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6C4" w:rsidRPr="005876C4" w:rsidRDefault="005876C4" w:rsidP="005876C4">
      <w:pPr>
        <w:pStyle w:val="a5"/>
        <w:rPr>
          <w:rFonts w:ascii="Times New Roman" w:hAnsi="Times New Roman" w:cs="Times New Roman"/>
        </w:rPr>
      </w:pPr>
      <w:bookmarkStart w:id="0" w:name="_GoBack"/>
      <w:bookmarkEnd w:id="0"/>
      <w:r w:rsidRPr="005876C4">
        <w:rPr>
          <w:rFonts w:ascii="Times New Roman" w:hAnsi="Times New Roman" w:cs="Times New Roman"/>
          <w:b/>
          <w:sz w:val="28"/>
          <w:szCs w:val="28"/>
          <w:shd w:val="clear" w:color="auto" w:fill="FFFFFF"/>
        </w:rPr>
        <w:t>Семаго Н.Я</w:t>
      </w:r>
      <w:r w:rsidRPr="005876C4">
        <w:rPr>
          <w:rFonts w:ascii="Times New Roman" w:hAnsi="Times New Roman" w:cs="Times New Roman"/>
          <w:b/>
          <w:sz w:val="28"/>
          <w:szCs w:val="28"/>
        </w:rPr>
        <w:br/>
      </w:r>
      <w:r w:rsidRPr="005876C4">
        <w:rPr>
          <w:rFonts w:ascii="Times New Roman" w:hAnsi="Times New Roman" w:cs="Times New Roman"/>
          <w:b/>
        </w:rPr>
        <w:br/>
      </w:r>
      <w:r w:rsidRPr="005876C4">
        <w:rPr>
          <w:rFonts w:ascii="Times New Roman" w:hAnsi="Times New Roman" w:cs="Times New Roman"/>
          <w:b/>
          <w:sz w:val="28"/>
          <w:szCs w:val="28"/>
          <w:shd w:val="clear" w:color="auto" w:fill="FFFFFF"/>
        </w:rPr>
        <w:t>Технология определения образовательного маршрута для ребенка с ограниченными возможностями здоровья</w:t>
      </w:r>
      <w:r w:rsidRPr="005876C4">
        <w:rPr>
          <w:rFonts w:ascii="Times New Roman" w:hAnsi="Times New Roman" w:cs="Times New Roman"/>
          <w:b/>
          <w:sz w:val="28"/>
          <w:szCs w:val="28"/>
        </w:rPr>
        <w:br/>
      </w:r>
      <w:r w:rsidRPr="005876C4">
        <w:rPr>
          <w:rFonts w:ascii="Times New Roman" w:hAnsi="Times New Roman" w:cs="Times New Roman"/>
          <w:sz w:val="28"/>
          <w:szCs w:val="28"/>
        </w:rPr>
        <w:br/>
      </w:r>
      <w:r w:rsidRPr="005876C4">
        <w:rPr>
          <w:rFonts w:ascii="Times New Roman" w:hAnsi="Times New Roman" w:cs="Times New Roman"/>
        </w:rPr>
        <w:br/>
      </w:r>
      <w:r w:rsidRPr="005876C4">
        <w:rPr>
          <w:rFonts w:ascii="Times New Roman" w:hAnsi="Times New Roman" w:cs="Times New Roman"/>
          <w:shd w:val="clear" w:color="auto" w:fill="FFFFFF"/>
        </w:rPr>
        <w:t>Методическое пособие</w:t>
      </w:r>
    </w:p>
    <w:p w:rsidR="005876C4" w:rsidRPr="005876C4" w:rsidRDefault="005876C4" w:rsidP="005876C4">
      <w:pPr>
        <w:pStyle w:val="a5"/>
        <w:rPr>
          <w:rFonts w:ascii="Times New Roman" w:hAnsi="Times New Roman" w:cs="Times New Roman"/>
        </w:rPr>
      </w:pPr>
      <w:r w:rsidRPr="005876C4">
        <w:rPr>
          <w:rFonts w:ascii="Times New Roman" w:hAnsi="Times New Roman" w:cs="Times New Roman"/>
        </w:rPr>
        <w:t>Центр «Школьная книга»</w:t>
      </w:r>
    </w:p>
    <w:p w:rsidR="005876C4" w:rsidRPr="005876C4" w:rsidRDefault="005876C4" w:rsidP="005876C4">
      <w:pPr>
        <w:pStyle w:val="a5"/>
        <w:rPr>
          <w:rFonts w:ascii="Times New Roman" w:hAnsi="Times New Roman" w:cs="Times New Roman"/>
        </w:rPr>
      </w:pPr>
      <w:r w:rsidRPr="005876C4">
        <w:rPr>
          <w:rFonts w:ascii="Times New Roman" w:hAnsi="Times New Roman" w:cs="Times New Roman"/>
        </w:rPr>
        <w:t>Москва</w:t>
      </w:r>
    </w:p>
    <w:p w:rsidR="005876C4" w:rsidRPr="005876C4" w:rsidRDefault="005876C4" w:rsidP="005876C4">
      <w:pPr>
        <w:pStyle w:val="a5"/>
        <w:rPr>
          <w:rFonts w:ascii="Times New Roman" w:hAnsi="Times New Roman" w:cs="Times New Roman"/>
        </w:rPr>
      </w:pPr>
      <w:r w:rsidRPr="005876C4">
        <w:rPr>
          <w:rFonts w:ascii="Times New Roman" w:hAnsi="Times New Roman" w:cs="Times New Roman"/>
        </w:rPr>
        <w:t>2010</w:t>
      </w:r>
    </w:p>
    <w:p w:rsidR="005876C4" w:rsidRPr="005876C4" w:rsidRDefault="005876C4" w:rsidP="005876C4">
      <w:pPr>
        <w:rPr>
          <w:rFonts w:ascii="Times New Roman" w:hAnsi="Times New Roman" w:cs="Times New Roman"/>
          <w:sz w:val="28"/>
          <w:szCs w:val="28"/>
        </w:rPr>
      </w:pPr>
      <w:r w:rsidRPr="005876C4">
        <w:rPr>
          <w:rFonts w:ascii="Times New Roman" w:hAnsi="Times New Roman" w:cs="Times New Roman"/>
          <w:color w:val="000000"/>
          <w:sz w:val="28"/>
          <w:szCs w:val="28"/>
        </w:rPr>
        <w:br/>
      </w:r>
      <w:r w:rsidRPr="004E5AE7">
        <w:rPr>
          <w:rStyle w:val="a4"/>
          <w:rFonts w:ascii="Times New Roman" w:hAnsi="Times New Roman" w:cs="Times New Roman"/>
          <w:b/>
          <w:bCs/>
          <w:color w:val="000000"/>
          <w:sz w:val="24"/>
          <w:szCs w:val="24"/>
          <w:shd w:val="clear" w:color="auto" w:fill="FFFFFF"/>
        </w:rPr>
        <w:t>Семаго Наталья Яковлевна - </w:t>
      </w:r>
      <w:proofErr w:type="spellStart"/>
      <w:r w:rsidRPr="004E5AE7">
        <w:rPr>
          <w:rFonts w:ascii="Times New Roman" w:hAnsi="Times New Roman" w:cs="Times New Roman"/>
          <w:color w:val="000000"/>
          <w:sz w:val="24"/>
          <w:szCs w:val="24"/>
          <w:shd w:val="clear" w:color="auto" w:fill="FFFFFF"/>
        </w:rPr>
        <w:t>канд</w:t>
      </w:r>
      <w:proofErr w:type="gramStart"/>
      <w:r w:rsidRPr="004E5AE7">
        <w:rPr>
          <w:rFonts w:ascii="Times New Roman" w:hAnsi="Times New Roman" w:cs="Times New Roman"/>
          <w:color w:val="000000"/>
          <w:sz w:val="24"/>
          <w:szCs w:val="24"/>
          <w:shd w:val="clear" w:color="auto" w:fill="FFFFFF"/>
        </w:rPr>
        <w:t>.п</w:t>
      </w:r>
      <w:proofErr w:type="gramEnd"/>
      <w:r w:rsidRPr="004E5AE7">
        <w:rPr>
          <w:rFonts w:ascii="Times New Roman" w:hAnsi="Times New Roman" w:cs="Times New Roman"/>
          <w:color w:val="000000"/>
          <w:sz w:val="24"/>
          <w:szCs w:val="24"/>
          <w:shd w:val="clear" w:color="auto" w:fill="FFFFFF"/>
        </w:rPr>
        <w:t>сих.наук</w:t>
      </w:r>
      <w:proofErr w:type="spellEnd"/>
      <w:r w:rsidRPr="004E5AE7">
        <w:rPr>
          <w:rFonts w:ascii="Times New Roman" w:hAnsi="Times New Roman" w:cs="Times New Roman"/>
          <w:color w:val="000000"/>
          <w:sz w:val="24"/>
          <w:szCs w:val="24"/>
          <w:shd w:val="clear" w:color="auto" w:fill="FFFFFF"/>
        </w:rPr>
        <w:t>, доцент, </w:t>
      </w:r>
      <w:r w:rsidRPr="004E5AE7">
        <w:rPr>
          <w:rStyle w:val="a4"/>
          <w:rFonts w:ascii="Times New Roman" w:hAnsi="Times New Roman" w:cs="Times New Roman"/>
          <w:color w:val="000000"/>
          <w:sz w:val="24"/>
          <w:szCs w:val="24"/>
          <w:shd w:val="clear" w:color="auto" w:fill="FFFFFF"/>
        </w:rPr>
        <w:t>старший </w:t>
      </w:r>
      <w:r w:rsidRPr="004E5AE7">
        <w:rPr>
          <w:rFonts w:ascii="Times New Roman" w:hAnsi="Times New Roman" w:cs="Times New Roman"/>
          <w:color w:val="000000"/>
          <w:sz w:val="24"/>
          <w:szCs w:val="24"/>
          <w:shd w:val="clear" w:color="auto" w:fill="FFFFFF"/>
        </w:rPr>
        <w:t>научный сотрудник Городского ресурсного центра по развитию инклюзивного образования </w:t>
      </w:r>
      <w:r w:rsidRPr="004E5AE7">
        <w:rPr>
          <w:rStyle w:val="a4"/>
          <w:rFonts w:ascii="Times New Roman" w:hAnsi="Times New Roman" w:cs="Times New Roman"/>
          <w:color w:val="000000"/>
          <w:sz w:val="24"/>
          <w:szCs w:val="24"/>
          <w:shd w:val="clear" w:color="auto" w:fill="FFFFFF"/>
        </w:rPr>
        <w:t>Института проблем</w:t>
      </w:r>
      <w:r w:rsidRPr="004E5AE7">
        <w:rPr>
          <w:rFonts w:ascii="Times New Roman" w:hAnsi="Times New Roman" w:cs="Times New Roman"/>
          <w:color w:val="000000"/>
          <w:sz w:val="24"/>
          <w:szCs w:val="24"/>
          <w:shd w:val="clear" w:color="auto" w:fill="FFFFFF"/>
        </w:rPr>
        <w:t> интегративного (</w:t>
      </w:r>
      <w:r w:rsidRPr="004E5AE7">
        <w:rPr>
          <w:rStyle w:val="a4"/>
          <w:rFonts w:ascii="Times New Roman" w:hAnsi="Times New Roman" w:cs="Times New Roman"/>
          <w:color w:val="000000"/>
          <w:sz w:val="24"/>
          <w:szCs w:val="24"/>
          <w:shd w:val="clear" w:color="auto" w:fill="FFFFFF"/>
        </w:rPr>
        <w:t>инклюзивного)</w:t>
      </w:r>
      <w:r w:rsidRPr="004E5AE7">
        <w:rPr>
          <w:rFonts w:ascii="Times New Roman" w:hAnsi="Times New Roman" w:cs="Times New Roman"/>
          <w:color w:val="000000"/>
          <w:sz w:val="24"/>
          <w:szCs w:val="24"/>
          <w:shd w:val="clear" w:color="auto" w:fill="FFFFFF"/>
        </w:rPr>
        <w:t> </w:t>
      </w:r>
      <w:r w:rsidRPr="004E5AE7">
        <w:rPr>
          <w:rStyle w:val="a4"/>
          <w:rFonts w:ascii="Times New Roman" w:hAnsi="Times New Roman" w:cs="Times New Roman"/>
          <w:color w:val="000000"/>
          <w:sz w:val="24"/>
          <w:szCs w:val="24"/>
          <w:shd w:val="clear" w:color="auto" w:fill="FFFFFF"/>
        </w:rPr>
        <w:t>образования </w:t>
      </w:r>
      <w:r w:rsidRPr="004E5AE7">
        <w:rPr>
          <w:rFonts w:ascii="Times New Roman" w:hAnsi="Times New Roman" w:cs="Times New Roman"/>
          <w:color w:val="000000"/>
          <w:sz w:val="24"/>
          <w:szCs w:val="24"/>
          <w:shd w:val="clear" w:color="auto" w:fill="FFFFFF"/>
        </w:rPr>
        <w:t>Московского городского психолого-педагогического университета</w:t>
      </w:r>
      <w:r w:rsidRPr="004E5AE7">
        <w:rPr>
          <w:rFonts w:ascii="Times New Roman" w:hAnsi="Times New Roman" w:cs="Times New Roman"/>
          <w:color w:val="000000"/>
          <w:sz w:val="24"/>
          <w:szCs w:val="24"/>
        </w:rPr>
        <w:br/>
      </w:r>
      <w:r w:rsidRPr="004E5AE7">
        <w:rPr>
          <w:rFonts w:ascii="Times New Roman" w:hAnsi="Times New Roman" w:cs="Times New Roman"/>
          <w:color w:val="000000"/>
          <w:sz w:val="24"/>
          <w:szCs w:val="24"/>
        </w:rPr>
        <w:br/>
      </w:r>
      <w:r w:rsidRPr="004E5AE7">
        <w:rPr>
          <w:rFonts w:ascii="Times New Roman" w:hAnsi="Times New Roman" w:cs="Times New Roman"/>
          <w:color w:val="000000"/>
          <w:sz w:val="24"/>
          <w:szCs w:val="24"/>
          <w:shd w:val="clear" w:color="auto" w:fill="FFFFFF"/>
        </w:rPr>
        <w:t xml:space="preserve">«Инклюзивное образование», выпуск 3 содержит методические материалы по технологии определения образовательного маршрута и определения условий включения (инклюзии) различных категорий детей с ограниченными возможностями здоровья в образовательную среду дошкольных учреждении и школ, как общеобразовательного так и специального (коррекционного) вида. В пособии представлена организация деятельности ПМПК и консилиумов образовательных учреждений, реализующих инклюзивную практику. Автор пособия многие годы являлась научным руководителем городской экспериментальной площадки, в рамках деятельности которой была апробирована технология определения образовательного маршрута для ребенка с ограниченными возможностями здоровья </w:t>
      </w:r>
      <w:proofErr w:type="spellStart"/>
      <w:r w:rsidRPr="004E5AE7">
        <w:rPr>
          <w:rFonts w:ascii="Times New Roman" w:hAnsi="Times New Roman" w:cs="Times New Roman"/>
          <w:color w:val="000000"/>
          <w:sz w:val="24"/>
          <w:szCs w:val="24"/>
          <w:shd w:val="clear" w:color="auto" w:fill="FFFFFF"/>
        </w:rPr>
        <w:t>психолого-медико-педагогической</w:t>
      </w:r>
      <w:proofErr w:type="spellEnd"/>
      <w:r w:rsidRPr="004E5AE7">
        <w:rPr>
          <w:rFonts w:ascii="Times New Roman" w:hAnsi="Times New Roman" w:cs="Times New Roman"/>
          <w:color w:val="000000"/>
          <w:sz w:val="24"/>
          <w:szCs w:val="24"/>
          <w:shd w:val="clear" w:color="auto" w:fill="FFFFFF"/>
        </w:rPr>
        <w:t xml:space="preserve"> комиссией (ПМПК) окружного ресурсного центра по развитию инклюзивного образования.</w:t>
      </w:r>
      <w:r w:rsidRPr="004E5AE7">
        <w:rPr>
          <w:rFonts w:ascii="Times New Roman" w:hAnsi="Times New Roman" w:cs="Times New Roman"/>
          <w:color w:val="000000"/>
          <w:sz w:val="24"/>
          <w:szCs w:val="24"/>
        </w:rPr>
        <w:br/>
      </w:r>
      <w:r w:rsidRPr="004E5AE7">
        <w:rPr>
          <w:rFonts w:ascii="Times New Roman" w:hAnsi="Times New Roman" w:cs="Times New Roman"/>
          <w:color w:val="000000"/>
          <w:sz w:val="24"/>
          <w:szCs w:val="24"/>
        </w:rPr>
        <w:br/>
      </w:r>
      <w:r w:rsidRPr="004E5AE7">
        <w:rPr>
          <w:rFonts w:ascii="Times New Roman" w:hAnsi="Times New Roman" w:cs="Times New Roman"/>
          <w:color w:val="000000"/>
          <w:sz w:val="24"/>
          <w:szCs w:val="24"/>
          <w:shd w:val="clear" w:color="auto" w:fill="FFFFFF"/>
        </w:rPr>
        <w:t>Особое внимание в пособии уделено психолого-педагогическим характеристикам различных вариантов отклоняющегося развития, определяющих стратегию включения </w:t>
      </w:r>
      <w:hyperlink r:id="rId5" w:tooltip="Пояснительная записка Общие сведения о ребенке Ф. И. О. ребенка Аня З. Возраст ребенка 5 лет 6 месяцев Домашний адрес" w:history="1">
        <w:r w:rsidRPr="004E5AE7">
          <w:rPr>
            <w:rStyle w:val="a3"/>
            <w:rFonts w:ascii="Times New Roman" w:hAnsi="Times New Roman" w:cs="Times New Roman"/>
            <w:sz w:val="24"/>
            <w:szCs w:val="24"/>
            <w:shd w:val="clear" w:color="auto" w:fill="FFFFFF"/>
          </w:rPr>
          <w:t>ребенка с ОВЗ в образовательное учреждение</w:t>
        </w:r>
      </w:hyperlink>
      <w:r w:rsidRPr="004E5AE7">
        <w:rPr>
          <w:rFonts w:ascii="Times New Roman" w:hAnsi="Times New Roman" w:cs="Times New Roman"/>
          <w:color w:val="000000"/>
          <w:sz w:val="24"/>
          <w:szCs w:val="24"/>
          <w:shd w:val="clear" w:color="auto" w:fill="FFFFFF"/>
        </w:rPr>
        <w:t>, условия необходимые для его адаптации в инклюзивной среде. </w:t>
      </w:r>
      <w:r w:rsidRPr="004E5AE7">
        <w:rPr>
          <w:rFonts w:ascii="Times New Roman" w:hAnsi="Times New Roman" w:cs="Times New Roman"/>
          <w:color w:val="000000"/>
          <w:sz w:val="24"/>
          <w:szCs w:val="24"/>
        </w:rPr>
        <w:br/>
      </w:r>
      <w:r w:rsidRPr="004E5AE7">
        <w:rPr>
          <w:rFonts w:ascii="Times New Roman" w:hAnsi="Times New Roman" w:cs="Times New Roman"/>
          <w:color w:val="000000"/>
          <w:sz w:val="24"/>
          <w:szCs w:val="24"/>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СОДЕРЖАНИЕ</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b/>
          <w:bCs/>
          <w:color w:val="000000"/>
          <w:sz w:val="28"/>
          <w:szCs w:val="28"/>
          <w:shd w:val="clear" w:color="auto" w:fill="FFFFFF"/>
        </w:rPr>
        <w:t>Введение</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b/>
          <w:bCs/>
          <w:color w:val="000000"/>
          <w:sz w:val="28"/>
          <w:szCs w:val="28"/>
          <w:shd w:val="clear" w:color="auto" w:fill="FFFFFF"/>
        </w:rPr>
        <w:t>Раздел 1. Деятельность ПМПК Окружного ресурсного центра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b/>
          <w:bCs/>
          <w:color w:val="000000"/>
          <w:sz w:val="28"/>
          <w:szCs w:val="28"/>
          <w:shd w:val="clear" w:color="auto" w:fill="FFFFFF"/>
        </w:rPr>
        <w:t>по развитию инклюзивного образования</w:t>
      </w:r>
      <w:r w:rsidRPr="005876C4">
        <w:rPr>
          <w:rFonts w:ascii="Times New Roman" w:hAnsi="Times New Roman" w:cs="Times New Roman"/>
          <w:color w:val="000000"/>
          <w:sz w:val="28"/>
          <w:szCs w:val="28"/>
        </w:rPr>
        <w:br/>
      </w:r>
    </w:p>
    <w:p w:rsidR="005876C4" w:rsidRPr="005876C4" w:rsidRDefault="005876C4" w:rsidP="005876C4">
      <w:pPr>
        <w:numPr>
          <w:ilvl w:val="1"/>
          <w:numId w:val="11"/>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t>Нормативно-правовые основы деятельности ПМПК Окружного ресурсного центра</w:t>
      </w:r>
    </w:p>
    <w:p w:rsidR="005876C4" w:rsidRPr="005876C4" w:rsidRDefault="005876C4" w:rsidP="005876C4">
      <w:pPr>
        <w:numPr>
          <w:ilvl w:val="1"/>
          <w:numId w:val="11"/>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t>Основные задачи деятельности ПМПК в рамках Окружного ресурсного центра по развитию инклюзивного образования</w:t>
      </w:r>
    </w:p>
    <w:p w:rsidR="005876C4" w:rsidRPr="005876C4" w:rsidRDefault="005876C4" w:rsidP="005876C4">
      <w:pPr>
        <w:numPr>
          <w:ilvl w:val="1"/>
          <w:numId w:val="11"/>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t xml:space="preserve">Технология деятельности ПМПК ОРЦ, как структурного подразделения </w:t>
      </w:r>
      <w:proofErr w:type="spellStart"/>
      <w:r w:rsidRPr="005876C4">
        <w:rPr>
          <w:rFonts w:ascii="Times New Roman" w:hAnsi="Times New Roman" w:cs="Times New Roman"/>
          <w:color w:val="000000"/>
          <w:sz w:val="28"/>
          <w:szCs w:val="28"/>
        </w:rPr>
        <w:t>ППМС-Центра</w:t>
      </w:r>
      <w:proofErr w:type="spellEnd"/>
    </w:p>
    <w:p w:rsidR="005876C4" w:rsidRPr="005876C4" w:rsidRDefault="005876C4" w:rsidP="005876C4">
      <w:pPr>
        <w:numPr>
          <w:ilvl w:val="1"/>
          <w:numId w:val="11"/>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lastRenderedPageBreak/>
        <w:t>Этапы деятельности ПМПК ОРЦ в ситуации первичного обследования ребенка</w:t>
      </w:r>
    </w:p>
    <w:p w:rsidR="005876C4" w:rsidRPr="005876C4" w:rsidRDefault="005876C4" w:rsidP="005876C4">
      <w:pPr>
        <w:numPr>
          <w:ilvl w:val="1"/>
          <w:numId w:val="11"/>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t>Деятельность ПМПК ОРЦ в ситуации динамического обследования ребенка</w:t>
      </w:r>
    </w:p>
    <w:p w:rsidR="005876C4" w:rsidRPr="005876C4" w:rsidRDefault="005876C4" w:rsidP="005876C4">
      <w:pPr>
        <w:spacing w:after="0"/>
        <w:rPr>
          <w:rFonts w:ascii="Times New Roman" w:hAnsi="Times New Roman" w:cs="Times New Roman"/>
          <w:sz w:val="28"/>
          <w:szCs w:val="28"/>
        </w:rPr>
      </w:pPr>
      <w:r w:rsidRPr="005876C4">
        <w:rPr>
          <w:rFonts w:ascii="Times New Roman" w:hAnsi="Times New Roman" w:cs="Times New Roman"/>
          <w:color w:val="000000"/>
          <w:sz w:val="28"/>
          <w:szCs w:val="28"/>
        </w:rPr>
        <w:br/>
      </w:r>
      <w:r w:rsidRPr="005876C4">
        <w:rPr>
          <w:rFonts w:ascii="Times New Roman" w:hAnsi="Times New Roman" w:cs="Times New Roman"/>
          <w:b/>
          <w:bCs/>
          <w:color w:val="000000"/>
          <w:sz w:val="28"/>
          <w:szCs w:val="28"/>
          <w:shd w:val="clear" w:color="auto" w:fill="FFFFFF"/>
        </w:rPr>
        <w:t xml:space="preserve">Раздел 2. Организация и содержание деятельности </w:t>
      </w:r>
      <w:proofErr w:type="spellStart"/>
      <w:r w:rsidRPr="005876C4">
        <w:rPr>
          <w:rFonts w:ascii="Times New Roman" w:hAnsi="Times New Roman" w:cs="Times New Roman"/>
          <w:b/>
          <w:bCs/>
          <w:color w:val="000000"/>
          <w:sz w:val="28"/>
          <w:szCs w:val="28"/>
          <w:shd w:val="clear" w:color="auto" w:fill="FFFFFF"/>
        </w:rPr>
        <w:t>психолого-медико-педагогического</w:t>
      </w:r>
      <w:proofErr w:type="spellEnd"/>
      <w:r w:rsidRPr="005876C4">
        <w:rPr>
          <w:rFonts w:ascii="Times New Roman" w:hAnsi="Times New Roman" w:cs="Times New Roman"/>
          <w:b/>
          <w:bCs/>
          <w:color w:val="000000"/>
          <w:sz w:val="28"/>
          <w:szCs w:val="28"/>
          <w:shd w:val="clear" w:color="auto" w:fill="FFFFFF"/>
        </w:rPr>
        <w:t> </w:t>
      </w:r>
      <w:hyperlink r:id="rId6" w:tooltip="Реформы Годы" w:history="1">
        <w:r w:rsidRPr="005876C4">
          <w:rPr>
            <w:rStyle w:val="a3"/>
            <w:rFonts w:ascii="Times New Roman" w:hAnsi="Times New Roman" w:cs="Times New Roman"/>
            <w:b/>
            <w:bCs/>
            <w:sz w:val="28"/>
            <w:szCs w:val="28"/>
            <w:shd w:val="clear" w:color="auto" w:fill="FFFFFF"/>
          </w:rPr>
          <w:t>консилиума инклюзивного образовательного</w:t>
        </w:r>
      </w:hyperlink>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b/>
          <w:bCs/>
          <w:color w:val="000000"/>
          <w:sz w:val="28"/>
          <w:szCs w:val="28"/>
          <w:shd w:val="clear" w:color="auto" w:fill="FFFFFF"/>
        </w:rPr>
        <w:t>учреждения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2.1. Общие положения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2.2 Задачи деятельности </w:t>
      </w:r>
      <w:proofErr w:type="spellStart"/>
      <w:r w:rsidRPr="005876C4">
        <w:rPr>
          <w:rFonts w:ascii="Times New Roman" w:hAnsi="Times New Roman" w:cs="Times New Roman"/>
          <w:color w:val="000000"/>
          <w:sz w:val="28"/>
          <w:szCs w:val="28"/>
          <w:shd w:val="clear" w:color="auto" w:fill="FFFFFF"/>
        </w:rPr>
        <w:t>психолого-медико-педагогического</w:t>
      </w:r>
      <w:proofErr w:type="spellEnd"/>
      <w:r w:rsidRPr="005876C4">
        <w:rPr>
          <w:rFonts w:ascii="Times New Roman" w:hAnsi="Times New Roman" w:cs="Times New Roman"/>
          <w:color w:val="000000"/>
          <w:sz w:val="28"/>
          <w:szCs w:val="28"/>
          <w:shd w:val="clear" w:color="auto" w:fill="FFFFFF"/>
        </w:rPr>
        <w:t xml:space="preserve"> консилиума образовательного учреждения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2.3. Этапы деятельности консилиума образовательного учреждения по сопровождению ребенка с ОВЗ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2.4. Виды </w:t>
      </w:r>
      <w:proofErr w:type="spellStart"/>
      <w:r w:rsidRPr="005876C4">
        <w:rPr>
          <w:rFonts w:ascii="Times New Roman" w:hAnsi="Times New Roman" w:cs="Times New Roman"/>
          <w:color w:val="000000"/>
          <w:sz w:val="28"/>
          <w:szCs w:val="28"/>
          <w:shd w:val="clear" w:color="auto" w:fill="FFFFFF"/>
        </w:rPr>
        <w:t>консилиумной</w:t>
      </w:r>
      <w:proofErr w:type="spellEnd"/>
      <w:r w:rsidRPr="005876C4">
        <w:rPr>
          <w:rFonts w:ascii="Times New Roman" w:hAnsi="Times New Roman" w:cs="Times New Roman"/>
          <w:color w:val="000000"/>
          <w:sz w:val="28"/>
          <w:szCs w:val="28"/>
          <w:shd w:val="clear" w:color="auto" w:fill="FFFFFF"/>
        </w:rPr>
        <w:t xml:space="preserve"> деятельности</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b/>
          <w:bCs/>
          <w:color w:val="000000"/>
          <w:sz w:val="28"/>
          <w:szCs w:val="28"/>
          <w:shd w:val="clear" w:color="auto" w:fill="FFFFFF"/>
        </w:rPr>
        <w:t>Раздел 3. Типологические варианты отклоняющегося развития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3.1. Модель анализа и общая характеристика групп отклоняющегося развития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3.2. Описание вариантов отклоняющегося развития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3.2.1 Недостаточное развитие</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3.2.2. Асинхронное развитие</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3.2.3. Поврежденное развитие</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3.2.4. </w:t>
      </w:r>
      <w:proofErr w:type="spellStart"/>
      <w:r w:rsidRPr="005876C4">
        <w:rPr>
          <w:rFonts w:ascii="Times New Roman" w:hAnsi="Times New Roman" w:cs="Times New Roman"/>
          <w:color w:val="000000"/>
          <w:sz w:val="28"/>
          <w:szCs w:val="28"/>
          <w:shd w:val="clear" w:color="auto" w:fill="FFFFFF"/>
        </w:rPr>
        <w:t>Дефицитарное</w:t>
      </w:r>
      <w:proofErr w:type="spellEnd"/>
      <w:r w:rsidRPr="005876C4">
        <w:rPr>
          <w:rFonts w:ascii="Times New Roman" w:hAnsi="Times New Roman" w:cs="Times New Roman"/>
          <w:color w:val="000000"/>
          <w:sz w:val="28"/>
          <w:szCs w:val="28"/>
          <w:shd w:val="clear" w:color="auto" w:fill="FFFFFF"/>
        </w:rPr>
        <w:t xml:space="preserve"> развитие</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b/>
          <w:bCs/>
          <w:i/>
          <w:iCs/>
          <w:color w:val="000000"/>
          <w:sz w:val="28"/>
          <w:szCs w:val="28"/>
          <w:shd w:val="clear" w:color="auto" w:fill="FFFFFF"/>
        </w:rPr>
        <w:t>Приложение 1.</w:t>
      </w:r>
      <w:r w:rsidRPr="005876C4">
        <w:rPr>
          <w:rFonts w:ascii="Times New Roman" w:hAnsi="Times New Roman" w:cs="Times New Roman"/>
          <w:color w:val="000000"/>
          <w:sz w:val="28"/>
          <w:szCs w:val="28"/>
          <w:shd w:val="clear" w:color="auto" w:fill="FFFFFF"/>
        </w:rPr>
        <w:t> Варианты образовательных маршрутов и условий адаптации различных категорий детей с ОВЗ дошкольного возраста</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b/>
          <w:bCs/>
          <w:i/>
          <w:iCs/>
          <w:color w:val="000000"/>
          <w:sz w:val="28"/>
          <w:szCs w:val="28"/>
          <w:shd w:val="clear" w:color="auto" w:fill="FFFFFF"/>
        </w:rPr>
        <w:t>Приложение 2.</w:t>
      </w:r>
      <w:r w:rsidRPr="005876C4">
        <w:rPr>
          <w:rFonts w:ascii="Times New Roman" w:hAnsi="Times New Roman" w:cs="Times New Roman"/>
          <w:color w:val="000000"/>
          <w:sz w:val="28"/>
          <w:szCs w:val="28"/>
          <w:shd w:val="clear" w:color="auto" w:fill="FFFFFF"/>
        </w:rPr>
        <w:t> Варианты образовательных маршрутов и условий адаптации различных категорий детей с ОВЗ младшего школьного возраста</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b/>
          <w:bCs/>
          <w:color w:val="000000"/>
          <w:sz w:val="28"/>
          <w:szCs w:val="28"/>
          <w:shd w:val="clear" w:color="auto" w:fill="FFFFFF"/>
        </w:rPr>
        <w:t>Рекомендуемая литература</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lastRenderedPageBreak/>
        <w:br/>
      </w:r>
      <w:r w:rsidRPr="005876C4">
        <w:rPr>
          <w:rFonts w:ascii="Times New Roman" w:hAnsi="Times New Roman" w:cs="Times New Roman"/>
          <w:b/>
          <w:bCs/>
          <w:color w:val="000000"/>
          <w:sz w:val="28"/>
          <w:szCs w:val="28"/>
          <w:shd w:val="clear" w:color="auto" w:fill="FFFFFF"/>
        </w:rPr>
        <w:t>Введение</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Право на качественное образование – одно из самых значительных прав человека современности, поскольку находится в тесной связи с правами человека на развитие своих способностей и правом на будущее. В связи с этим становится понятной необходимость обеспечения его полной безусловной доступности и равных прав на его </w:t>
      </w:r>
      <w:hyperlink r:id="rId7" w:tooltip="Утверждаю координатор научного общества фиимо " w:history="1">
        <w:r w:rsidRPr="005876C4">
          <w:rPr>
            <w:rStyle w:val="a3"/>
            <w:rFonts w:ascii="Times New Roman" w:hAnsi="Times New Roman" w:cs="Times New Roman"/>
            <w:sz w:val="28"/>
            <w:szCs w:val="28"/>
            <w:shd w:val="clear" w:color="auto" w:fill="FFFFFF"/>
          </w:rPr>
          <w:t>получение для всех членов общества</w:t>
        </w:r>
      </w:hyperlink>
      <w:r w:rsidRPr="005876C4">
        <w:rPr>
          <w:rFonts w:ascii="Times New Roman" w:hAnsi="Times New Roman" w:cs="Times New Roman"/>
          <w:color w:val="000000"/>
          <w:sz w:val="28"/>
          <w:szCs w:val="28"/>
          <w:shd w:val="clear" w:color="auto" w:fill="FFFFFF"/>
        </w:rPr>
        <w:t>, в том числе и детей с ограниченными возможностями здоровья. Это право может быть реализовано не только в хорошо развитой системе специального (коррекционного) образования, но и в развитии инклюзивного образования. Демократические преобразования, активно развивающиеся в российском обществе, привели к серьезным изменениям и в системе образования. Эти преобразования коснулись как организационной, так и содержательной его стороны.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Развитие в нашей стране процесса включения (инклюзии) детей с ограниченными возможностями психического и/или физического здоровья в среду обычных сверстников является не только отражением времени, но и представляет собой реализацию прав детей на получение образования. Инклюзивная практика обучения реализует обеспечение равного доступа к получению того или иного вида образования и создание необходимых условий для достижения успеха в образовании всем без исключения детьми независимо от их индивидуальных особенностей, учебных достижений, родного языка, культуры, их психических и физических возможностей.</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Анализируя состояние инклюзивного образования на настоящий момент, о нем можно говорить не только как об инновационном процессе, позволяющем осуществлять обучение и воспитание детей с разными стартовыми возможностями на различных ступенях образовательной вертикали. Эта современная инновационная форма оказывает мощное влияние и на развитие самого образовательного процесса, в значительной степени изменяя отношения между его участниками. Разрабатываемые стратегии психолого-педагогического сопровождения детей с особыми образовательными потребностями и технологии сопровождения позволяют выстраивать отношения ко всем участникам образовательного процесса на основе уважения их прав и особенностей. Все это обеспечивает, и </w:t>
      </w:r>
      <w:proofErr w:type="gramStart"/>
      <w:r w:rsidRPr="005876C4">
        <w:rPr>
          <w:rFonts w:ascii="Times New Roman" w:hAnsi="Times New Roman" w:cs="Times New Roman"/>
          <w:color w:val="000000"/>
          <w:sz w:val="28"/>
          <w:szCs w:val="28"/>
          <w:shd w:val="clear" w:color="auto" w:fill="FFFFFF"/>
        </w:rPr>
        <w:t>дальнейшую</w:t>
      </w:r>
      <w:proofErr w:type="gramEnd"/>
      <w:r w:rsidRPr="005876C4">
        <w:rPr>
          <w:rFonts w:ascii="Times New Roman" w:hAnsi="Times New Roman" w:cs="Times New Roman"/>
          <w:color w:val="000000"/>
          <w:sz w:val="28"/>
          <w:szCs w:val="28"/>
          <w:shd w:val="clear" w:color="auto" w:fill="FFFFFF"/>
        </w:rPr>
        <w:t xml:space="preserve"> </w:t>
      </w:r>
      <w:proofErr w:type="spellStart"/>
      <w:r w:rsidRPr="005876C4">
        <w:rPr>
          <w:rFonts w:ascii="Times New Roman" w:hAnsi="Times New Roman" w:cs="Times New Roman"/>
          <w:color w:val="000000"/>
          <w:sz w:val="28"/>
          <w:szCs w:val="28"/>
          <w:shd w:val="clear" w:color="auto" w:fill="FFFFFF"/>
        </w:rPr>
        <w:t>гуманизацию</w:t>
      </w:r>
      <w:proofErr w:type="spellEnd"/>
      <w:r w:rsidRPr="005876C4">
        <w:rPr>
          <w:rFonts w:ascii="Times New Roman" w:hAnsi="Times New Roman" w:cs="Times New Roman"/>
          <w:color w:val="000000"/>
          <w:sz w:val="28"/>
          <w:szCs w:val="28"/>
          <w:shd w:val="clear" w:color="auto" w:fill="FFFFFF"/>
        </w:rPr>
        <w:t xml:space="preserve"> образования, и формирование профессионального педагогического сообщества нового типа.</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Непрерывное инклюзивное </w:t>
      </w:r>
      <w:hyperlink r:id="rId8" w:tooltip="Учебно-методическое пособие Благовещенск 2012 Введение" w:history="1">
        <w:r w:rsidRPr="005876C4">
          <w:rPr>
            <w:rStyle w:val="a3"/>
            <w:rFonts w:ascii="Times New Roman" w:hAnsi="Times New Roman" w:cs="Times New Roman"/>
            <w:sz w:val="28"/>
            <w:szCs w:val="28"/>
            <w:shd w:val="clear" w:color="auto" w:fill="FFFFFF"/>
          </w:rPr>
          <w:t>образование должно служить базовой ступенью</w:t>
        </w:r>
      </w:hyperlink>
      <w:r w:rsidRPr="005876C4">
        <w:rPr>
          <w:rFonts w:ascii="Times New Roman" w:hAnsi="Times New Roman" w:cs="Times New Roman"/>
          <w:color w:val="000000"/>
          <w:sz w:val="28"/>
          <w:szCs w:val="28"/>
          <w:shd w:val="clear" w:color="auto" w:fill="FFFFFF"/>
        </w:rPr>
        <w:t>, от которой зависит все последующие достижения человека. Это – фундамент сохранения национальной культуры и важное условие формирования личности ребенка, социальной адаптации его самого и его семьи.</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lastRenderedPageBreak/>
        <w:br/>
      </w:r>
      <w:r w:rsidRPr="005876C4">
        <w:rPr>
          <w:rFonts w:ascii="Times New Roman" w:hAnsi="Times New Roman" w:cs="Times New Roman"/>
          <w:color w:val="000000"/>
          <w:sz w:val="28"/>
          <w:szCs w:val="28"/>
          <w:shd w:val="clear" w:color="auto" w:fill="FFFFFF"/>
        </w:rPr>
        <w:t>Система инклюзивного образования, развивающаяся в Москве, предъявляет серьезные требования ко всем участникам образовательного процесса – к их нравственной и профессиональной позиции, профессиональным знаниям и компетенциям. Особое значение приобретают ценностные гуманистические установки. Реализация инклюзивного образования не может не опираться на принятие основных принципов и приоритетов его развития, как то: </w:t>
      </w:r>
      <w:r w:rsidRPr="005876C4">
        <w:rPr>
          <w:rFonts w:ascii="Times New Roman" w:hAnsi="Times New Roman" w:cs="Times New Roman"/>
          <w:i/>
          <w:iCs/>
          <w:color w:val="000000"/>
          <w:sz w:val="28"/>
          <w:szCs w:val="28"/>
          <w:shd w:val="clear" w:color="auto" w:fill="FFFFFF"/>
        </w:rPr>
        <w:t>приоритете социальной адаптации</w:t>
      </w:r>
      <w:r w:rsidRPr="005876C4">
        <w:rPr>
          <w:rFonts w:ascii="Times New Roman" w:hAnsi="Times New Roman" w:cs="Times New Roman"/>
          <w:color w:val="000000"/>
          <w:sz w:val="28"/>
          <w:szCs w:val="28"/>
          <w:shd w:val="clear" w:color="auto" w:fill="FFFFFF"/>
        </w:rPr>
        <w:t> ребенка на каждом возрастном этапе; </w:t>
      </w:r>
      <w:proofErr w:type="spellStart"/>
      <w:r w:rsidRPr="005876C4">
        <w:rPr>
          <w:rFonts w:ascii="Times New Roman" w:hAnsi="Times New Roman" w:cs="Times New Roman"/>
          <w:i/>
          <w:iCs/>
          <w:color w:val="000000"/>
          <w:sz w:val="28"/>
          <w:szCs w:val="28"/>
          <w:shd w:val="clear" w:color="auto" w:fill="FFFFFF"/>
        </w:rPr>
        <w:t>природосообразности</w:t>
      </w:r>
      <w:proofErr w:type="spellEnd"/>
      <w:r w:rsidRPr="005876C4">
        <w:rPr>
          <w:rFonts w:ascii="Times New Roman" w:hAnsi="Times New Roman" w:cs="Times New Roman"/>
          <w:color w:val="000000"/>
          <w:sz w:val="28"/>
          <w:szCs w:val="28"/>
          <w:shd w:val="clear" w:color="auto" w:fill="FFFFFF"/>
        </w:rPr>
        <w:t xml:space="preserve"> образовательных (в широком смысле) задач и </w:t>
      </w:r>
      <w:proofErr w:type="gramStart"/>
      <w:r w:rsidRPr="005876C4">
        <w:rPr>
          <w:rFonts w:ascii="Times New Roman" w:hAnsi="Times New Roman" w:cs="Times New Roman"/>
          <w:color w:val="000000"/>
          <w:sz w:val="28"/>
          <w:szCs w:val="28"/>
          <w:shd w:val="clear" w:color="auto" w:fill="FFFFFF"/>
        </w:rPr>
        <w:t>методов</w:t>
      </w:r>
      <w:proofErr w:type="gramEnd"/>
      <w:r w:rsidRPr="005876C4">
        <w:rPr>
          <w:rFonts w:ascii="Times New Roman" w:hAnsi="Times New Roman" w:cs="Times New Roman"/>
          <w:color w:val="000000"/>
          <w:sz w:val="28"/>
          <w:szCs w:val="28"/>
          <w:shd w:val="clear" w:color="auto" w:fill="FFFFFF"/>
        </w:rPr>
        <w:t xml:space="preserve"> как возможностям ребенка, так и общей логике развития; </w:t>
      </w:r>
      <w:r w:rsidRPr="005876C4">
        <w:rPr>
          <w:rFonts w:ascii="Times New Roman" w:hAnsi="Times New Roman" w:cs="Times New Roman"/>
          <w:i/>
          <w:iCs/>
          <w:color w:val="000000"/>
          <w:sz w:val="28"/>
          <w:szCs w:val="28"/>
          <w:shd w:val="clear" w:color="auto" w:fill="FFFFFF"/>
        </w:rPr>
        <w:t xml:space="preserve">профилактике и преодолении </w:t>
      </w:r>
      <w:proofErr w:type="spellStart"/>
      <w:r w:rsidRPr="005876C4">
        <w:rPr>
          <w:rFonts w:ascii="Times New Roman" w:hAnsi="Times New Roman" w:cs="Times New Roman"/>
          <w:i/>
          <w:iCs/>
          <w:color w:val="000000"/>
          <w:sz w:val="28"/>
          <w:szCs w:val="28"/>
          <w:shd w:val="clear" w:color="auto" w:fill="FFFFFF"/>
        </w:rPr>
        <w:t>инвалидизации</w:t>
      </w:r>
      <w:proofErr w:type="spellEnd"/>
      <w:r w:rsidRPr="005876C4">
        <w:rPr>
          <w:rFonts w:ascii="Times New Roman" w:hAnsi="Times New Roman" w:cs="Times New Roman"/>
          <w:color w:val="000000"/>
          <w:sz w:val="28"/>
          <w:szCs w:val="28"/>
          <w:shd w:val="clear" w:color="auto" w:fill="FFFFFF"/>
        </w:rPr>
        <w:t> и искусственной изоляции семьи ребенка.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Эффективная реализация представленных приоритетов включения особого ребенка в среду общеобразовательного учреждения представляется практически невозможной без специализированного психолого-педагогического сопровождения различных аспектов инклюзивной практики.</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В тоже время преувеличение роли инклюзивного образования или его абсолютизация недопустимы. Именно родители принимают решение о выборе образовательного учреждения для своего ребенка, а задача специалистов помочь родителям не </w:t>
      </w:r>
      <w:hyperlink r:id="rId9" w:tooltip="Разработку стратегии достижения целей; внедрение и реализацию стратегии" w:history="1">
        <w:r w:rsidRPr="005876C4">
          <w:rPr>
            <w:rStyle w:val="a3"/>
            <w:rFonts w:ascii="Times New Roman" w:hAnsi="Times New Roman" w:cs="Times New Roman"/>
            <w:sz w:val="28"/>
            <w:szCs w:val="28"/>
            <w:shd w:val="clear" w:color="auto" w:fill="FFFFFF"/>
          </w:rPr>
          <w:t>только в выборе образовательной стратегии</w:t>
        </w:r>
      </w:hyperlink>
      <w:r w:rsidRPr="005876C4">
        <w:rPr>
          <w:rFonts w:ascii="Times New Roman" w:hAnsi="Times New Roman" w:cs="Times New Roman"/>
          <w:color w:val="000000"/>
          <w:sz w:val="28"/>
          <w:szCs w:val="28"/>
          <w:shd w:val="clear" w:color="auto" w:fill="FFFFFF"/>
        </w:rPr>
        <w:t xml:space="preserve">, но самое главное </w:t>
      </w:r>
      <w:proofErr w:type="gramStart"/>
      <w:r w:rsidRPr="005876C4">
        <w:rPr>
          <w:rFonts w:ascii="Times New Roman" w:hAnsi="Times New Roman" w:cs="Times New Roman"/>
          <w:color w:val="000000"/>
          <w:sz w:val="28"/>
          <w:szCs w:val="28"/>
          <w:shd w:val="clear" w:color="auto" w:fill="FFFFFF"/>
        </w:rPr>
        <w:t>–о</w:t>
      </w:r>
      <w:proofErr w:type="gramEnd"/>
      <w:r w:rsidRPr="005876C4">
        <w:rPr>
          <w:rFonts w:ascii="Times New Roman" w:hAnsi="Times New Roman" w:cs="Times New Roman"/>
          <w:color w:val="000000"/>
          <w:sz w:val="28"/>
          <w:szCs w:val="28"/>
          <w:shd w:val="clear" w:color="auto" w:fill="FFFFFF"/>
        </w:rPr>
        <w:t>пределить, в каком образовательном учреждении ребенок получит лучшую социальную адаптацию, будет лучше развиваться и качество этого развития будет максимально возможным.</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Необходимо сказать несколько слов о «внешних» условиях, необходимых для организации деятельности инклюзивного образовательного учреждения (ОУ). </w:t>
      </w:r>
      <w:proofErr w:type="gramStart"/>
      <w:r w:rsidRPr="005876C4">
        <w:rPr>
          <w:rFonts w:ascii="Times New Roman" w:hAnsi="Times New Roman" w:cs="Times New Roman"/>
          <w:color w:val="000000"/>
          <w:sz w:val="28"/>
          <w:szCs w:val="28"/>
          <w:shd w:val="clear" w:color="auto" w:fill="FFFFFF"/>
        </w:rPr>
        <w:t>К ним, в первую очередь, относятся: системность развития инклюзивного образования в Округе – наличие образовательных учреждений разных ступеней образования (инклюзивная образовательная вертикаль:</w:t>
      </w:r>
      <w:proofErr w:type="gramEnd"/>
      <w:r w:rsidRPr="005876C4">
        <w:rPr>
          <w:rFonts w:ascii="Times New Roman" w:hAnsi="Times New Roman" w:cs="Times New Roman"/>
          <w:color w:val="000000"/>
          <w:sz w:val="28"/>
          <w:szCs w:val="28"/>
          <w:shd w:val="clear" w:color="auto" w:fill="FFFFFF"/>
        </w:rPr>
        <w:t xml:space="preserve"> </w:t>
      </w:r>
      <w:proofErr w:type="gramStart"/>
      <w:r w:rsidRPr="005876C4">
        <w:rPr>
          <w:rFonts w:ascii="Times New Roman" w:hAnsi="Times New Roman" w:cs="Times New Roman"/>
          <w:color w:val="000000"/>
          <w:sz w:val="28"/>
          <w:szCs w:val="28"/>
          <w:shd w:val="clear" w:color="auto" w:fill="FFFFFF"/>
        </w:rPr>
        <w:t xml:space="preserve">Система ранней </w:t>
      </w:r>
      <w:proofErr w:type="spellStart"/>
      <w:r w:rsidRPr="005876C4">
        <w:rPr>
          <w:rFonts w:ascii="Times New Roman" w:hAnsi="Times New Roman" w:cs="Times New Roman"/>
          <w:color w:val="000000"/>
          <w:sz w:val="28"/>
          <w:szCs w:val="28"/>
          <w:shd w:val="clear" w:color="auto" w:fill="FFFFFF"/>
        </w:rPr>
        <w:t>помощи-ДОУ-ШКОЛА</w:t>
      </w:r>
      <w:proofErr w:type="spellEnd"/>
      <w:r w:rsidRPr="005876C4">
        <w:rPr>
          <w:rFonts w:ascii="Times New Roman" w:hAnsi="Times New Roman" w:cs="Times New Roman"/>
          <w:color w:val="000000"/>
          <w:sz w:val="28"/>
          <w:szCs w:val="28"/>
          <w:shd w:val="clear" w:color="auto" w:fill="FFFFFF"/>
        </w:rPr>
        <w:t xml:space="preserve">), преемственности и взаимодействия между отдельными звеньями этой вертикали; наличие в округе структур, оказывающих эффективную методическую и организационную поддержку и сопровождение инклюзивных ОУ (в данном случае речь идет об Окружных методических службах, Окружных ресурсных центрах и </w:t>
      </w:r>
      <w:proofErr w:type="spellStart"/>
      <w:r w:rsidRPr="005876C4">
        <w:rPr>
          <w:rFonts w:ascii="Times New Roman" w:hAnsi="Times New Roman" w:cs="Times New Roman"/>
          <w:color w:val="000000"/>
          <w:sz w:val="28"/>
          <w:szCs w:val="28"/>
          <w:shd w:val="clear" w:color="auto" w:fill="FFFFFF"/>
        </w:rPr>
        <w:t>ППМС-Центрах</w:t>
      </w:r>
      <w:proofErr w:type="spellEnd"/>
      <w:r w:rsidRPr="005876C4">
        <w:rPr>
          <w:rFonts w:ascii="Times New Roman" w:hAnsi="Times New Roman" w:cs="Times New Roman"/>
          <w:color w:val="000000"/>
          <w:sz w:val="28"/>
          <w:szCs w:val="28"/>
          <w:shd w:val="clear" w:color="auto" w:fill="FFFFFF"/>
        </w:rPr>
        <w:t>), создание и функционирование Окружного Совета по инклюзивному образованию; поддержка Окружного управления образования;</w:t>
      </w:r>
      <w:proofErr w:type="gramEnd"/>
      <w:r w:rsidRPr="005876C4">
        <w:rPr>
          <w:rFonts w:ascii="Times New Roman" w:hAnsi="Times New Roman" w:cs="Times New Roman"/>
          <w:color w:val="000000"/>
          <w:sz w:val="28"/>
          <w:szCs w:val="28"/>
          <w:shd w:val="clear" w:color="auto" w:fill="FFFFFF"/>
        </w:rPr>
        <w:t xml:space="preserve"> взаимодействие с социальными партнерами.</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Выделяются и «внутренние» условия организации деятельности ОУ как инклюзивного. </w:t>
      </w:r>
      <w:proofErr w:type="gramStart"/>
      <w:r w:rsidRPr="005876C4">
        <w:rPr>
          <w:rFonts w:ascii="Times New Roman" w:hAnsi="Times New Roman" w:cs="Times New Roman"/>
          <w:color w:val="000000"/>
          <w:sz w:val="28"/>
          <w:szCs w:val="28"/>
          <w:shd w:val="clear" w:color="auto" w:fill="FFFFFF"/>
        </w:rPr>
        <w:t>Среди них необходимо выделить </w:t>
      </w:r>
      <w:r w:rsidRPr="005876C4">
        <w:rPr>
          <w:rFonts w:ascii="Times New Roman" w:hAnsi="Times New Roman" w:cs="Times New Roman"/>
          <w:i/>
          <w:iCs/>
          <w:color w:val="000000"/>
          <w:sz w:val="28"/>
          <w:szCs w:val="28"/>
          <w:shd w:val="clear" w:color="auto" w:fill="FFFFFF"/>
        </w:rPr>
        <w:t>организационные, кадровые и средовые</w:t>
      </w:r>
      <w:r w:rsidRPr="005876C4">
        <w:rPr>
          <w:rFonts w:ascii="Times New Roman" w:hAnsi="Times New Roman" w:cs="Times New Roman"/>
          <w:color w:val="000000"/>
          <w:sz w:val="28"/>
          <w:szCs w:val="28"/>
          <w:shd w:val="clear" w:color="auto" w:fill="FFFFFF"/>
        </w:rPr>
        <w:t>: </w:t>
      </w:r>
      <w:r w:rsidRPr="005876C4">
        <w:rPr>
          <w:rFonts w:ascii="Times New Roman" w:hAnsi="Times New Roman" w:cs="Times New Roman"/>
          <w:color w:val="000000"/>
          <w:sz w:val="28"/>
          <w:szCs w:val="28"/>
        </w:rPr>
        <w:br/>
      </w:r>
      <w:proofErr w:type="gramEnd"/>
    </w:p>
    <w:p w:rsidR="005876C4" w:rsidRPr="005876C4" w:rsidRDefault="005876C4" w:rsidP="005876C4">
      <w:pPr>
        <w:numPr>
          <w:ilvl w:val="0"/>
          <w:numId w:val="12"/>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lastRenderedPageBreak/>
        <w:br/>
        <w:t xml:space="preserve">Сотрудничество с ресурсным центром по инклюзивному образованию в Округе, в том числе территориальной (окружной) </w:t>
      </w:r>
      <w:proofErr w:type="spellStart"/>
      <w:r w:rsidRPr="005876C4">
        <w:rPr>
          <w:rFonts w:ascii="Times New Roman" w:hAnsi="Times New Roman" w:cs="Times New Roman"/>
          <w:color w:val="000000"/>
          <w:sz w:val="28"/>
          <w:szCs w:val="28"/>
        </w:rPr>
        <w:t>психолого-медико-педагогической</w:t>
      </w:r>
      <w:proofErr w:type="spellEnd"/>
      <w:r w:rsidRPr="005876C4">
        <w:rPr>
          <w:rFonts w:ascii="Times New Roman" w:hAnsi="Times New Roman" w:cs="Times New Roman"/>
          <w:color w:val="000000"/>
          <w:sz w:val="28"/>
          <w:szCs w:val="28"/>
        </w:rPr>
        <w:t xml:space="preserve"> комиссии (ПМПК); </w:t>
      </w:r>
    </w:p>
    <w:p w:rsidR="005876C4" w:rsidRPr="005876C4" w:rsidRDefault="005876C4" w:rsidP="005876C4">
      <w:pPr>
        <w:numPr>
          <w:ilvl w:val="0"/>
          <w:numId w:val="12"/>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t>Взаимодействие с другими инклюзивными и специальными учреждениями вертикали или сети (школа, сад, техникум и т.п.), в том числе, взаимный обмен технологиями, материалами, </w:t>
      </w:r>
      <w:hyperlink r:id="rId10" w:tooltip="Лекция Отводимое время : 1 учебный час" w:history="1">
        <w:r w:rsidRPr="005876C4">
          <w:rPr>
            <w:rStyle w:val="a3"/>
            <w:rFonts w:ascii="Times New Roman" w:hAnsi="Times New Roman" w:cs="Times New Roman"/>
            <w:sz w:val="28"/>
            <w:szCs w:val="28"/>
          </w:rPr>
          <w:t>информацией и документами</w:t>
        </w:r>
      </w:hyperlink>
      <w:r w:rsidRPr="005876C4">
        <w:rPr>
          <w:rFonts w:ascii="Times New Roman" w:hAnsi="Times New Roman" w:cs="Times New Roman"/>
          <w:color w:val="000000"/>
          <w:sz w:val="28"/>
          <w:szCs w:val="28"/>
        </w:rPr>
        <w:t>;</w:t>
      </w:r>
    </w:p>
    <w:p w:rsidR="005876C4" w:rsidRPr="005876C4" w:rsidRDefault="005876C4" w:rsidP="005876C4">
      <w:pPr>
        <w:numPr>
          <w:ilvl w:val="0"/>
          <w:numId w:val="12"/>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t>Наличие подготовленных для реализации задач инклюзивного образования кадров;</w:t>
      </w:r>
    </w:p>
    <w:p w:rsidR="005876C4" w:rsidRPr="005876C4" w:rsidRDefault="005876C4" w:rsidP="005876C4">
      <w:pPr>
        <w:numPr>
          <w:ilvl w:val="0"/>
          <w:numId w:val="12"/>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t>Разработка приемов, методов и форм повышения профессиональной компетентности специалистов;</w:t>
      </w:r>
    </w:p>
    <w:p w:rsidR="005876C4" w:rsidRPr="005876C4" w:rsidRDefault="005876C4" w:rsidP="005876C4">
      <w:pPr>
        <w:numPr>
          <w:ilvl w:val="0"/>
          <w:numId w:val="12"/>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r>
      <w:proofErr w:type="gramStart"/>
      <w:r w:rsidRPr="005876C4">
        <w:rPr>
          <w:rFonts w:ascii="Times New Roman" w:hAnsi="Times New Roman" w:cs="Times New Roman"/>
          <w:color w:val="000000"/>
          <w:sz w:val="28"/>
          <w:szCs w:val="28"/>
        </w:rPr>
        <w:t>Наличие команды специалистов сопровождения: координатор (завуч) по инклюзии, психолог, специальный педагог, логопед, социальный педагог, помощник учителя (</w:t>
      </w:r>
      <w:proofErr w:type="spellStart"/>
      <w:r w:rsidRPr="005876C4">
        <w:rPr>
          <w:rFonts w:ascii="Times New Roman" w:hAnsi="Times New Roman" w:cs="Times New Roman"/>
          <w:color w:val="000000"/>
          <w:sz w:val="28"/>
          <w:szCs w:val="28"/>
        </w:rPr>
        <w:t>тьютор</w:t>
      </w:r>
      <w:proofErr w:type="spellEnd"/>
      <w:r w:rsidRPr="005876C4">
        <w:rPr>
          <w:rFonts w:ascii="Times New Roman" w:hAnsi="Times New Roman" w:cs="Times New Roman"/>
          <w:color w:val="000000"/>
          <w:sz w:val="28"/>
          <w:szCs w:val="28"/>
        </w:rPr>
        <w:t>) и др.; </w:t>
      </w:r>
      <w:proofErr w:type="gramEnd"/>
    </w:p>
    <w:p w:rsidR="005876C4" w:rsidRPr="005876C4" w:rsidRDefault="005876C4" w:rsidP="005876C4">
      <w:pPr>
        <w:numPr>
          <w:ilvl w:val="0"/>
          <w:numId w:val="12"/>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t xml:space="preserve">Организация деятельности этих специалистов как </w:t>
      </w:r>
      <w:proofErr w:type="spellStart"/>
      <w:r w:rsidRPr="005876C4">
        <w:rPr>
          <w:rFonts w:ascii="Times New Roman" w:hAnsi="Times New Roman" w:cs="Times New Roman"/>
          <w:color w:val="000000"/>
          <w:sz w:val="28"/>
          <w:szCs w:val="28"/>
        </w:rPr>
        <w:t>психолого-медико-педагогического</w:t>
      </w:r>
      <w:proofErr w:type="spellEnd"/>
      <w:r w:rsidRPr="005876C4">
        <w:rPr>
          <w:rFonts w:ascii="Times New Roman" w:hAnsi="Times New Roman" w:cs="Times New Roman"/>
          <w:color w:val="000000"/>
          <w:sz w:val="28"/>
          <w:szCs w:val="28"/>
        </w:rPr>
        <w:t xml:space="preserve"> консилиума (</w:t>
      </w:r>
      <w:proofErr w:type="spellStart"/>
      <w:r w:rsidRPr="005876C4">
        <w:rPr>
          <w:rFonts w:ascii="Times New Roman" w:hAnsi="Times New Roman" w:cs="Times New Roman"/>
          <w:color w:val="000000"/>
          <w:sz w:val="28"/>
          <w:szCs w:val="28"/>
        </w:rPr>
        <w:t>ПМПк</w:t>
      </w:r>
      <w:proofErr w:type="spellEnd"/>
      <w:r w:rsidRPr="005876C4">
        <w:rPr>
          <w:rFonts w:ascii="Times New Roman" w:hAnsi="Times New Roman" w:cs="Times New Roman"/>
          <w:color w:val="000000"/>
          <w:sz w:val="28"/>
          <w:szCs w:val="28"/>
        </w:rPr>
        <w:t>) образовательного учреждения с соответствующими выделенными задачами; </w:t>
      </w:r>
    </w:p>
    <w:p w:rsidR="005876C4" w:rsidRPr="005876C4" w:rsidRDefault="005876C4" w:rsidP="005876C4">
      <w:pPr>
        <w:numPr>
          <w:ilvl w:val="0"/>
          <w:numId w:val="12"/>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t xml:space="preserve">Архитектурные преобразования, включая </w:t>
      </w:r>
      <w:proofErr w:type="spellStart"/>
      <w:r w:rsidRPr="005876C4">
        <w:rPr>
          <w:rFonts w:ascii="Times New Roman" w:hAnsi="Times New Roman" w:cs="Times New Roman"/>
          <w:color w:val="000000"/>
          <w:sz w:val="28"/>
          <w:szCs w:val="28"/>
        </w:rPr>
        <w:t>безбарьерную</w:t>
      </w:r>
      <w:proofErr w:type="spellEnd"/>
      <w:r w:rsidRPr="005876C4">
        <w:rPr>
          <w:rFonts w:ascii="Times New Roman" w:hAnsi="Times New Roman" w:cs="Times New Roman"/>
          <w:color w:val="000000"/>
          <w:sz w:val="28"/>
          <w:szCs w:val="28"/>
        </w:rPr>
        <w:t xml:space="preserve"> среду; </w:t>
      </w:r>
    </w:p>
    <w:p w:rsidR="005876C4" w:rsidRPr="005876C4" w:rsidRDefault="005876C4" w:rsidP="005876C4">
      <w:pPr>
        <w:numPr>
          <w:ilvl w:val="0"/>
          <w:numId w:val="12"/>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t xml:space="preserve">Наличие специальное оборудование и средства, </w:t>
      </w:r>
      <w:proofErr w:type="gramStart"/>
      <w:r w:rsidRPr="005876C4">
        <w:rPr>
          <w:rFonts w:ascii="Times New Roman" w:hAnsi="Times New Roman" w:cs="Times New Roman"/>
          <w:color w:val="000000"/>
          <w:sz w:val="28"/>
          <w:szCs w:val="28"/>
        </w:rPr>
        <w:t>модулирующих</w:t>
      </w:r>
      <w:proofErr w:type="gramEnd"/>
      <w:r w:rsidRPr="005876C4">
        <w:rPr>
          <w:rFonts w:ascii="Times New Roman" w:hAnsi="Times New Roman" w:cs="Times New Roman"/>
          <w:color w:val="000000"/>
          <w:sz w:val="28"/>
          <w:szCs w:val="28"/>
        </w:rPr>
        <w:t xml:space="preserve"> образовательное пространство класса /группы.</w:t>
      </w:r>
    </w:p>
    <w:p w:rsidR="005876C4" w:rsidRPr="005876C4" w:rsidRDefault="005876C4" w:rsidP="005876C4">
      <w:pPr>
        <w:spacing w:after="0" w:line="240" w:lineRule="auto"/>
        <w:rPr>
          <w:rFonts w:ascii="Times New Roman" w:hAnsi="Times New Roman" w:cs="Times New Roman"/>
          <w:color w:val="000000"/>
          <w:sz w:val="28"/>
          <w:szCs w:val="28"/>
          <w:shd w:val="clear" w:color="auto" w:fill="FFFFFF"/>
        </w:rPr>
      </w:pP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В данной работе мы остановимся лишь на одной аспекте условий деятельности образовательного учреждения как инклюзивного, а именно на организации и технологиях деятельности ПМПК Окружного ресурсного центра по развитию инклюзивного образования (ПМПК ОРЦ) и </w:t>
      </w:r>
      <w:proofErr w:type="spellStart"/>
      <w:r w:rsidRPr="005876C4">
        <w:rPr>
          <w:rFonts w:ascii="Times New Roman" w:hAnsi="Times New Roman" w:cs="Times New Roman"/>
          <w:color w:val="000000"/>
          <w:sz w:val="28"/>
          <w:szCs w:val="28"/>
          <w:shd w:val="clear" w:color="auto" w:fill="FFFFFF"/>
        </w:rPr>
        <w:t>психолого-медико-педагогического</w:t>
      </w:r>
      <w:proofErr w:type="spellEnd"/>
      <w:r w:rsidRPr="005876C4">
        <w:rPr>
          <w:rFonts w:ascii="Times New Roman" w:hAnsi="Times New Roman" w:cs="Times New Roman"/>
          <w:color w:val="000000"/>
          <w:sz w:val="28"/>
          <w:szCs w:val="28"/>
          <w:shd w:val="clear" w:color="auto" w:fill="FFFFFF"/>
        </w:rPr>
        <w:t xml:space="preserve"> консилиума образовательного учреждения (</w:t>
      </w:r>
      <w:proofErr w:type="spellStart"/>
      <w:r w:rsidRPr="005876C4">
        <w:rPr>
          <w:rFonts w:ascii="Times New Roman" w:hAnsi="Times New Roman" w:cs="Times New Roman"/>
          <w:color w:val="000000"/>
          <w:sz w:val="28"/>
          <w:szCs w:val="28"/>
          <w:shd w:val="clear" w:color="auto" w:fill="FFFFFF"/>
        </w:rPr>
        <w:t>ПМПк</w:t>
      </w:r>
      <w:proofErr w:type="spellEnd"/>
      <w:r w:rsidRPr="005876C4">
        <w:rPr>
          <w:rFonts w:ascii="Times New Roman" w:hAnsi="Times New Roman" w:cs="Times New Roman"/>
          <w:color w:val="000000"/>
          <w:sz w:val="28"/>
          <w:szCs w:val="28"/>
          <w:shd w:val="clear" w:color="auto" w:fill="FFFFFF"/>
        </w:rPr>
        <w:t xml:space="preserve"> ОУ). Задачи и функции этих структурных иерархичных звеньев сопровождения инклюзивной образовательной вертикали различны, но в своей деятельности они не могут не быть неразрывно связаны между собой в реализации конкретных инклюзивных процессов.</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proofErr w:type="gramStart"/>
      <w:r w:rsidRPr="005876C4">
        <w:rPr>
          <w:rFonts w:ascii="Times New Roman" w:hAnsi="Times New Roman" w:cs="Times New Roman"/>
          <w:color w:val="000000"/>
          <w:sz w:val="28"/>
          <w:szCs w:val="28"/>
          <w:shd w:val="clear" w:color="auto" w:fill="FFFFFF"/>
        </w:rPr>
        <w:t>Следует добавить, что вся деятельность по включению и сопровождению различных категорий детей с ОВЗ в инклюзивной образовательной вертикали должна опираться на единые терминологические и содержательные представления об особенностях этих детей – на единую и принимаемую всеми специалистами образования типологию отклоняющегося развития.</w:t>
      </w:r>
      <w:proofErr w:type="gramEnd"/>
      <w:r w:rsidRPr="005876C4">
        <w:rPr>
          <w:rFonts w:ascii="Times New Roman" w:hAnsi="Times New Roman" w:cs="Times New Roman"/>
          <w:color w:val="000000"/>
          <w:sz w:val="28"/>
          <w:szCs w:val="28"/>
          <w:shd w:val="clear" w:color="auto" w:fill="FFFFFF"/>
        </w:rPr>
        <w:t xml:space="preserve"> Именно последняя лежит в основе, и определения условий включения ребенка в инклюзивную образовательную среду учреждения, и разработки специалистами ПМПК и консилиума ОУ индивидуального образовательного маршрута, всей </w:t>
      </w:r>
      <w:hyperlink r:id="rId11" w:tooltip="Система коррекционно развивающих занятий по подготовке детей к школе" w:history="1">
        <w:r w:rsidRPr="005876C4">
          <w:rPr>
            <w:rStyle w:val="a3"/>
            <w:rFonts w:ascii="Times New Roman" w:hAnsi="Times New Roman" w:cs="Times New Roman"/>
            <w:sz w:val="28"/>
            <w:szCs w:val="28"/>
            <w:shd w:val="clear" w:color="auto" w:fill="FFFFFF"/>
          </w:rPr>
          <w:t>совокупности коррекционно-развивающих мероприятий</w:t>
        </w:r>
      </w:hyperlink>
      <w:r w:rsidRPr="005876C4">
        <w:rPr>
          <w:rFonts w:ascii="Times New Roman" w:hAnsi="Times New Roman" w:cs="Times New Roman"/>
          <w:color w:val="000000"/>
          <w:sz w:val="28"/>
          <w:szCs w:val="28"/>
          <w:shd w:val="clear" w:color="auto" w:fill="FFFFFF"/>
        </w:rPr>
        <w:t xml:space="preserve">, определяющих эффективность его (ребенка) развития, воспитания и обучения. В связи </w:t>
      </w:r>
      <w:r w:rsidRPr="005876C4">
        <w:rPr>
          <w:rFonts w:ascii="Times New Roman" w:hAnsi="Times New Roman" w:cs="Times New Roman"/>
          <w:color w:val="000000"/>
          <w:sz w:val="28"/>
          <w:szCs w:val="28"/>
          <w:shd w:val="clear" w:color="auto" w:fill="FFFFFF"/>
        </w:rPr>
        <w:lastRenderedPageBreak/>
        <w:t xml:space="preserve">с вышесказанным основы </w:t>
      </w:r>
      <w:proofErr w:type="spellStart"/>
      <w:r w:rsidRPr="005876C4">
        <w:rPr>
          <w:rFonts w:ascii="Times New Roman" w:hAnsi="Times New Roman" w:cs="Times New Roman"/>
          <w:color w:val="000000"/>
          <w:sz w:val="28"/>
          <w:szCs w:val="28"/>
          <w:shd w:val="clear" w:color="auto" w:fill="FFFFFF"/>
        </w:rPr>
        <w:t>типологизации</w:t>
      </w:r>
      <w:proofErr w:type="spellEnd"/>
      <w:r w:rsidRPr="005876C4">
        <w:rPr>
          <w:rFonts w:ascii="Times New Roman" w:hAnsi="Times New Roman" w:cs="Times New Roman"/>
          <w:color w:val="000000"/>
          <w:sz w:val="28"/>
          <w:szCs w:val="28"/>
          <w:shd w:val="clear" w:color="auto" w:fill="FFFFFF"/>
        </w:rPr>
        <w:t xml:space="preserve"> и постановки психологического диагноза приведены в одном из разделов данного пособия. </w:t>
      </w:r>
    </w:p>
    <w:p w:rsidR="005876C4" w:rsidRPr="005876C4" w:rsidRDefault="005876C4" w:rsidP="005876C4">
      <w:pPr>
        <w:pStyle w:val="2"/>
        <w:shd w:val="clear" w:color="auto" w:fill="FFFFFF"/>
        <w:rPr>
          <w:rFonts w:ascii="Times New Roman" w:hAnsi="Times New Roman" w:cs="Times New Roman"/>
          <w:color w:val="000000"/>
          <w:sz w:val="28"/>
          <w:szCs w:val="28"/>
        </w:rPr>
      </w:pPr>
      <w:r w:rsidRPr="005876C4">
        <w:rPr>
          <w:rFonts w:ascii="Times New Roman" w:hAnsi="Times New Roman" w:cs="Times New Roman"/>
          <w:color w:val="000000"/>
          <w:sz w:val="28"/>
          <w:szCs w:val="28"/>
        </w:rPr>
        <w:t>Раздел 1. ДЕЯТЕЛЬНОСТЬ ПМПК ОКРУЖНОГО РЕСУРСНОГО </w:t>
      </w:r>
      <w:hyperlink r:id="rId12" w:tooltip="Iii. Организационный комитет Конкурса" w:history="1">
        <w:r w:rsidRPr="005876C4">
          <w:rPr>
            <w:rStyle w:val="a3"/>
            <w:rFonts w:ascii="Times New Roman" w:hAnsi="Times New Roman" w:cs="Times New Roman"/>
            <w:sz w:val="28"/>
            <w:szCs w:val="28"/>
          </w:rPr>
          <w:t>ЦЕНТРА ПО РАЗВИТИЮ ИНКЛЮЗИВНОГО ОБРАЗОВАНИЯ</w:t>
        </w:r>
      </w:hyperlink>
    </w:p>
    <w:p w:rsidR="005876C4" w:rsidRPr="005876C4" w:rsidRDefault="005876C4" w:rsidP="005876C4">
      <w:pPr>
        <w:spacing w:after="0" w:line="240" w:lineRule="auto"/>
        <w:rPr>
          <w:rFonts w:ascii="Times New Roman" w:hAnsi="Times New Roman" w:cs="Times New Roman"/>
          <w:color w:val="000000"/>
          <w:sz w:val="28"/>
          <w:szCs w:val="28"/>
          <w:shd w:val="clear" w:color="auto" w:fill="FFFFFF"/>
        </w:rPr>
      </w:pPr>
      <w:r w:rsidRPr="005876C4">
        <w:rPr>
          <w:rFonts w:ascii="Times New Roman" w:hAnsi="Times New Roman" w:cs="Times New Roman"/>
          <w:color w:val="000000"/>
          <w:sz w:val="28"/>
          <w:szCs w:val="28"/>
        </w:rPr>
        <w:br/>
      </w:r>
      <w:r w:rsidRPr="005876C4">
        <w:rPr>
          <w:rFonts w:ascii="Times New Roman" w:hAnsi="Times New Roman" w:cs="Times New Roman"/>
          <w:b/>
          <w:bCs/>
          <w:color w:val="000000"/>
          <w:sz w:val="28"/>
          <w:szCs w:val="28"/>
          <w:shd w:val="clear" w:color="auto" w:fill="FFFFFF"/>
        </w:rPr>
        <w:t>1.1. Нормативно-правовые основы деятельности ПМПК Окружного ресурсного центра</w:t>
      </w:r>
      <w:proofErr w:type="gramStart"/>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О</w:t>
      </w:r>
      <w:proofErr w:type="gramEnd"/>
      <w:r w:rsidRPr="005876C4">
        <w:rPr>
          <w:rFonts w:ascii="Times New Roman" w:hAnsi="Times New Roman" w:cs="Times New Roman"/>
          <w:color w:val="000000"/>
          <w:sz w:val="28"/>
          <w:szCs w:val="28"/>
          <w:shd w:val="clear" w:color="auto" w:fill="FFFFFF"/>
        </w:rPr>
        <w:t>дним из важнейших задач деятельности Окружного ресурсного центра является диагностика и оценка особенностей развития детей с ОВЗ, подготовка рекомендаций по оказанию детям психолого-педагогической медико-социальной помощи для определения условий их воспитания и обучения.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Деятельность окружной ПМПК организуется в соответствии с </w:t>
      </w:r>
      <w:r w:rsidRPr="005876C4">
        <w:rPr>
          <w:rFonts w:ascii="Times New Roman" w:hAnsi="Times New Roman" w:cs="Times New Roman"/>
          <w:b/>
          <w:bCs/>
          <w:i/>
          <w:iCs/>
          <w:color w:val="000000"/>
          <w:sz w:val="28"/>
          <w:szCs w:val="28"/>
          <w:shd w:val="clear" w:color="auto" w:fill="FFFFFF"/>
        </w:rPr>
        <w:t xml:space="preserve">Положением о </w:t>
      </w:r>
      <w:proofErr w:type="spellStart"/>
      <w:r w:rsidRPr="005876C4">
        <w:rPr>
          <w:rFonts w:ascii="Times New Roman" w:hAnsi="Times New Roman" w:cs="Times New Roman"/>
          <w:b/>
          <w:bCs/>
          <w:i/>
          <w:iCs/>
          <w:color w:val="000000"/>
          <w:sz w:val="28"/>
          <w:szCs w:val="28"/>
          <w:shd w:val="clear" w:color="auto" w:fill="FFFFFF"/>
        </w:rPr>
        <w:t>психолого-медико-педагогической</w:t>
      </w:r>
      <w:proofErr w:type="spellEnd"/>
      <w:r w:rsidRPr="005876C4">
        <w:rPr>
          <w:rFonts w:ascii="Times New Roman" w:hAnsi="Times New Roman" w:cs="Times New Roman"/>
          <w:b/>
          <w:bCs/>
          <w:i/>
          <w:iCs/>
          <w:color w:val="000000"/>
          <w:sz w:val="28"/>
          <w:szCs w:val="28"/>
          <w:shd w:val="clear" w:color="auto" w:fill="FFFFFF"/>
        </w:rPr>
        <w:t xml:space="preserve"> комиссии</w:t>
      </w:r>
      <w:r w:rsidRPr="005876C4">
        <w:rPr>
          <w:rFonts w:ascii="Times New Roman" w:hAnsi="Times New Roman" w:cs="Times New Roman"/>
          <w:color w:val="000000"/>
          <w:sz w:val="28"/>
          <w:szCs w:val="28"/>
          <w:shd w:val="clear" w:color="auto" w:fill="FFFFFF"/>
        </w:rPr>
        <w:t> утвержденным приказом Министерства образования и науки Российской федерации № 95 от 24 марта 2009 года и </w:t>
      </w:r>
      <w:proofErr w:type="spellStart"/>
      <w:r w:rsidRPr="005876C4">
        <w:rPr>
          <w:rFonts w:ascii="Times New Roman" w:hAnsi="Times New Roman" w:cs="Times New Roman"/>
          <w:b/>
          <w:bCs/>
          <w:i/>
          <w:iCs/>
          <w:color w:val="000000"/>
          <w:sz w:val="28"/>
          <w:szCs w:val="28"/>
          <w:shd w:val="clear" w:color="auto" w:fill="FFFFFF"/>
        </w:rPr>
        <w:t>Закономоб</w:t>
      </w:r>
      <w:proofErr w:type="spellEnd"/>
      <w:r w:rsidRPr="005876C4">
        <w:rPr>
          <w:rFonts w:ascii="Times New Roman" w:hAnsi="Times New Roman" w:cs="Times New Roman"/>
          <w:b/>
          <w:bCs/>
          <w:i/>
          <w:iCs/>
          <w:color w:val="000000"/>
          <w:sz w:val="28"/>
          <w:szCs w:val="28"/>
          <w:shd w:val="clear" w:color="auto" w:fill="FFFFFF"/>
        </w:rPr>
        <w:t xml:space="preserve"> образовании лиц с ограниченными возможностями здоровья в городе Москве</w:t>
      </w:r>
      <w:r w:rsidRPr="005876C4">
        <w:rPr>
          <w:rFonts w:ascii="Times New Roman" w:hAnsi="Times New Roman" w:cs="Times New Roman"/>
          <w:color w:val="000000"/>
          <w:sz w:val="28"/>
          <w:szCs w:val="28"/>
          <w:shd w:val="clear" w:color="auto" w:fill="FFFFFF"/>
        </w:rPr>
        <w:t> № 16 от 28 апреля 2010 года.</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Приведем необходимые для деятельности ПМПК окружных ресурсных центров и консилиумов ОУ выдержки и комментарии из приведенных выше основополагающих документов.</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В соответствии с </w:t>
      </w:r>
      <w:r w:rsidRPr="005876C4">
        <w:rPr>
          <w:rFonts w:ascii="Times New Roman" w:hAnsi="Times New Roman" w:cs="Times New Roman"/>
          <w:b/>
          <w:bCs/>
          <w:i/>
          <w:iCs/>
          <w:color w:val="000000"/>
          <w:sz w:val="28"/>
          <w:szCs w:val="28"/>
          <w:shd w:val="clear" w:color="auto" w:fill="FFFFFF"/>
        </w:rPr>
        <w:t>Положением</w:t>
      </w:r>
      <w:r w:rsidRPr="005876C4">
        <w:rPr>
          <w:rFonts w:ascii="Times New Roman" w:hAnsi="Times New Roman" w:cs="Times New Roman"/>
          <w:color w:val="000000"/>
          <w:sz w:val="28"/>
          <w:szCs w:val="28"/>
          <w:shd w:val="clear" w:color="auto" w:fill="FFFFFF"/>
        </w:rPr>
        <w:t> комиссия создается в целях выявления детей с ограниченными возможностями здоровья и (или) отклонениями в поведении, проведения их комплексного обследования и подготовки </w:t>
      </w:r>
      <w:r w:rsidRPr="005876C4">
        <w:rPr>
          <w:rFonts w:ascii="Times New Roman" w:hAnsi="Times New Roman" w:cs="Times New Roman"/>
          <w:i/>
          <w:iCs/>
          <w:color w:val="000000"/>
          <w:sz w:val="28"/>
          <w:szCs w:val="28"/>
          <w:shd w:val="clear" w:color="auto" w:fill="FFFFFF"/>
        </w:rPr>
        <w:t xml:space="preserve">рекомендаций по оказанию детям </w:t>
      </w:r>
      <w:proofErr w:type="spellStart"/>
      <w:r w:rsidRPr="005876C4">
        <w:rPr>
          <w:rFonts w:ascii="Times New Roman" w:hAnsi="Times New Roman" w:cs="Times New Roman"/>
          <w:i/>
          <w:iCs/>
          <w:color w:val="000000"/>
          <w:sz w:val="28"/>
          <w:szCs w:val="28"/>
          <w:shd w:val="clear" w:color="auto" w:fill="FFFFFF"/>
        </w:rPr>
        <w:t>психолого-медико-педагогической</w:t>
      </w:r>
      <w:proofErr w:type="spellEnd"/>
      <w:r w:rsidRPr="005876C4">
        <w:rPr>
          <w:rFonts w:ascii="Times New Roman" w:hAnsi="Times New Roman" w:cs="Times New Roman"/>
          <w:i/>
          <w:iCs/>
          <w:color w:val="000000"/>
          <w:sz w:val="28"/>
          <w:szCs w:val="28"/>
          <w:shd w:val="clear" w:color="auto" w:fill="FFFFFF"/>
        </w:rPr>
        <w:t xml:space="preserve"> помощи и организации их обучения и воспитания</w:t>
      </w:r>
      <w:r w:rsidRPr="005876C4">
        <w:rPr>
          <w:rFonts w:ascii="Times New Roman" w:hAnsi="Times New Roman" w:cs="Times New Roman"/>
          <w:color w:val="000000"/>
          <w:sz w:val="28"/>
          <w:szCs w:val="28"/>
          <w:shd w:val="clear" w:color="auto" w:fill="FFFFFF"/>
        </w:rPr>
        <w:t>.</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Комиссия создается органом исполнительной власти субъекта Российской Федерации, осуществляющим управление в сфере образования, или органом местного самоуправления, осуществляющим управление в сфере образования, и осуществляет свою деятельность в пределах территории одного или нескольких муниципальных образований субъекта Российской Федерации.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Основными направлениями деятельности комиссии выделяются: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    « … а) проведение комплексного </w:t>
      </w:r>
      <w:proofErr w:type="spellStart"/>
      <w:r w:rsidRPr="005876C4">
        <w:rPr>
          <w:rFonts w:ascii="Times New Roman" w:hAnsi="Times New Roman" w:cs="Times New Roman"/>
          <w:color w:val="000000"/>
          <w:sz w:val="28"/>
          <w:szCs w:val="28"/>
          <w:shd w:val="clear" w:color="auto" w:fill="FFFFFF"/>
        </w:rPr>
        <w:t>психолого-медико-педагогического</w:t>
      </w:r>
      <w:proofErr w:type="spellEnd"/>
      <w:r w:rsidRPr="005876C4">
        <w:rPr>
          <w:rFonts w:ascii="Times New Roman" w:hAnsi="Times New Roman" w:cs="Times New Roman"/>
          <w:color w:val="000000"/>
          <w:sz w:val="28"/>
          <w:szCs w:val="28"/>
          <w:shd w:val="clear" w:color="auto" w:fill="FFFFFF"/>
        </w:rPr>
        <w:t xml:space="preserve"> обследования детей в возрасте от 0 до 18 лет с целью своевременного выявления недостатков в физическом и (или) психическом развитии и (или) отклонений в поведении детей;</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б) подготовка по результатам обследования рекомендаций по оказанию детям </w:t>
      </w:r>
      <w:proofErr w:type="spellStart"/>
      <w:r w:rsidRPr="005876C4">
        <w:rPr>
          <w:rFonts w:ascii="Times New Roman" w:hAnsi="Times New Roman" w:cs="Times New Roman"/>
          <w:color w:val="000000"/>
          <w:sz w:val="28"/>
          <w:szCs w:val="28"/>
          <w:shd w:val="clear" w:color="auto" w:fill="FFFFFF"/>
        </w:rPr>
        <w:t>психолого-медико-педагогической</w:t>
      </w:r>
      <w:proofErr w:type="spellEnd"/>
      <w:r w:rsidRPr="005876C4">
        <w:rPr>
          <w:rFonts w:ascii="Times New Roman" w:hAnsi="Times New Roman" w:cs="Times New Roman"/>
          <w:color w:val="000000"/>
          <w:sz w:val="28"/>
          <w:szCs w:val="28"/>
          <w:shd w:val="clear" w:color="auto" w:fill="FFFFFF"/>
        </w:rPr>
        <w:t xml:space="preserve"> помощи и организации их обучения и воспитания, подтверждение, уточнение или изменение ранее данных комиссией рекомендаций;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     в) оказание консультативной помощи родителям (законным представителям) детей, работникам образовательных учреждений, учреждений социального обслуживания, здравоохранения, других организаций по вопросам воспитания, обучения и коррекции </w:t>
      </w:r>
      <w:r w:rsidRPr="005876C4">
        <w:rPr>
          <w:rFonts w:ascii="Times New Roman" w:hAnsi="Times New Roman" w:cs="Times New Roman"/>
          <w:color w:val="000000"/>
          <w:sz w:val="28"/>
          <w:szCs w:val="28"/>
          <w:shd w:val="clear" w:color="auto" w:fill="FFFFFF"/>
        </w:rPr>
        <w:lastRenderedPageBreak/>
        <w:t>нарушений развития детей с ограниченными возможностями здоровья и (или) отклонениями в поведении;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г) оказание федеральным государственным учреждениям медико-социальной экспертизы содействия в разработке индивидуальной программы реабилитации ребенка-инвалида;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w:t>
      </w:r>
      <w:proofErr w:type="spellStart"/>
      <w:r w:rsidRPr="005876C4">
        <w:rPr>
          <w:rFonts w:ascii="Times New Roman" w:hAnsi="Times New Roman" w:cs="Times New Roman"/>
          <w:color w:val="000000"/>
          <w:sz w:val="28"/>
          <w:szCs w:val="28"/>
          <w:shd w:val="clear" w:color="auto" w:fill="FFFFFF"/>
        </w:rPr>
        <w:t>д</w:t>
      </w:r>
      <w:proofErr w:type="spellEnd"/>
      <w:r w:rsidRPr="005876C4">
        <w:rPr>
          <w:rFonts w:ascii="Times New Roman" w:hAnsi="Times New Roman" w:cs="Times New Roman"/>
          <w:color w:val="000000"/>
          <w:sz w:val="28"/>
          <w:szCs w:val="28"/>
          <w:shd w:val="clear" w:color="auto" w:fill="FFFFFF"/>
        </w:rPr>
        <w:t>)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Обследование детей проводится в помещениях комиссии. При необходимости и наличии соответствующих условий обследование детей может быть проведено по месту их проживания и (или) воспитания и обучения.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Обследование детей проводится каждым специалистом комиссии индивидуально или несколькими специалистами одновременно. Состав специалистов комиссии, участвующих в проведении обследования, процедура и продолжительность </w:t>
      </w:r>
      <w:hyperlink r:id="rId13" w:tooltip="Схема обследования детей с дизартрией" w:history="1">
        <w:r w:rsidRPr="005876C4">
          <w:rPr>
            <w:rStyle w:val="a3"/>
            <w:rFonts w:ascii="Times New Roman" w:hAnsi="Times New Roman" w:cs="Times New Roman"/>
            <w:sz w:val="28"/>
            <w:szCs w:val="28"/>
            <w:shd w:val="clear" w:color="auto" w:fill="FFFFFF"/>
          </w:rPr>
          <w:t>обследования определяются</w:t>
        </w:r>
      </w:hyperlink>
      <w:r w:rsidRPr="005876C4">
        <w:rPr>
          <w:rFonts w:ascii="Times New Roman" w:hAnsi="Times New Roman" w:cs="Times New Roman"/>
          <w:color w:val="000000"/>
          <w:sz w:val="28"/>
          <w:szCs w:val="28"/>
          <w:shd w:val="clear" w:color="auto" w:fill="FFFFFF"/>
        </w:rPr>
        <w:t>, исходя из задач обследования, а также возрастных, психофизических и иных индивидуальных особенностей детей.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В ходе обследования ребенка ведется протокол, в котором указываются сведения о ребенке, специалистах комиссии, перечень документов, представленных для проведения обследования, результаты обследования ребенка специалистами, выводы специалистов, особые мнения специалистов (при наличии) и другая информация, послужившая основанием для вынесения заключения, заключение комиссии.</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В сложных случаях комиссия может провести дополнительное обследование ребенка в другой день, а территориальная комиссия может направить ребенка для проведения обследования в центральную комиссию.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Протокол и заключение комиссии оформляются в день проведения обследования, подписываются специалистами комиссии, проводившими обследование, и руководителем комиссии (лицом, исполняющим его обязанности) и заверяются печатью комиссии.</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Копия заключения комиссии и копии особых мнений специалистов (при их наличии) по согласованию с родителями (законными представителями) детей выдаются им под роспись или направляются по почте с уведомлением о вручении. Комиссию возглавляет руководитель.</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proofErr w:type="gramStart"/>
      <w:r w:rsidRPr="005876C4">
        <w:rPr>
          <w:rFonts w:ascii="Times New Roman" w:hAnsi="Times New Roman" w:cs="Times New Roman"/>
          <w:color w:val="000000"/>
          <w:sz w:val="28"/>
          <w:szCs w:val="28"/>
          <w:shd w:val="clear" w:color="auto" w:fill="FFFFFF"/>
        </w:rPr>
        <w:t xml:space="preserve">В состав комиссии входят: педагог-психолог, учителя-дефектологи (по соответствующему профилю: </w:t>
      </w:r>
      <w:proofErr w:type="spellStart"/>
      <w:r w:rsidRPr="005876C4">
        <w:rPr>
          <w:rFonts w:ascii="Times New Roman" w:hAnsi="Times New Roman" w:cs="Times New Roman"/>
          <w:color w:val="000000"/>
          <w:sz w:val="28"/>
          <w:szCs w:val="28"/>
          <w:shd w:val="clear" w:color="auto" w:fill="FFFFFF"/>
        </w:rPr>
        <w:t>олигофренопедагог</w:t>
      </w:r>
      <w:proofErr w:type="spellEnd"/>
      <w:r w:rsidRPr="005876C4">
        <w:rPr>
          <w:rFonts w:ascii="Times New Roman" w:hAnsi="Times New Roman" w:cs="Times New Roman"/>
          <w:color w:val="000000"/>
          <w:sz w:val="28"/>
          <w:szCs w:val="28"/>
          <w:shd w:val="clear" w:color="auto" w:fill="FFFFFF"/>
        </w:rPr>
        <w:t xml:space="preserve">, тифлопедагог, сурдопедагог), учитель-логопед, педиатр, невролог (офтальмолог, </w:t>
      </w:r>
      <w:proofErr w:type="spellStart"/>
      <w:r w:rsidRPr="005876C4">
        <w:rPr>
          <w:rFonts w:ascii="Times New Roman" w:hAnsi="Times New Roman" w:cs="Times New Roman"/>
          <w:color w:val="000000"/>
          <w:sz w:val="28"/>
          <w:szCs w:val="28"/>
          <w:shd w:val="clear" w:color="auto" w:fill="FFFFFF"/>
        </w:rPr>
        <w:t>оториноларинголог</w:t>
      </w:r>
      <w:proofErr w:type="spellEnd"/>
      <w:r w:rsidRPr="005876C4">
        <w:rPr>
          <w:rFonts w:ascii="Times New Roman" w:hAnsi="Times New Roman" w:cs="Times New Roman"/>
          <w:color w:val="000000"/>
          <w:sz w:val="28"/>
          <w:szCs w:val="28"/>
          <w:shd w:val="clear" w:color="auto" w:fill="FFFFFF"/>
        </w:rPr>
        <w:t>, ортопед, психиатр детский), социальный педагог.</w:t>
      </w:r>
      <w:proofErr w:type="gramEnd"/>
      <w:r w:rsidRPr="005876C4">
        <w:rPr>
          <w:rFonts w:ascii="Times New Roman" w:hAnsi="Times New Roman" w:cs="Times New Roman"/>
          <w:color w:val="000000"/>
          <w:sz w:val="28"/>
          <w:szCs w:val="28"/>
          <w:shd w:val="clear" w:color="auto" w:fill="FFFFFF"/>
        </w:rPr>
        <w:t xml:space="preserve"> При необходимости в состав комиссии могут быть включены и другие работники.</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Включение врачей в состав комиссии осуществляется по согласованию с органом исполнительной власти субъекта Российской Федерации в области здравоохранения или органом местного самоуправления, осуществляющим управление в сфере здравоохранения.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proofErr w:type="gramStart"/>
      <w:r w:rsidRPr="005876C4">
        <w:rPr>
          <w:rFonts w:ascii="Times New Roman" w:hAnsi="Times New Roman" w:cs="Times New Roman"/>
          <w:color w:val="000000"/>
          <w:sz w:val="28"/>
          <w:szCs w:val="28"/>
          <w:shd w:val="clear" w:color="auto" w:fill="FFFFFF"/>
        </w:rPr>
        <w:lastRenderedPageBreak/>
        <w:t>Закон </w:t>
      </w:r>
      <w:r w:rsidRPr="005876C4">
        <w:rPr>
          <w:rFonts w:ascii="Times New Roman" w:hAnsi="Times New Roman" w:cs="Times New Roman"/>
          <w:b/>
          <w:bCs/>
          <w:i/>
          <w:iCs/>
          <w:color w:val="000000"/>
          <w:sz w:val="28"/>
          <w:szCs w:val="28"/>
          <w:shd w:val="clear" w:color="auto" w:fill="FFFFFF"/>
        </w:rPr>
        <w:t>Об образовании лиц с ограниченными возможностями здоровья в городе Москве</w:t>
      </w:r>
      <w:r w:rsidRPr="005876C4">
        <w:rPr>
          <w:rFonts w:ascii="Times New Roman" w:hAnsi="Times New Roman" w:cs="Times New Roman"/>
          <w:color w:val="000000"/>
          <w:sz w:val="28"/>
          <w:szCs w:val="28"/>
          <w:shd w:val="clear" w:color="auto" w:fill="FFFFFF"/>
        </w:rPr>
        <w:t> регулирует отношения, связанные с реализацией права лиц с ограниченными возможностями здоровья на образование любого уровня и направленности в соответствии с их способностями и возможностями, в целях социальной интеграции указанных лиц, включая приобретение ими навыков самообслуживания, </w:t>
      </w:r>
      <w:hyperlink r:id="rId14" w:tooltip="Труда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w:history="1">
        <w:r w:rsidRPr="005876C4">
          <w:rPr>
            <w:rStyle w:val="a3"/>
            <w:rFonts w:ascii="Times New Roman" w:hAnsi="Times New Roman" w:cs="Times New Roman"/>
            <w:sz w:val="28"/>
            <w:szCs w:val="28"/>
            <w:shd w:val="clear" w:color="auto" w:fill="FFFFFF"/>
          </w:rPr>
          <w:t>подготовки к трудовой</w:t>
        </w:r>
      </w:hyperlink>
      <w:r w:rsidRPr="005876C4">
        <w:rPr>
          <w:rFonts w:ascii="Times New Roman" w:hAnsi="Times New Roman" w:cs="Times New Roman"/>
          <w:color w:val="000000"/>
          <w:sz w:val="28"/>
          <w:szCs w:val="28"/>
          <w:shd w:val="clear" w:color="auto" w:fill="FFFFFF"/>
        </w:rPr>
        <w:t>, в том числе профессиональной, деятельности и семейной жизни.</w:t>
      </w:r>
      <w:proofErr w:type="gramEnd"/>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proofErr w:type="gramStart"/>
      <w:r w:rsidRPr="005876C4">
        <w:rPr>
          <w:rFonts w:ascii="Times New Roman" w:hAnsi="Times New Roman" w:cs="Times New Roman"/>
          <w:color w:val="000000"/>
          <w:sz w:val="28"/>
          <w:szCs w:val="28"/>
          <w:shd w:val="clear" w:color="auto" w:fill="FFFFFF"/>
        </w:rPr>
        <w:t>Действие настоящего Закона распространяется на:</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1) детей-инвалидов, иных лиц, не признанных в установленном порядке детьми-инвалидами, но имеющих временные или постоянные ограничения возможностей здоровья и нуждающихся в создании специальных условий обучения (воспитания), а также инвалидов и других лиц с ограниченными возможностями здоровья в возрасте старше 18 лет, обучающихся по основным профессиональным образовательным программам начального профессионального, среднего профессионального и высшего профессионального образования</w:t>
      </w:r>
      <w:proofErr w:type="gramEnd"/>
      <w:r w:rsidRPr="005876C4">
        <w:rPr>
          <w:rFonts w:ascii="Times New Roman" w:hAnsi="Times New Roman" w:cs="Times New Roman"/>
          <w:color w:val="000000"/>
          <w:sz w:val="28"/>
          <w:szCs w:val="28"/>
          <w:shd w:val="clear" w:color="auto" w:fill="FFFFFF"/>
        </w:rPr>
        <w:t>;</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2) родителей (законных представителей) лиц, указанных в предыдущем пункте;</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3) педагогических и иных работников, участвующих в воспитании и обучении лиц с ограниченными возможностями здоровья, а также педагогических работников из числа лиц с ограниченными возможностями здоровья;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4) органы государственной власти города Москвы, государственные образовательные учреждения города Москвы (далее - государственные образовательные учреждения) и негосударственные образовательные организации, соответствующих должностных лиц и руководителей, а также объединения юридических лиц, общественные и государственно-общественные объединения, осуществляющие деятельность в области образования (ст.1).</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proofErr w:type="gramStart"/>
      <w:r w:rsidRPr="005876C4">
        <w:rPr>
          <w:rFonts w:ascii="Times New Roman" w:hAnsi="Times New Roman" w:cs="Times New Roman"/>
          <w:color w:val="000000"/>
          <w:sz w:val="28"/>
          <w:szCs w:val="28"/>
          <w:shd w:val="clear" w:color="auto" w:fill="FFFFFF"/>
        </w:rPr>
        <w:t>В законе определяются следующие понятия: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1) </w:t>
      </w:r>
      <w:r w:rsidRPr="005876C4">
        <w:rPr>
          <w:rFonts w:ascii="Times New Roman" w:hAnsi="Times New Roman" w:cs="Times New Roman"/>
          <w:b/>
          <w:bCs/>
          <w:i/>
          <w:iCs/>
          <w:color w:val="000000"/>
          <w:sz w:val="28"/>
          <w:szCs w:val="28"/>
          <w:shd w:val="clear" w:color="auto" w:fill="FFFFFF"/>
        </w:rPr>
        <w:t>ограничение возможностей здоровья</w:t>
      </w:r>
      <w:r w:rsidRPr="005876C4">
        <w:rPr>
          <w:rFonts w:ascii="Times New Roman" w:hAnsi="Times New Roman" w:cs="Times New Roman"/>
          <w:color w:val="000000"/>
          <w:sz w:val="28"/>
          <w:szCs w:val="28"/>
          <w:shd w:val="clear" w:color="auto" w:fill="FFFFFF"/>
        </w:rPr>
        <w:t> - любая утрата психической, физиологической или анатомической структуры или функции либо отклонение от них, влекущие полное или частичное ограничение способности или возможности осуществлять бытовую, социальную, профессиональную или иную деятельность способом и в объеме, которые считаются нормальными для человека при прочих равных возрастных, социальных и иных факторах.</w:t>
      </w:r>
      <w:proofErr w:type="gramEnd"/>
      <w:r w:rsidRPr="005876C4">
        <w:rPr>
          <w:rFonts w:ascii="Times New Roman" w:hAnsi="Times New Roman" w:cs="Times New Roman"/>
          <w:color w:val="000000"/>
          <w:sz w:val="28"/>
          <w:szCs w:val="28"/>
          <w:shd w:val="clear" w:color="auto" w:fill="FFFFFF"/>
        </w:rPr>
        <w:t xml:space="preserve"> В зависимости от степени возможности компенсации или восстановления ограничение возможностей здоровья может быть временным или постоянным;</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proofErr w:type="gramStart"/>
      <w:r w:rsidRPr="005876C4">
        <w:rPr>
          <w:rFonts w:ascii="Times New Roman" w:hAnsi="Times New Roman" w:cs="Times New Roman"/>
          <w:color w:val="000000"/>
          <w:sz w:val="28"/>
          <w:szCs w:val="28"/>
          <w:shd w:val="clear" w:color="auto" w:fill="FFFFFF"/>
        </w:rPr>
        <w:t>2) </w:t>
      </w:r>
      <w:r w:rsidRPr="005876C4">
        <w:rPr>
          <w:rFonts w:ascii="Times New Roman" w:hAnsi="Times New Roman" w:cs="Times New Roman"/>
          <w:b/>
          <w:bCs/>
          <w:i/>
          <w:iCs/>
          <w:color w:val="000000"/>
          <w:sz w:val="28"/>
          <w:szCs w:val="28"/>
          <w:shd w:val="clear" w:color="auto" w:fill="FFFFFF"/>
        </w:rPr>
        <w:t>специальные условия обучения (воспитания)</w:t>
      </w:r>
      <w:r w:rsidRPr="005876C4">
        <w:rPr>
          <w:rFonts w:ascii="Times New Roman" w:hAnsi="Times New Roman" w:cs="Times New Roman"/>
          <w:color w:val="000000"/>
          <w:sz w:val="28"/>
          <w:szCs w:val="28"/>
          <w:shd w:val="clear" w:color="auto" w:fill="FFFFFF"/>
        </w:rPr>
        <w:t> - специальные образовательные программы и методы обучения, учебники, учебные пособия, </w:t>
      </w:r>
      <w:hyperlink r:id="rId15" w:tooltip="Дидактические игры и занятия с детьми раннего возраста. Пособие для воспитателей дет садов. Под ред. С. Л. Новоселовой. Изд. 3-е, испр. М., " w:history="1">
        <w:r w:rsidRPr="005876C4">
          <w:rPr>
            <w:rStyle w:val="a3"/>
            <w:rFonts w:ascii="Times New Roman" w:hAnsi="Times New Roman" w:cs="Times New Roman"/>
            <w:sz w:val="28"/>
            <w:szCs w:val="28"/>
            <w:shd w:val="clear" w:color="auto" w:fill="FFFFFF"/>
          </w:rPr>
          <w:t>дидактические и наглядные материалы</w:t>
        </w:r>
      </w:hyperlink>
      <w:r w:rsidRPr="005876C4">
        <w:rPr>
          <w:rFonts w:ascii="Times New Roman" w:hAnsi="Times New Roman" w:cs="Times New Roman"/>
          <w:color w:val="000000"/>
          <w:sz w:val="28"/>
          <w:szCs w:val="28"/>
          <w:shd w:val="clear" w:color="auto" w:fill="FFFFFF"/>
        </w:rPr>
        <w:t xml:space="preserve">,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5876C4">
        <w:rPr>
          <w:rFonts w:ascii="Times New Roman" w:hAnsi="Times New Roman" w:cs="Times New Roman"/>
          <w:color w:val="000000"/>
          <w:sz w:val="28"/>
          <w:szCs w:val="28"/>
          <w:shd w:val="clear" w:color="auto" w:fill="FFFFFF"/>
        </w:rPr>
        <w:t>сурдоперевод</w:t>
      </w:r>
      <w:proofErr w:type="spellEnd"/>
      <w:r w:rsidRPr="005876C4">
        <w:rPr>
          <w:rFonts w:ascii="Times New Roman" w:hAnsi="Times New Roman" w:cs="Times New Roman"/>
          <w:color w:val="000000"/>
          <w:sz w:val="28"/>
          <w:szCs w:val="28"/>
          <w:shd w:val="clear" w:color="auto" w:fill="FFFFFF"/>
        </w:rPr>
        <w:t xml:space="preserve"> при реализации образовательных программ, адаптация образовательных учреждений и прилегающих к ним территорий для свободного </w:t>
      </w:r>
      <w:r w:rsidRPr="005876C4">
        <w:rPr>
          <w:rFonts w:ascii="Times New Roman" w:hAnsi="Times New Roman" w:cs="Times New Roman"/>
          <w:color w:val="000000"/>
          <w:sz w:val="28"/>
          <w:szCs w:val="28"/>
          <w:shd w:val="clear" w:color="auto" w:fill="FFFFFF"/>
        </w:rPr>
        <w:lastRenderedPageBreak/>
        <w:t>доступа всех категорий лиц с ограниченными возможностями здоровья, а также педагогические, психолого-педагогические, медицинские, социальные</w:t>
      </w:r>
      <w:proofErr w:type="gramEnd"/>
      <w:r w:rsidRPr="005876C4">
        <w:rPr>
          <w:rFonts w:ascii="Times New Roman" w:hAnsi="Times New Roman" w:cs="Times New Roman"/>
          <w:color w:val="000000"/>
          <w:sz w:val="28"/>
          <w:szCs w:val="28"/>
          <w:shd w:val="clear" w:color="auto" w:fill="FFFFFF"/>
        </w:rPr>
        <w:t xml:space="preserve"> и иные услуги, обеспечивающие адаптивную среду образования и </w:t>
      </w:r>
      <w:proofErr w:type="spellStart"/>
      <w:r w:rsidRPr="005876C4">
        <w:rPr>
          <w:rFonts w:ascii="Times New Roman" w:hAnsi="Times New Roman" w:cs="Times New Roman"/>
          <w:color w:val="000000"/>
          <w:sz w:val="28"/>
          <w:szCs w:val="28"/>
          <w:shd w:val="clear" w:color="auto" w:fill="FFFFFF"/>
        </w:rPr>
        <w:t>безбарьерную</w:t>
      </w:r>
      <w:proofErr w:type="spellEnd"/>
      <w:r w:rsidRPr="005876C4">
        <w:rPr>
          <w:rFonts w:ascii="Times New Roman" w:hAnsi="Times New Roman" w:cs="Times New Roman"/>
          <w:color w:val="000000"/>
          <w:sz w:val="28"/>
          <w:szCs w:val="28"/>
          <w:shd w:val="clear" w:color="auto" w:fill="FFFFFF"/>
        </w:rPr>
        <w:t xml:space="preserve"> среду жизнедеятельности, без которых освоение образовательных программ лицами с ограниченными возможностями здоровья невозможно (затруднено);</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3) </w:t>
      </w:r>
      <w:r w:rsidRPr="005876C4">
        <w:rPr>
          <w:rFonts w:ascii="Times New Roman" w:hAnsi="Times New Roman" w:cs="Times New Roman"/>
          <w:b/>
          <w:bCs/>
          <w:i/>
          <w:iCs/>
          <w:color w:val="000000"/>
          <w:sz w:val="28"/>
          <w:szCs w:val="28"/>
          <w:shd w:val="clear" w:color="auto" w:fill="FFFFFF"/>
        </w:rPr>
        <w:t>инклюзивное образование</w:t>
      </w:r>
      <w:r w:rsidRPr="005876C4">
        <w:rPr>
          <w:rFonts w:ascii="Times New Roman" w:hAnsi="Times New Roman" w:cs="Times New Roman"/>
          <w:color w:val="000000"/>
          <w:sz w:val="28"/>
          <w:szCs w:val="28"/>
          <w:shd w:val="clear" w:color="auto" w:fill="FFFFFF"/>
        </w:rPr>
        <w:t> - совместное обучение (воспитание), включая организацию совместных учебных занятий, досуга, различных видов дополнительного образования, лиц с ограниченными возможностями здоровья и лиц, не имеющих таких ограничений;</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4) </w:t>
      </w:r>
      <w:r w:rsidRPr="005876C4">
        <w:rPr>
          <w:rFonts w:ascii="Times New Roman" w:hAnsi="Times New Roman" w:cs="Times New Roman"/>
          <w:b/>
          <w:bCs/>
          <w:i/>
          <w:iCs/>
          <w:color w:val="000000"/>
          <w:sz w:val="28"/>
          <w:szCs w:val="28"/>
          <w:shd w:val="clear" w:color="auto" w:fill="FFFFFF"/>
        </w:rPr>
        <w:t>ранняя помощь</w:t>
      </w:r>
      <w:r w:rsidRPr="005876C4">
        <w:rPr>
          <w:rFonts w:ascii="Times New Roman" w:hAnsi="Times New Roman" w:cs="Times New Roman"/>
          <w:color w:val="000000"/>
          <w:sz w:val="28"/>
          <w:szCs w:val="28"/>
          <w:shd w:val="clear" w:color="auto" w:fill="FFFFFF"/>
        </w:rPr>
        <w:t> - семейно-ориентированная комплексная психолого-педагогическая и медико-социальная помощь детям младенческого и раннего детского возраста, у которых выявлены нарушения в развитии различных функций либо отклонения от них, а также риски их возникновения в более старшем возрасте, и находящимся в кризисных ситуациях семьям, воспитывающим таких детей (ст. 2).</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В соответствии со Статьей 3 Закона «…Органы государственной власти города Москвы создают условия для получения лицами с ограниченными возможностями здоровья образования любого уровня в государственных образовательных учреждениях в соответствии с федеральным законодательством, законами и иными нормативными правовыми актами города Москвы путем:</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1) проведения бесплатного обследования </w:t>
      </w:r>
      <w:proofErr w:type="spellStart"/>
      <w:r w:rsidRPr="005876C4">
        <w:rPr>
          <w:rFonts w:ascii="Times New Roman" w:hAnsi="Times New Roman" w:cs="Times New Roman"/>
          <w:color w:val="000000"/>
          <w:sz w:val="28"/>
          <w:szCs w:val="28"/>
          <w:shd w:val="clear" w:color="auto" w:fill="FFFFFF"/>
        </w:rPr>
        <w:t>психолого-медико-педагогической</w:t>
      </w:r>
      <w:proofErr w:type="spellEnd"/>
      <w:r w:rsidRPr="005876C4">
        <w:rPr>
          <w:rFonts w:ascii="Times New Roman" w:hAnsi="Times New Roman" w:cs="Times New Roman"/>
          <w:color w:val="000000"/>
          <w:sz w:val="28"/>
          <w:szCs w:val="28"/>
          <w:shd w:val="clear" w:color="auto" w:fill="FFFFFF"/>
        </w:rPr>
        <w:t xml:space="preserve"> комиссией;</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2) осуществления бесплатной квалифицированной </w:t>
      </w:r>
      <w:proofErr w:type="spellStart"/>
      <w:r w:rsidRPr="005876C4">
        <w:rPr>
          <w:rFonts w:ascii="Times New Roman" w:hAnsi="Times New Roman" w:cs="Times New Roman"/>
          <w:color w:val="000000"/>
          <w:sz w:val="28"/>
          <w:szCs w:val="28"/>
          <w:shd w:val="clear" w:color="auto" w:fill="FFFFFF"/>
        </w:rPr>
        <w:t>психолого-медико-педагогической</w:t>
      </w:r>
      <w:proofErr w:type="spellEnd"/>
      <w:r w:rsidRPr="005876C4">
        <w:rPr>
          <w:rFonts w:ascii="Times New Roman" w:hAnsi="Times New Roman" w:cs="Times New Roman"/>
          <w:color w:val="000000"/>
          <w:sz w:val="28"/>
          <w:szCs w:val="28"/>
          <w:shd w:val="clear" w:color="auto" w:fill="FFFFFF"/>
        </w:rPr>
        <w:t xml:space="preserve"> коррекции ограничений возможностей здоровья (далее - коррекция ограничений возможностей здоровья) с момента их выявления независимо от степени выраженности в соответствии с медицинским заключением и (или) заключением </w:t>
      </w:r>
      <w:proofErr w:type="spellStart"/>
      <w:r w:rsidRPr="005876C4">
        <w:rPr>
          <w:rFonts w:ascii="Times New Roman" w:hAnsi="Times New Roman" w:cs="Times New Roman"/>
          <w:color w:val="000000"/>
          <w:sz w:val="28"/>
          <w:szCs w:val="28"/>
          <w:shd w:val="clear" w:color="auto" w:fill="FFFFFF"/>
        </w:rPr>
        <w:t>психолого-медико-педагогической</w:t>
      </w:r>
      <w:proofErr w:type="spellEnd"/>
      <w:r w:rsidRPr="005876C4">
        <w:rPr>
          <w:rFonts w:ascii="Times New Roman" w:hAnsi="Times New Roman" w:cs="Times New Roman"/>
          <w:color w:val="000000"/>
          <w:sz w:val="28"/>
          <w:szCs w:val="28"/>
          <w:shd w:val="clear" w:color="auto" w:fill="FFFFFF"/>
        </w:rPr>
        <w:t xml:space="preserve"> комиссии;</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3) создания в государственных образовательных учреждениях специальных условий обучения (воспитания) для лиц с ограниченными возможностями здоровья в соответствии с психолого-педагогическими и медицинскими показаниями (противопоказаниями), медицинским заключением и (или) заключением </w:t>
      </w:r>
      <w:proofErr w:type="spellStart"/>
      <w:r w:rsidRPr="005876C4">
        <w:rPr>
          <w:rFonts w:ascii="Times New Roman" w:hAnsi="Times New Roman" w:cs="Times New Roman"/>
          <w:color w:val="000000"/>
          <w:sz w:val="28"/>
          <w:szCs w:val="28"/>
          <w:shd w:val="clear" w:color="auto" w:fill="FFFFFF"/>
        </w:rPr>
        <w:t>психолого-медико-педагогической</w:t>
      </w:r>
      <w:proofErr w:type="spellEnd"/>
      <w:r w:rsidRPr="005876C4">
        <w:rPr>
          <w:rFonts w:ascii="Times New Roman" w:hAnsi="Times New Roman" w:cs="Times New Roman"/>
          <w:color w:val="000000"/>
          <w:sz w:val="28"/>
          <w:szCs w:val="28"/>
          <w:shd w:val="clear" w:color="auto" w:fill="FFFFFF"/>
        </w:rPr>
        <w:t xml:space="preserve"> комиссии;</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proofErr w:type="gramStart"/>
      <w:r w:rsidRPr="005876C4">
        <w:rPr>
          <w:rFonts w:ascii="Times New Roman" w:hAnsi="Times New Roman" w:cs="Times New Roman"/>
          <w:color w:val="000000"/>
          <w:sz w:val="28"/>
          <w:szCs w:val="28"/>
          <w:shd w:val="clear" w:color="auto" w:fill="FFFFFF"/>
        </w:rPr>
        <w:t xml:space="preserve">5) предоставления возможности с учетом медицинских рекомендаций и (или) рекомендаций </w:t>
      </w:r>
      <w:proofErr w:type="spellStart"/>
      <w:r w:rsidRPr="005876C4">
        <w:rPr>
          <w:rFonts w:ascii="Times New Roman" w:hAnsi="Times New Roman" w:cs="Times New Roman"/>
          <w:color w:val="000000"/>
          <w:sz w:val="28"/>
          <w:szCs w:val="28"/>
          <w:shd w:val="clear" w:color="auto" w:fill="FFFFFF"/>
        </w:rPr>
        <w:t>психолого-медико-педагогической</w:t>
      </w:r>
      <w:proofErr w:type="spellEnd"/>
      <w:r w:rsidRPr="005876C4">
        <w:rPr>
          <w:rFonts w:ascii="Times New Roman" w:hAnsi="Times New Roman" w:cs="Times New Roman"/>
          <w:color w:val="000000"/>
          <w:sz w:val="28"/>
          <w:szCs w:val="28"/>
          <w:shd w:val="clear" w:color="auto" w:fill="FFFFFF"/>
        </w:rPr>
        <w:t xml:space="preserve"> комиссии получить образование в государственных образовательных учреждениях любого типа и вида в формах, предусмотренных федеральным законодательством, законами и иными нормативными правовыми актами города Москвы;</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8) предоставления возможности пользования услугами </w:t>
      </w:r>
      <w:proofErr w:type="spellStart"/>
      <w:r w:rsidRPr="005876C4">
        <w:rPr>
          <w:rFonts w:ascii="Times New Roman" w:hAnsi="Times New Roman" w:cs="Times New Roman"/>
          <w:color w:val="000000"/>
          <w:sz w:val="28"/>
          <w:szCs w:val="28"/>
          <w:shd w:val="clear" w:color="auto" w:fill="FFFFFF"/>
        </w:rPr>
        <w:t>сурдопереводчиков</w:t>
      </w:r>
      <w:proofErr w:type="spellEnd"/>
      <w:r w:rsidRPr="005876C4">
        <w:rPr>
          <w:rFonts w:ascii="Times New Roman" w:hAnsi="Times New Roman" w:cs="Times New Roman"/>
          <w:color w:val="000000"/>
          <w:sz w:val="28"/>
          <w:szCs w:val="28"/>
          <w:shd w:val="clear" w:color="auto" w:fill="FFFFFF"/>
        </w:rPr>
        <w:t xml:space="preserve">, </w:t>
      </w:r>
      <w:r w:rsidRPr="005876C4">
        <w:rPr>
          <w:rFonts w:ascii="Times New Roman" w:hAnsi="Times New Roman" w:cs="Times New Roman"/>
          <w:color w:val="000000"/>
          <w:sz w:val="28"/>
          <w:szCs w:val="28"/>
          <w:shd w:val="clear" w:color="auto" w:fill="FFFFFF"/>
        </w:rPr>
        <w:lastRenderedPageBreak/>
        <w:t>помощников на основании рекомендаций индивидуальной программы реабилитации или медицинского заключения;</w:t>
      </w:r>
      <w:proofErr w:type="gramEnd"/>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9) предоставления возможности обучаться по дополнительным образовательным программам и получать </w:t>
      </w:r>
      <w:hyperlink r:id="rId16" w:tooltip="ÑÆ 22 марта 2016 года №20 Мама, а я смогу жить, как раньше?" w:history="1">
        <w:r w:rsidRPr="005876C4">
          <w:rPr>
            <w:rStyle w:val="a3"/>
            <w:rFonts w:ascii="Times New Roman" w:hAnsi="Times New Roman" w:cs="Times New Roman"/>
            <w:sz w:val="28"/>
            <w:szCs w:val="28"/>
            <w:shd w:val="clear" w:color="auto" w:fill="FFFFFF"/>
          </w:rPr>
          <w:t>дополнительные образовательные коррекционные услуги</w:t>
        </w:r>
      </w:hyperlink>
      <w:r w:rsidRPr="005876C4">
        <w:rPr>
          <w:rFonts w:ascii="Times New Roman" w:hAnsi="Times New Roman" w:cs="Times New Roman"/>
          <w:color w:val="000000"/>
          <w:sz w:val="28"/>
          <w:szCs w:val="28"/>
          <w:shd w:val="clear" w:color="auto" w:fill="FFFFFF"/>
        </w:rPr>
        <w:t>;</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10) предоставления возможности осваивать основные и дополнительные профессиональные образовательные программы с учетом индивидуальных психофизических особенностей и возможностей на основе выбора профиля труда…» (ст.3).</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В Статье 4 оговаривается участие родителей (законных представителей) в образовании лиц с ограниченными возможностями здоровья.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 </w:t>
      </w:r>
      <w:proofErr w:type="gramStart"/>
      <w:r w:rsidRPr="005876C4">
        <w:rPr>
          <w:rFonts w:ascii="Times New Roman" w:hAnsi="Times New Roman" w:cs="Times New Roman"/>
          <w:color w:val="000000"/>
          <w:sz w:val="28"/>
          <w:szCs w:val="28"/>
          <w:shd w:val="clear" w:color="auto" w:fill="FFFFFF"/>
        </w:rPr>
        <w:t>Органы государственной власти города Москвы создают условия, обеспечивающие возможность родителям (законным представителям) лиц с ограниченными возможностями здоровья: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1) выбирать образовательное учреждение (с учетом медицинского заключения и (или) заключения (рекомендаций) </w:t>
      </w:r>
      <w:proofErr w:type="spellStart"/>
      <w:r w:rsidRPr="005876C4">
        <w:rPr>
          <w:rFonts w:ascii="Times New Roman" w:hAnsi="Times New Roman" w:cs="Times New Roman"/>
          <w:color w:val="000000"/>
          <w:sz w:val="28"/>
          <w:szCs w:val="28"/>
          <w:shd w:val="clear" w:color="auto" w:fill="FFFFFF"/>
        </w:rPr>
        <w:t>психолого-медико-педагогической</w:t>
      </w:r>
      <w:proofErr w:type="spellEnd"/>
      <w:r w:rsidRPr="005876C4">
        <w:rPr>
          <w:rFonts w:ascii="Times New Roman" w:hAnsi="Times New Roman" w:cs="Times New Roman"/>
          <w:color w:val="000000"/>
          <w:sz w:val="28"/>
          <w:szCs w:val="28"/>
          <w:shd w:val="clear" w:color="auto" w:fill="FFFFFF"/>
        </w:rPr>
        <w:t xml:space="preserve"> комиссии);</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2) выбирать формы получения образования (с учетом медицинского заключения и (или) заключения (рекомендаций) </w:t>
      </w:r>
      <w:proofErr w:type="spellStart"/>
      <w:r w:rsidRPr="005876C4">
        <w:rPr>
          <w:rFonts w:ascii="Times New Roman" w:hAnsi="Times New Roman" w:cs="Times New Roman"/>
          <w:color w:val="000000"/>
          <w:sz w:val="28"/>
          <w:szCs w:val="28"/>
          <w:shd w:val="clear" w:color="auto" w:fill="FFFFFF"/>
        </w:rPr>
        <w:t>психолого-медико-педагогической</w:t>
      </w:r>
      <w:proofErr w:type="spellEnd"/>
      <w:r w:rsidRPr="005876C4">
        <w:rPr>
          <w:rFonts w:ascii="Times New Roman" w:hAnsi="Times New Roman" w:cs="Times New Roman"/>
          <w:color w:val="000000"/>
          <w:sz w:val="28"/>
          <w:szCs w:val="28"/>
          <w:shd w:val="clear" w:color="auto" w:fill="FFFFFF"/>
        </w:rPr>
        <w:t xml:space="preserve"> комиссии);</w:t>
      </w:r>
      <w:proofErr w:type="gramEnd"/>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3) присутствовать при обследовании ребенка </w:t>
      </w:r>
      <w:proofErr w:type="spellStart"/>
      <w:r w:rsidRPr="005876C4">
        <w:rPr>
          <w:rFonts w:ascii="Times New Roman" w:hAnsi="Times New Roman" w:cs="Times New Roman"/>
          <w:color w:val="000000"/>
          <w:sz w:val="28"/>
          <w:szCs w:val="28"/>
          <w:shd w:val="clear" w:color="auto" w:fill="FFFFFF"/>
        </w:rPr>
        <w:t>психолого-медико-педагогической</w:t>
      </w:r>
      <w:proofErr w:type="spellEnd"/>
      <w:r w:rsidRPr="005876C4">
        <w:rPr>
          <w:rFonts w:ascii="Times New Roman" w:hAnsi="Times New Roman" w:cs="Times New Roman"/>
          <w:color w:val="000000"/>
          <w:sz w:val="28"/>
          <w:szCs w:val="28"/>
          <w:shd w:val="clear" w:color="auto" w:fill="FFFFFF"/>
        </w:rPr>
        <w:t xml:space="preserve"> комиссией, обсуждать результаты обследования, знакомиться с заключением и оспаривать его в центральной (городской) </w:t>
      </w:r>
      <w:proofErr w:type="spellStart"/>
      <w:r w:rsidRPr="005876C4">
        <w:rPr>
          <w:rFonts w:ascii="Times New Roman" w:hAnsi="Times New Roman" w:cs="Times New Roman"/>
          <w:color w:val="000000"/>
          <w:sz w:val="28"/>
          <w:szCs w:val="28"/>
          <w:shd w:val="clear" w:color="auto" w:fill="FFFFFF"/>
        </w:rPr>
        <w:t>психолого-медико-педагогической</w:t>
      </w:r>
      <w:proofErr w:type="spellEnd"/>
      <w:r w:rsidRPr="005876C4">
        <w:rPr>
          <w:rFonts w:ascii="Times New Roman" w:hAnsi="Times New Roman" w:cs="Times New Roman"/>
          <w:color w:val="000000"/>
          <w:sz w:val="28"/>
          <w:szCs w:val="28"/>
          <w:shd w:val="clear" w:color="auto" w:fill="FFFFFF"/>
        </w:rPr>
        <w:t xml:space="preserve"> комиссии и в суде;</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4) участвовать в разработке и реализации индивидуального учебного плана, индивидуальных программ воспитания и обучения;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6) получать консультации по вопросам воспитания и обучения ребенка с ограниченными возможностями здоровья по месту получения им образования, а также в </w:t>
      </w:r>
      <w:proofErr w:type="spellStart"/>
      <w:r w:rsidRPr="005876C4">
        <w:rPr>
          <w:rFonts w:ascii="Times New Roman" w:hAnsi="Times New Roman" w:cs="Times New Roman"/>
          <w:color w:val="000000"/>
          <w:sz w:val="28"/>
          <w:szCs w:val="28"/>
          <w:shd w:val="clear" w:color="auto" w:fill="FFFFFF"/>
        </w:rPr>
        <w:t>психолого-медико-педагогических</w:t>
      </w:r>
      <w:proofErr w:type="spellEnd"/>
      <w:r w:rsidRPr="005876C4">
        <w:rPr>
          <w:rFonts w:ascii="Times New Roman" w:hAnsi="Times New Roman" w:cs="Times New Roman"/>
          <w:color w:val="000000"/>
          <w:sz w:val="28"/>
          <w:szCs w:val="28"/>
          <w:shd w:val="clear" w:color="auto" w:fill="FFFFFF"/>
        </w:rPr>
        <w:t xml:space="preserve"> комиссиях и учреждениях, оказывающих психолого-педагогическую и медико-социальную помощь…» (ст. 4).</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Вторая глава Закона посвящена организации воспитания и обучения лиц с ограниченными возможностями здоровья. В статье 5, посвященной непосредственно инклюзивному образованию, говорится, что:</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1. Органы государственной власти города Москвы создают в государственных образовательных учреждениях условия для инклюзивного образования лиц с ограниченными возможностями здоровья.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lastRenderedPageBreak/>
        <w:t>2. Для лиц с ограниченными возможностями здоровья, не имеющих возможности получать инклюзивное образование, в государственных образовательных учреждениях открываются классы (группы) компенсирующего обучения, специальные (коррекционные) классы (группы).</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3. Для лиц с ограниченными возможностями здоровья, не имеющих возможности обучаться по очной форме обучения, создаются условия для получения образования в иных формах, в том числе с использованием дистанционных образовательных технологий.</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5. В целях преодоления </w:t>
      </w:r>
      <w:proofErr w:type="gramStart"/>
      <w:r w:rsidRPr="005876C4">
        <w:rPr>
          <w:rFonts w:ascii="Times New Roman" w:hAnsi="Times New Roman" w:cs="Times New Roman"/>
          <w:color w:val="000000"/>
          <w:sz w:val="28"/>
          <w:szCs w:val="28"/>
          <w:shd w:val="clear" w:color="auto" w:fill="FFFFFF"/>
        </w:rPr>
        <w:t>обучающимися</w:t>
      </w:r>
      <w:proofErr w:type="gramEnd"/>
      <w:r w:rsidRPr="005876C4">
        <w:rPr>
          <w:rFonts w:ascii="Times New Roman" w:hAnsi="Times New Roman" w:cs="Times New Roman"/>
          <w:color w:val="000000"/>
          <w:sz w:val="28"/>
          <w:szCs w:val="28"/>
          <w:shd w:val="clear" w:color="auto" w:fill="FFFFFF"/>
        </w:rPr>
        <w:t xml:space="preserve"> ограничений возможностей здоровья осуществляется коррекция таких ограничений.</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6. Коррекция ограничений возможностей здоровья осуществляется непосредственно государственным образовательным учреждением, если число лиц с ограниченными возможностями здоровья, обучающихся по очной форме обучения, составляет свыше шести человек. Если число таких обучающихся составляет менее шести человек, коррекция ограничений возможностей здоровья осуществляется на основе договора государственного образовательного учреждения, в котором обучаются лица с ограниченными возможностями здоровья, с государственным образовательным учреждением для детей, нуждающихся в психолого-педагогической и медико-социальной помощи, или специальным (коррекционным) образовательным учреждением» (статья 5).</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Это накладывает на ПМПК Окружного ресурсного центра дополнительные функции учета количества детей, направляемых </w:t>
      </w:r>
      <w:proofErr w:type="gramStart"/>
      <w:r w:rsidRPr="005876C4">
        <w:rPr>
          <w:rFonts w:ascii="Times New Roman" w:hAnsi="Times New Roman" w:cs="Times New Roman"/>
          <w:color w:val="000000"/>
          <w:sz w:val="28"/>
          <w:szCs w:val="28"/>
          <w:shd w:val="clear" w:color="auto" w:fill="FFFFFF"/>
        </w:rPr>
        <w:t>в</w:t>
      </w:r>
      <w:proofErr w:type="gramEnd"/>
      <w:r w:rsidRPr="005876C4">
        <w:rPr>
          <w:rFonts w:ascii="Times New Roman" w:hAnsi="Times New Roman" w:cs="Times New Roman"/>
          <w:color w:val="000000"/>
          <w:sz w:val="28"/>
          <w:szCs w:val="28"/>
          <w:shd w:val="clear" w:color="auto" w:fill="FFFFFF"/>
        </w:rPr>
        <w:t xml:space="preserve"> конкретное ОУ. Для решения этих задач необходимо создание специальной базы данных по </w:t>
      </w:r>
      <w:proofErr w:type="gramStart"/>
      <w:r w:rsidRPr="005876C4">
        <w:rPr>
          <w:rFonts w:ascii="Times New Roman" w:hAnsi="Times New Roman" w:cs="Times New Roman"/>
          <w:color w:val="000000"/>
          <w:sz w:val="28"/>
          <w:szCs w:val="28"/>
          <w:shd w:val="clear" w:color="auto" w:fill="FFFFFF"/>
        </w:rPr>
        <w:t>конкретным</w:t>
      </w:r>
      <w:proofErr w:type="gramEnd"/>
      <w:r w:rsidRPr="005876C4">
        <w:rPr>
          <w:rFonts w:ascii="Times New Roman" w:hAnsi="Times New Roman" w:cs="Times New Roman"/>
          <w:color w:val="000000"/>
          <w:sz w:val="28"/>
          <w:szCs w:val="28"/>
          <w:shd w:val="clear" w:color="auto" w:fill="FFFFFF"/>
        </w:rPr>
        <w:t xml:space="preserve"> ОУ.</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В статье 6 Закона, посвященной </w:t>
      </w:r>
      <w:hyperlink r:id="rId17" w:tooltip="Театрализованная деятельность в современном доу с учётом фгос до" w:history="1">
        <w:r w:rsidRPr="005876C4">
          <w:rPr>
            <w:rStyle w:val="a3"/>
            <w:rFonts w:ascii="Times New Roman" w:hAnsi="Times New Roman" w:cs="Times New Roman"/>
            <w:sz w:val="28"/>
            <w:szCs w:val="28"/>
            <w:shd w:val="clear" w:color="auto" w:fill="FFFFFF"/>
          </w:rPr>
          <w:t>деятельности дошкольных образовательных учреждений</w:t>
        </w:r>
      </w:hyperlink>
      <w:r w:rsidRPr="005876C4">
        <w:rPr>
          <w:rFonts w:ascii="Times New Roman" w:hAnsi="Times New Roman" w:cs="Times New Roman"/>
          <w:color w:val="000000"/>
          <w:sz w:val="28"/>
          <w:szCs w:val="28"/>
          <w:shd w:val="clear" w:color="auto" w:fill="FFFFFF"/>
        </w:rPr>
        <w:t>, осуществляющих </w:t>
      </w:r>
      <w:hyperlink r:id="rId18" w:tooltip="Гигиена – одна из старейших мед. Наук – цель которой охрана здоровья и профилактика заболеваний человека. Это наука о сохранение, укреплении и повышении здоровья общества. Используются следующие гигиенические методы при решение задач" w:history="1">
        <w:r w:rsidRPr="005876C4">
          <w:rPr>
            <w:rStyle w:val="a3"/>
            <w:rFonts w:ascii="Times New Roman" w:hAnsi="Times New Roman" w:cs="Times New Roman"/>
            <w:sz w:val="28"/>
            <w:szCs w:val="28"/>
            <w:shd w:val="clear" w:color="auto" w:fill="FFFFFF"/>
          </w:rPr>
          <w:t>коррекцию ограничений возможностей здоровья</w:t>
        </w:r>
      </w:hyperlink>
      <w:r w:rsidRPr="005876C4">
        <w:rPr>
          <w:rFonts w:ascii="Times New Roman" w:hAnsi="Times New Roman" w:cs="Times New Roman"/>
          <w:color w:val="000000"/>
          <w:sz w:val="28"/>
          <w:szCs w:val="28"/>
          <w:shd w:val="clear" w:color="auto" w:fill="FFFFFF"/>
        </w:rPr>
        <w:t>, и специальных (коррекционных) образовательных учреждений, также уделено место инклюзивному образованию.</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Так в части 4 говориться о том, что «…Дошкольные образовательные учреждения, осуществляющие коррекцию ограничений возможностей здоровья, а также специальные (коррекционные) образовательные учреждения могут создаваться для совместного обучения лиц с различными ограничениями возможностей здоровья (выделено авт.), если такое обучение не препятствует успешному освоению образовательных программ и отсутствуют соответствующие медицинские противопоказания». </w:t>
      </w:r>
      <w:proofErr w:type="gramStart"/>
      <w:r w:rsidRPr="005876C4">
        <w:rPr>
          <w:rFonts w:ascii="Times New Roman" w:hAnsi="Times New Roman" w:cs="Times New Roman"/>
          <w:color w:val="000000"/>
          <w:sz w:val="28"/>
          <w:szCs w:val="28"/>
          <w:shd w:val="clear" w:color="auto" w:fill="FFFFFF"/>
        </w:rPr>
        <w:t xml:space="preserve">А в части 5 – о том, что «…В дошкольных образовательных учреждениях, осуществляющих коррекцию ограничений возможностей здоровья, а также в специальных (коррекционных) образовательных учреждениях могут открываться группы кратковременного пребывания или создаваться специальные образовательные подразделения для осуществления по профилю учреждения коррекции ограничений возможностей здоровья и социальной интеграции лиц с </w:t>
      </w:r>
      <w:r w:rsidRPr="005876C4">
        <w:rPr>
          <w:rFonts w:ascii="Times New Roman" w:hAnsi="Times New Roman" w:cs="Times New Roman"/>
          <w:color w:val="000000"/>
          <w:sz w:val="28"/>
          <w:szCs w:val="28"/>
          <w:shd w:val="clear" w:color="auto" w:fill="FFFFFF"/>
        </w:rPr>
        <w:lastRenderedPageBreak/>
        <w:t>ограниченными возможностями здоровья, обучающихся в других образовательных учреждениях, в условиях стационарного лечебного учреждения</w:t>
      </w:r>
      <w:proofErr w:type="gramEnd"/>
      <w:r w:rsidRPr="005876C4">
        <w:rPr>
          <w:rFonts w:ascii="Times New Roman" w:hAnsi="Times New Roman" w:cs="Times New Roman"/>
          <w:color w:val="000000"/>
          <w:sz w:val="28"/>
          <w:szCs w:val="28"/>
          <w:shd w:val="clear" w:color="auto" w:fill="FFFFFF"/>
        </w:rPr>
        <w:t xml:space="preserve">, на дому, а также получающих образование в иных формах (кроме </w:t>
      </w:r>
      <w:proofErr w:type="gramStart"/>
      <w:r w:rsidRPr="005876C4">
        <w:rPr>
          <w:rFonts w:ascii="Times New Roman" w:hAnsi="Times New Roman" w:cs="Times New Roman"/>
          <w:color w:val="000000"/>
          <w:sz w:val="28"/>
          <w:szCs w:val="28"/>
          <w:shd w:val="clear" w:color="auto" w:fill="FFFFFF"/>
        </w:rPr>
        <w:t>очной</w:t>
      </w:r>
      <w:proofErr w:type="gramEnd"/>
      <w:r w:rsidRPr="005876C4">
        <w:rPr>
          <w:rFonts w:ascii="Times New Roman" w:hAnsi="Times New Roman" w:cs="Times New Roman"/>
          <w:color w:val="000000"/>
          <w:sz w:val="28"/>
          <w:szCs w:val="28"/>
          <w:shd w:val="clear" w:color="auto" w:fill="FFFFFF"/>
        </w:rPr>
        <w:t>)».</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В статье 7 части 5 определяется, что «…Коррекция ограничений возможностей здоровья лиц, обучающихся на дому, осуществляется на основе договора с государственным образовательным учреждением для детей, нуждающихся в психолого-педагогической и медико-социальной помощи, или специальным (коррекционным) образовательным учреждением». </w:t>
      </w:r>
      <w:proofErr w:type="gramStart"/>
      <w:r w:rsidRPr="005876C4">
        <w:rPr>
          <w:rFonts w:ascii="Times New Roman" w:hAnsi="Times New Roman" w:cs="Times New Roman"/>
          <w:color w:val="000000"/>
          <w:sz w:val="28"/>
          <w:szCs w:val="28"/>
          <w:shd w:val="clear" w:color="auto" w:fill="FFFFFF"/>
        </w:rPr>
        <w:t xml:space="preserve">Тем самым на структурные подразделения </w:t>
      </w:r>
      <w:proofErr w:type="spellStart"/>
      <w:r w:rsidRPr="005876C4">
        <w:rPr>
          <w:rFonts w:ascii="Times New Roman" w:hAnsi="Times New Roman" w:cs="Times New Roman"/>
          <w:color w:val="000000"/>
          <w:sz w:val="28"/>
          <w:szCs w:val="28"/>
          <w:shd w:val="clear" w:color="auto" w:fill="FFFFFF"/>
        </w:rPr>
        <w:t>ППМС-центров</w:t>
      </w:r>
      <w:proofErr w:type="spellEnd"/>
      <w:r w:rsidRPr="005876C4">
        <w:rPr>
          <w:rFonts w:ascii="Times New Roman" w:hAnsi="Times New Roman" w:cs="Times New Roman"/>
          <w:color w:val="000000"/>
          <w:sz w:val="28"/>
          <w:szCs w:val="28"/>
          <w:shd w:val="clear" w:color="auto" w:fill="FFFFFF"/>
        </w:rPr>
        <w:t xml:space="preserve"> (или специальные (коррекционные) возлагается ответственность за коррекционно-развивающее сопровождение детей с ОВЗ, обучающихся на дому.</w:t>
      </w:r>
      <w:proofErr w:type="gramEnd"/>
      <w:r w:rsidRPr="005876C4">
        <w:rPr>
          <w:rFonts w:ascii="Times New Roman" w:hAnsi="Times New Roman" w:cs="Times New Roman"/>
          <w:color w:val="000000"/>
          <w:sz w:val="28"/>
          <w:szCs w:val="28"/>
          <w:shd w:val="clear" w:color="auto" w:fill="FFFFFF"/>
        </w:rPr>
        <w:t xml:space="preserve"> Аналогичная ответственность возлагается на </w:t>
      </w:r>
      <w:proofErr w:type="spellStart"/>
      <w:r w:rsidRPr="005876C4">
        <w:rPr>
          <w:rFonts w:ascii="Times New Roman" w:hAnsi="Times New Roman" w:cs="Times New Roman"/>
          <w:color w:val="000000"/>
          <w:sz w:val="28"/>
          <w:szCs w:val="28"/>
          <w:shd w:val="clear" w:color="auto" w:fill="FFFFFF"/>
        </w:rPr>
        <w:t>ППМС-Центры</w:t>
      </w:r>
      <w:proofErr w:type="spellEnd"/>
      <w:r w:rsidRPr="005876C4">
        <w:rPr>
          <w:rFonts w:ascii="Times New Roman" w:hAnsi="Times New Roman" w:cs="Times New Roman"/>
          <w:color w:val="000000"/>
          <w:sz w:val="28"/>
          <w:szCs w:val="28"/>
          <w:shd w:val="clear" w:color="auto" w:fill="FFFFFF"/>
        </w:rPr>
        <w:t xml:space="preserve"> или специальные (коррекционные) учреждения по отношению к детям, находящимся в условиях стационарного лечебного учреждения на длительном (более чем 21 день) лечении (статья 8 часть 4).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Статья 11 определяет деятельность </w:t>
      </w:r>
      <w:proofErr w:type="spellStart"/>
      <w:r w:rsidRPr="005876C4">
        <w:rPr>
          <w:rFonts w:ascii="Times New Roman" w:hAnsi="Times New Roman" w:cs="Times New Roman"/>
          <w:color w:val="000000"/>
          <w:sz w:val="28"/>
          <w:szCs w:val="28"/>
          <w:shd w:val="clear" w:color="auto" w:fill="FFFFFF"/>
        </w:rPr>
        <w:t>психолого-медико-педагогических</w:t>
      </w:r>
      <w:proofErr w:type="spellEnd"/>
      <w:r w:rsidRPr="005876C4">
        <w:rPr>
          <w:rFonts w:ascii="Times New Roman" w:hAnsi="Times New Roman" w:cs="Times New Roman"/>
          <w:color w:val="000000"/>
          <w:sz w:val="28"/>
          <w:szCs w:val="28"/>
          <w:shd w:val="clear" w:color="auto" w:fill="FFFFFF"/>
        </w:rPr>
        <w:t xml:space="preserve"> </w:t>
      </w:r>
      <w:proofErr w:type="spellStart"/>
      <w:r w:rsidRPr="005876C4">
        <w:rPr>
          <w:rFonts w:ascii="Times New Roman" w:hAnsi="Times New Roman" w:cs="Times New Roman"/>
          <w:color w:val="000000"/>
          <w:sz w:val="28"/>
          <w:szCs w:val="28"/>
          <w:shd w:val="clear" w:color="auto" w:fill="FFFFFF"/>
        </w:rPr>
        <w:t>комиссих</w:t>
      </w:r>
      <w:proofErr w:type="spellEnd"/>
      <w:r w:rsidRPr="005876C4">
        <w:rPr>
          <w:rFonts w:ascii="Times New Roman" w:hAnsi="Times New Roman" w:cs="Times New Roman"/>
          <w:color w:val="000000"/>
          <w:sz w:val="28"/>
          <w:szCs w:val="28"/>
          <w:shd w:val="clear" w:color="auto" w:fill="FFFFFF"/>
        </w:rPr>
        <w:t xml:space="preserve"> (ПМПК), которая действует в соответствии с федеральным законодательством (</w:t>
      </w:r>
      <w:r w:rsidRPr="005876C4">
        <w:rPr>
          <w:rFonts w:ascii="Times New Roman" w:hAnsi="Times New Roman" w:cs="Times New Roman"/>
          <w:b/>
          <w:bCs/>
          <w:i/>
          <w:iCs/>
          <w:color w:val="000000"/>
          <w:sz w:val="28"/>
          <w:szCs w:val="28"/>
          <w:shd w:val="clear" w:color="auto" w:fill="FFFFFF"/>
        </w:rPr>
        <w:t xml:space="preserve">Положение о </w:t>
      </w:r>
      <w:proofErr w:type="spellStart"/>
      <w:r w:rsidRPr="005876C4">
        <w:rPr>
          <w:rFonts w:ascii="Times New Roman" w:hAnsi="Times New Roman" w:cs="Times New Roman"/>
          <w:b/>
          <w:bCs/>
          <w:i/>
          <w:iCs/>
          <w:color w:val="000000"/>
          <w:sz w:val="28"/>
          <w:szCs w:val="28"/>
          <w:shd w:val="clear" w:color="auto" w:fill="FFFFFF"/>
        </w:rPr>
        <w:t>психолого-медико-педагогической</w:t>
      </w:r>
      <w:proofErr w:type="spellEnd"/>
      <w:r w:rsidRPr="005876C4">
        <w:rPr>
          <w:rFonts w:ascii="Times New Roman" w:hAnsi="Times New Roman" w:cs="Times New Roman"/>
          <w:b/>
          <w:bCs/>
          <w:i/>
          <w:iCs/>
          <w:color w:val="000000"/>
          <w:sz w:val="28"/>
          <w:szCs w:val="28"/>
          <w:shd w:val="clear" w:color="auto" w:fill="FFFFFF"/>
        </w:rPr>
        <w:t xml:space="preserve"> комиссии</w:t>
      </w:r>
      <w:r w:rsidRPr="005876C4">
        <w:rPr>
          <w:rFonts w:ascii="Times New Roman" w:hAnsi="Times New Roman" w:cs="Times New Roman"/>
          <w:color w:val="000000"/>
          <w:sz w:val="28"/>
          <w:szCs w:val="28"/>
          <w:shd w:val="clear" w:color="auto" w:fill="FFFFFF"/>
        </w:rPr>
        <w:t xml:space="preserve"> Приказом Министерства образования и науки Российской федерации № 95 от 24 марта 2009 года). В ней говорится: </w:t>
      </w:r>
      <w:proofErr w:type="gramStart"/>
      <w:r w:rsidRPr="005876C4">
        <w:rPr>
          <w:rFonts w:ascii="Times New Roman" w:hAnsi="Times New Roman" w:cs="Times New Roman"/>
          <w:color w:val="000000"/>
          <w:sz w:val="28"/>
          <w:szCs w:val="28"/>
          <w:shd w:val="clear" w:color="auto" w:fill="FFFFFF"/>
        </w:rPr>
        <w:t xml:space="preserve">«В целях выявления детей с ограниченными возможностями здоровья и (или) отклонениями в поведении, проведения их комплексного обследования и подготовки рекомендаций по оказанию им </w:t>
      </w:r>
      <w:proofErr w:type="spellStart"/>
      <w:r w:rsidRPr="005876C4">
        <w:rPr>
          <w:rFonts w:ascii="Times New Roman" w:hAnsi="Times New Roman" w:cs="Times New Roman"/>
          <w:color w:val="000000"/>
          <w:sz w:val="28"/>
          <w:szCs w:val="28"/>
          <w:shd w:val="clear" w:color="auto" w:fill="FFFFFF"/>
        </w:rPr>
        <w:t>психолого-медико-педагогической</w:t>
      </w:r>
      <w:proofErr w:type="spellEnd"/>
      <w:r w:rsidRPr="005876C4">
        <w:rPr>
          <w:rFonts w:ascii="Times New Roman" w:hAnsi="Times New Roman" w:cs="Times New Roman"/>
          <w:color w:val="000000"/>
          <w:sz w:val="28"/>
          <w:szCs w:val="28"/>
          <w:shd w:val="clear" w:color="auto" w:fill="FFFFFF"/>
        </w:rPr>
        <w:t xml:space="preserve"> помощи и организации их воспитания и обучения уполномоченным органом исполнительной власти города Москвы в области образования создаются центральная (городская) и территориальные (окружные) </w:t>
      </w:r>
      <w:proofErr w:type="spellStart"/>
      <w:r w:rsidRPr="005876C4">
        <w:rPr>
          <w:rFonts w:ascii="Times New Roman" w:hAnsi="Times New Roman" w:cs="Times New Roman"/>
          <w:color w:val="000000"/>
          <w:sz w:val="28"/>
          <w:szCs w:val="28"/>
          <w:shd w:val="clear" w:color="auto" w:fill="FFFFFF"/>
        </w:rPr>
        <w:t>психолого-медико-педагогические</w:t>
      </w:r>
      <w:proofErr w:type="spellEnd"/>
      <w:r w:rsidRPr="005876C4">
        <w:rPr>
          <w:rFonts w:ascii="Times New Roman" w:hAnsi="Times New Roman" w:cs="Times New Roman"/>
          <w:color w:val="000000"/>
          <w:sz w:val="28"/>
          <w:szCs w:val="28"/>
          <w:shd w:val="clear" w:color="auto" w:fill="FFFFFF"/>
        </w:rPr>
        <w:t xml:space="preserve"> комиссии» (статья 11 часть 1).</w:t>
      </w:r>
      <w:proofErr w:type="gramEnd"/>
      <w:r w:rsidRPr="005876C4">
        <w:rPr>
          <w:rFonts w:ascii="Times New Roman" w:hAnsi="Times New Roman" w:cs="Times New Roman"/>
          <w:color w:val="000000"/>
          <w:sz w:val="28"/>
          <w:szCs w:val="28"/>
          <w:shd w:val="clear" w:color="auto" w:fill="FFFFFF"/>
        </w:rPr>
        <w:t>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Следует также отметить, что «…Рекомендации по созданию (изменению) специальных условий обучения (воспитания), содержащиеся в заключении </w:t>
      </w:r>
      <w:proofErr w:type="spellStart"/>
      <w:r w:rsidRPr="005876C4">
        <w:rPr>
          <w:rFonts w:ascii="Times New Roman" w:hAnsi="Times New Roman" w:cs="Times New Roman"/>
          <w:color w:val="000000"/>
          <w:sz w:val="28"/>
          <w:szCs w:val="28"/>
          <w:shd w:val="clear" w:color="auto" w:fill="FFFFFF"/>
        </w:rPr>
        <w:t>психолого-медико-педагогической</w:t>
      </w:r>
      <w:proofErr w:type="spellEnd"/>
      <w:r w:rsidRPr="005876C4">
        <w:rPr>
          <w:rFonts w:ascii="Times New Roman" w:hAnsi="Times New Roman" w:cs="Times New Roman"/>
          <w:color w:val="000000"/>
          <w:sz w:val="28"/>
          <w:szCs w:val="28"/>
          <w:shd w:val="clear" w:color="auto" w:fill="FFFFFF"/>
        </w:rPr>
        <w:t xml:space="preserve"> комиссии, обязательны для исполнения государственными образовательными учреждениями и негосударственными образовательными организациями, в которых обучаются лица с ограниченными возможностями здоровья» (статья 11 часть 3).</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proofErr w:type="gramStart"/>
      <w:r w:rsidRPr="005876C4">
        <w:rPr>
          <w:rFonts w:ascii="Times New Roman" w:hAnsi="Times New Roman" w:cs="Times New Roman"/>
          <w:color w:val="000000"/>
          <w:sz w:val="28"/>
          <w:szCs w:val="28"/>
          <w:shd w:val="clear" w:color="auto" w:fill="FFFFFF"/>
        </w:rPr>
        <w:t xml:space="preserve">Статьи 12, 13, 14 Главы 2 непосредственно посвящены особенностям комплексной психолого-педагогической и медико-социальной помощи и сопровождения детей с ОВЗ, определяются задачи и направления помощи детям с ОВЗ возлагаемые на </w:t>
      </w:r>
      <w:proofErr w:type="spellStart"/>
      <w:r w:rsidRPr="005876C4">
        <w:rPr>
          <w:rFonts w:ascii="Times New Roman" w:hAnsi="Times New Roman" w:cs="Times New Roman"/>
          <w:color w:val="000000"/>
          <w:sz w:val="28"/>
          <w:szCs w:val="28"/>
          <w:shd w:val="clear" w:color="auto" w:fill="FFFFFF"/>
        </w:rPr>
        <w:t>ППМС-Центры</w:t>
      </w:r>
      <w:proofErr w:type="spellEnd"/>
      <w:r w:rsidRPr="005876C4">
        <w:rPr>
          <w:rFonts w:ascii="Times New Roman" w:hAnsi="Times New Roman" w:cs="Times New Roman"/>
          <w:color w:val="000000"/>
          <w:sz w:val="28"/>
          <w:szCs w:val="28"/>
          <w:shd w:val="clear" w:color="auto" w:fill="FFFFFF"/>
        </w:rPr>
        <w:t xml:space="preserve"> и непосредственно на Окружные ресурсные центры, образовательные учреждения, включенные в инклюзивную практику и их структурные подразделения: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w:t>
      </w:r>
      <w:proofErr w:type="gramEnd"/>
      <w:r w:rsidRPr="005876C4">
        <w:rPr>
          <w:rFonts w:ascii="Times New Roman" w:hAnsi="Times New Roman" w:cs="Times New Roman"/>
          <w:color w:val="000000"/>
          <w:sz w:val="28"/>
          <w:szCs w:val="28"/>
          <w:shd w:val="clear" w:color="auto" w:fill="FFFFFF"/>
        </w:rPr>
        <w:t xml:space="preserve">… </w:t>
      </w:r>
      <w:proofErr w:type="gramStart"/>
      <w:r w:rsidRPr="005876C4">
        <w:rPr>
          <w:rFonts w:ascii="Times New Roman" w:hAnsi="Times New Roman" w:cs="Times New Roman"/>
          <w:color w:val="000000"/>
          <w:sz w:val="28"/>
          <w:szCs w:val="28"/>
          <w:shd w:val="clear" w:color="auto" w:fill="FFFFFF"/>
        </w:rPr>
        <w:t>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и дошкольные образовательные учреждения, осуществляющие коррекцию ограничений возможностей здоровья, оказывают лицам с ограниченными возможностями здоровья и их родителям (законным представителям) комплексную психолого-педагогическую и медико-</w:t>
      </w:r>
      <w:r w:rsidRPr="005876C4">
        <w:rPr>
          <w:rFonts w:ascii="Times New Roman" w:hAnsi="Times New Roman" w:cs="Times New Roman"/>
          <w:color w:val="000000"/>
          <w:sz w:val="28"/>
          <w:szCs w:val="28"/>
          <w:shd w:val="clear" w:color="auto" w:fill="FFFFFF"/>
        </w:rPr>
        <w:lastRenderedPageBreak/>
        <w:t>социальную помощь, направленную на:</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1) выявление, </w:t>
      </w:r>
      <w:proofErr w:type="spellStart"/>
      <w:r w:rsidRPr="005876C4">
        <w:rPr>
          <w:rFonts w:ascii="Times New Roman" w:hAnsi="Times New Roman" w:cs="Times New Roman"/>
          <w:color w:val="000000"/>
          <w:sz w:val="28"/>
          <w:szCs w:val="28"/>
          <w:shd w:val="clear" w:color="auto" w:fill="FFFFFF"/>
        </w:rPr>
        <w:t>психолого-медико-педагогическую</w:t>
      </w:r>
      <w:proofErr w:type="spellEnd"/>
      <w:r w:rsidRPr="005876C4">
        <w:rPr>
          <w:rFonts w:ascii="Times New Roman" w:hAnsi="Times New Roman" w:cs="Times New Roman"/>
          <w:color w:val="000000"/>
          <w:sz w:val="28"/>
          <w:szCs w:val="28"/>
          <w:shd w:val="clear" w:color="auto" w:fill="FFFFFF"/>
        </w:rPr>
        <w:t xml:space="preserve"> диагностику и коррекцию ограничений возможностей здоровья;</w:t>
      </w:r>
      <w:proofErr w:type="gramEnd"/>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2) разработку индивидуальных учебных программ и организацию индивидуальных и (или) групповых занятий, направленных на формирование навыков самообслуживания, общения, элементарных трудовых навыков у лиц со сложными и (или) тяжелыми ограничениями возможностей здоровья;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3) осуществление психолого-педагогической поддержки лиц с ограниченными возможностями здоровья и их родителей (законных представителей);</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proofErr w:type="gramStart"/>
      <w:r w:rsidRPr="005876C4">
        <w:rPr>
          <w:rFonts w:ascii="Times New Roman" w:hAnsi="Times New Roman" w:cs="Times New Roman"/>
          <w:color w:val="000000"/>
          <w:sz w:val="28"/>
          <w:szCs w:val="28"/>
          <w:shd w:val="clear" w:color="auto" w:fill="FFFFFF"/>
        </w:rPr>
        <w:t>4) консультативно-диагностическую и методическую помощь родителям (законным представителям) лиц с ограниченными возможностями здоровья по медицинским, социальным, правовым и другим вопросам;</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5) информационную и методическую поддержку педагогических и иных работников образовательных учреждений, в которых обучаются лица с ограниченными возможностями здоровья;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6) реализацию комплексной системы мероприятий по социальной адаптации и профессиональной ориентации лиц с ограниченными возможностями здоровья» (Статья 12).</w:t>
      </w:r>
      <w:proofErr w:type="gramEnd"/>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Аналогично в Статье 13 приводятся задачи и направления деятельности Служба ранней помощи (в составе </w:t>
      </w:r>
      <w:proofErr w:type="spellStart"/>
      <w:r w:rsidRPr="005876C4">
        <w:rPr>
          <w:rFonts w:ascii="Times New Roman" w:hAnsi="Times New Roman" w:cs="Times New Roman"/>
          <w:color w:val="000000"/>
          <w:sz w:val="28"/>
          <w:szCs w:val="28"/>
          <w:shd w:val="clear" w:color="auto" w:fill="FFFFFF"/>
        </w:rPr>
        <w:t>ППМС-Центров</w:t>
      </w:r>
      <w:proofErr w:type="spellEnd"/>
      <w:r w:rsidRPr="005876C4">
        <w:rPr>
          <w:rFonts w:ascii="Times New Roman" w:hAnsi="Times New Roman" w:cs="Times New Roman"/>
          <w:color w:val="000000"/>
          <w:sz w:val="28"/>
          <w:szCs w:val="28"/>
          <w:shd w:val="clear" w:color="auto" w:fill="FFFFFF"/>
        </w:rPr>
        <w:t xml:space="preserve">). </w:t>
      </w:r>
      <w:proofErr w:type="gramStart"/>
      <w:r w:rsidRPr="005876C4">
        <w:rPr>
          <w:rFonts w:ascii="Times New Roman" w:hAnsi="Times New Roman" w:cs="Times New Roman"/>
          <w:color w:val="000000"/>
          <w:sz w:val="28"/>
          <w:szCs w:val="28"/>
          <w:shd w:val="clear" w:color="auto" w:fill="FFFFFF"/>
        </w:rPr>
        <w:t>К ним относятся: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 1) проведение </w:t>
      </w:r>
      <w:proofErr w:type="spellStart"/>
      <w:r w:rsidRPr="005876C4">
        <w:rPr>
          <w:rFonts w:ascii="Times New Roman" w:hAnsi="Times New Roman" w:cs="Times New Roman"/>
          <w:color w:val="000000"/>
          <w:sz w:val="28"/>
          <w:szCs w:val="28"/>
          <w:shd w:val="clear" w:color="auto" w:fill="FFFFFF"/>
        </w:rPr>
        <w:t>психолого-медико-педагогического</w:t>
      </w:r>
      <w:proofErr w:type="spellEnd"/>
      <w:r w:rsidRPr="005876C4">
        <w:rPr>
          <w:rFonts w:ascii="Times New Roman" w:hAnsi="Times New Roman" w:cs="Times New Roman"/>
          <w:color w:val="000000"/>
          <w:sz w:val="28"/>
          <w:szCs w:val="28"/>
          <w:shd w:val="clear" w:color="auto" w:fill="FFFFFF"/>
        </w:rPr>
        <w:t xml:space="preserve"> обследования детей в младенческом и раннем детском возрасте;</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2) оказание комплексной коррекционно-развивающей помощи детям младенческого и раннего детского возраста;</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3) оказание консультативной помощи родителям (законным представителям) по вопросам воспитания и обучения детей и организация психолого-педагогической поддержки семьи ребенка с ограниченными возможностями здоровья младенческого и раннего детского возраста» (статья 13 часть 2).</w:t>
      </w:r>
      <w:proofErr w:type="gramEnd"/>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Особенно важным для деятельности ПМПК окружного ресурсного центра и консилиума ОУ является содержание статей 14 и 15, посвященных особенностям приема в государственные образовательные учреждения (ст. 14) и порядку перевода и изменения формы получения образования лиц с ограниченными возможностями здоровья (ст.15).</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В статье 14 частях 1, 2,3 говорится: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lastRenderedPageBreak/>
        <w:t xml:space="preserve">«… 1. </w:t>
      </w:r>
      <w:proofErr w:type="gramStart"/>
      <w:r w:rsidRPr="005876C4">
        <w:rPr>
          <w:rFonts w:ascii="Times New Roman" w:hAnsi="Times New Roman" w:cs="Times New Roman"/>
          <w:color w:val="000000"/>
          <w:sz w:val="28"/>
          <w:szCs w:val="28"/>
          <w:shd w:val="clear" w:color="auto" w:fill="FFFFFF"/>
        </w:rPr>
        <w:t>Прием лиц с ограниченными возможностями здоровья в государственные образовательные учреждения осуществляется в соответствии с общим порядком, установленным федеральным законодательством, законами и иными нормативными правовыми актами города Москвы для приема граждан в государственные образовательные учреждения, с учетом особенностей, установленных настоящим Законом.</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2.</w:t>
      </w:r>
      <w:proofErr w:type="gramEnd"/>
      <w:r w:rsidRPr="005876C4">
        <w:rPr>
          <w:rFonts w:ascii="Times New Roman" w:hAnsi="Times New Roman" w:cs="Times New Roman"/>
          <w:color w:val="000000"/>
          <w:sz w:val="28"/>
          <w:szCs w:val="28"/>
          <w:shd w:val="clear" w:color="auto" w:fill="FFFFFF"/>
        </w:rPr>
        <w:t xml:space="preserve"> Государственное образовательное учреждение не вправе отказать лицам </w:t>
      </w:r>
      <w:proofErr w:type="gramStart"/>
      <w:r w:rsidRPr="005876C4">
        <w:rPr>
          <w:rFonts w:ascii="Times New Roman" w:hAnsi="Times New Roman" w:cs="Times New Roman"/>
          <w:color w:val="000000"/>
          <w:sz w:val="28"/>
          <w:szCs w:val="28"/>
          <w:shd w:val="clear" w:color="auto" w:fill="FFFFFF"/>
        </w:rPr>
        <w:t>с ограниченными возможностями здоровья в приеме на обучение в связи с наличием</w:t>
      </w:r>
      <w:proofErr w:type="gramEnd"/>
      <w:r w:rsidRPr="005876C4">
        <w:rPr>
          <w:rFonts w:ascii="Times New Roman" w:hAnsi="Times New Roman" w:cs="Times New Roman"/>
          <w:color w:val="000000"/>
          <w:sz w:val="28"/>
          <w:szCs w:val="28"/>
          <w:shd w:val="clear" w:color="auto" w:fill="FFFFFF"/>
        </w:rPr>
        <w:t xml:space="preserve"> у них таких ограничений, за исключением случаев, установленных федеральным законодательством и законами города Москвы.</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3. Отказ в приеме лица с ограниченными возможностями здоровья в государственное образовательное учреждение может быть обжалован в порядке, установленном федеральным законодательством, законами и иными нормативными правовыми актами города Москвы.</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А статья 15 (части 1,2) гласит:</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 1. Лицо с ограниченными возможностями здоровья переводится в другое образовательное учреждение или на другую форму получения образования на основании заключения </w:t>
      </w:r>
      <w:proofErr w:type="spellStart"/>
      <w:r w:rsidRPr="005876C4">
        <w:rPr>
          <w:rFonts w:ascii="Times New Roman" w:hAnsi="Times New Roman" w:cs="Times New Roman"/>
          <w:color w:val="000000"/>
          <w:sz w:val="28"/>
          <w:szCs w:val="28"/>
          <w:shd w:val="clear" w:color="auto" w:fill="FFFFFF"/>
        </w:rPr>
        <w:t>психолого-медико-педагогической</w:t>
      </w:r>
      <w:proofErr w:type="spellEnd"/>
      <w:r w:rsidRPr="005876C4">
        <w:rPr>
          <w:rFonts w:ascii="Times New Roman" w:hAnsi="Times New Roman" w:cs="Times New Roman"/>
          <w:color w:val="000000"/>
          <w:sz w:val="28"/>
          <w:szCs w:val="28"/>
          <w:shd w:val="clear" w:color="auto" w:fill="FFFFFF"/>
        </w:rPr>
        <w:t xml:space="preserve"> комиссии и с согласия родителей (законных представителей) несовершеннолетнего ребенка в случае </w:t>
      </w:r>
      <w:proofErr w:type="spellStart"/>
      <w:r w:rsidRPr="005876C4">
        <w:rPr>
          <w:rFonts w:ascii="Times New Roman" w:hAnsi="Times New Roman" w:cs="Times New Roman"/>
          <w:color w:val="000000"/>
          <w:sz w:val="28"/>
          <w:szCs w:val="28"/>
          <w:shd w:val="clear" w:color="auto" w:fill="FFFFFF"/>
        </w:rPr>
        <w:t>неосвоения</w:t>
      </w:r>
      <w:proofErr w:type="spellEnd"/>
      <w:r w:rsidRPr="005876C4">
        <w:rPr>
          <w:rFonts w:ascii="Times New Roman" w:hAnsi="Times New Roman" w:cs="Times New Roman"/>
          <w:color w:val="000000"/>
          <w:sz w:val="28"/>
          <w:szCs w:val="28"/>
          <w:shd w:val="clear" w:color="auto" w:fill="FFFFFF"/>
        </w:rPr>
        <w:t xml:space="preserve"> им образовательной программы в избранном образовательном учреждении и по избранной форме. Вопрос о переводе рассматривается, как правило, по истечении учебного года, если более ранний срок не соответствует интересам обучающегося, воспитанника.</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2. Совместное воспитание и обучение лиц с ограниченными возможностями здоровья и лиц, не </w:t>
      </w:r>
      <w:hyperlink r:id="rId19" w:tooltip="Куртбрун гардт" w:history="1">
        <w:r w:rsidRPr="005876C4">
          <w:rPr>
            <w:rStyle w:val="a3"/>
            <w:rFonts w:ascii="Times New Roman" w:hAnsi="Times New Roman" w:cs="Times New Roman"/>
            <w:sz w:val="28"/>
            <w:szCs w:val="28"/>
            <w:shd w:val="clear" w:color="auto" w:fill="FFFFFF"/>
          </w:rPr>
          <w:t>имеющих таких ограничений</w:t>
        </w:r>
      </w:hyperlink>
      <w:r w:rsidRPr="005876C4">
        <w:rPr>
          <w:rFonts w:ascii="Times New Roman" w:hAnsi="Times New Roman" w:cs="Times New Roman"/>
          <w:color w:val="000000"/>
          <w:sz w:val="28"/>
          <w:szCs w:val="28"/>
          <w:shd w:val="clear" w:color="auto" w:fill="FFFFFF"/>
        </w:rPr>
        <w:t xml:space="preserve">, не должно отрицательно сказываться на результатах обучения последних. </w:t>
      </w:r>
      <w:proofErr w:type="gramStart"/>
      <w:r w:rsidRPr="005876C4">
        <w:rPr>
          <w:rFonts w:ascii="Times New Roman" w:hAnsi="Times New Roman" w:cs="Times New Roman"/>
          <w:color w:val="000000"/>
          <w:sz w:val="28"/>
          <w:szCs w:val="28"/>
          <w:shd w:val="clear" w:color="auto" w:fill="FFFFFF"/>
        </w:rPr>
        <w:t xml:space="preserve">В случае установления </w:t>
      </w:r>
      <w:proofErr w:type="spellStart"/>
      <w:r w:rsidRPr="005876C4">
        <w:rPr>
          <w:rFonts w:ascii="Times New Roman" w:hAnsi="Times New Roman" w:cs="Times New Roman"/>
          <w:color w:val="000000"/>
          <w:sz w:val="28"/>
          <w:szCs w:val="28"/>
          <w:shd w:val="clear" w:color="auto" w:fill="FFFFFF"/>
        </w:rPr>
        <w:t>психолого-медико-педагогической</w:t>
      </w:r>
      <w:proofErr w:type="spellEnd"/>
      <w:r w:rsidRPr="005876C4">
        <w:rPr>
          <w:rFonts w:ascii="Times New Roman" w:hAnsi="Times New Roman" w:cs="Times New Roman"/>
          <w:color w:val="000000"/>
          <w:sz w:val="28"/>
          <w:szCs w:val="28"/>
          <w:shd w:val="clear" w:color="auto" w:fill="FFFFFF"/>
        </w:rPr>
        <w:t xml:space="preserve"> комиссией невозможности совместного обучения лиц с ограниченными возможностями здоровья, успешно осваивающих образовательные программы, и лиц, не имеющих таких ограничений, на основании решения органа самоуправления образовательного учреждения орган государственной власти города Москвы, осуществляющий управление в сфере образования, по согласованию с родителями (законными представителями) несовершеннолетних детей и с учетом рекомендаций </w:t>
      </w:r>
      <w:proofErr w:type="spellStart"/>
      <w:r w:rsidRPr="005876C4">
        <w:rPr>
          <w:rFonts w:ascii="Times New Roman" w:hAnsi="Times New Roman" w:cs="Times New Roman"/>
          <w:color w:val="000000"/>
          <w:sz w:val="28"/>
          <w:szCs w:val="28"/>
          <w:shd w:val="clear" w:color="auto" w:fill="FFFFFF"/>
        </w:rPr>
        <w:t>психолого-медико-педагогической</w:t>
      </w:r>
      <w:proofErr w:type="spellEnd"/>
      <w:r w:rsidRPr="005876C4">
        <w:rPr>
          <w:rFonts w:ascii="Times New Roman" w:hAnsi="Times New Roman" w:cs="Times New Roman"/>
          <w:color w:val="000000"/>
          <w:sz w:val="28"/>
          <w:szCs w:val="28"/>
          <w:shd w:val="clear" w:color="auto" w:fill="FFFFFF"/>
        </w:rPr>
        <w:t xml:space="preserve"> комиссии принимает меры по продолжению лицами с</w:t>
      </w:r>
      <w:proofErr w:type="gramEnd"/>
      <w:r w:rsidRPr="005876C4">
        <w:rPr>
          <w:rFonts w:ascii="Times New Roman" w:hAnsi="Times New Roman" w:cs="Times New Roman"/>
          <w:color w:val="000000"/>
          <w:sz w:val="28"/>
          <w:szCs w:val="28"/>
          <w:shd w:val="clear" w:color="auto" w:fill="FFFFFF"/>
        </w:rPr>
        <w:t xml:space="preserve"> ограниченными возможностями здоровья обучения в другом образовательном учреждении или по иной форме получения образования».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Эта статья Закона позволяют ПМПК на основании проведенного анализа ситуации выносить заключение (предложение) о необходимости перевода ребенка из одного образовательного учреждения в другое в соответствии с его состоянием и возможностями для дальнейшего получения образования, что в обязательном порядке должно быть подкреплено соответствующим решением органа самоуправления образовательного учреждения.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lastRenderedPageBreak/>
        <w:br/>
      </w:r>
      <w:r w:rsidRPr="005876C4">
        <w:rPr>
          <w:rFonts w:ascii="Times New Roman" w:hAnsi="Times New Roman" w:cs="Times New Roman"/>
          <w:color w:val="000000"/>
          <w:sz w:val="28"/>
          <w:szCs w:val="28"/>
          <w:shd w:val="clear" w:color="auto" w:fill="FFFFFF"/>
        </w:rPr>
        <w:t xml:space="preserve">Таким образом, </w:t>
      </w:r>
      <w:proofErr w:type="gramStart"/>
      <w:r w:rsidRPr="005876C4">
        <w:rPr>
          <w:rFonts w:ascii="Times New Roman" w:hAnsi="Times New Roman" w:cs="Times New Roman"/>
          <w:color w:val="000000"/>
          <w:sz w:val="28"/>
          <w:szCs w:val="28"/>
          <w:shd w:val="clear" w:color="auto" w:fill="FFFFFF"/>
        </w:rPr>
        <w:t>территориальная</w:t>
      </w:r>
      <w:proofErr w:type="gramEnd"/>
      <w:r w:rsidRPr="005876C4">
        <w:rPr>
          <w:rFonts w:ascii="Times New Roman" w:hAnsi="Times New Roman" w:cs="Times New Roman"/>
          <w:color w:val="000000"/>
          <w:sz w:val="28"/>
          <w:szCs w:val="28"/>
          <w:shd w:val="clear" w:color="auto" w:fill="FFFFFF"/>
        </w:rPr>
        <w:t xml:space="preserve"> (окружная) ПМПК и консилиум образовательного учреждения, включенного в инклюзивную практику имеют широкий круг задач и полномочий по отношению к детям с ОВЗ и их семьям и могут служить эффективным инструментом развития инклюзивных процессов в образовании города.</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Следует отметить, что имеющаяся в настоящее время практика деятельности ПМПК разного уровня по включению детей с ОВЗ в инклюзивную среду образовательного учреждения позволяет считать оптимальным и эффективным, когда ПМПК окружного ресурсного центра является одним из подразделений территориального (окружного) ПМПК и, таким образом, приобретает юридический статус территориального (окружного) ПМПК. Как опять же показывает имеющаяся в городе практика, целесообразно и эффективно как в содержательном плане, так и в плане управления и координации деятельности само территориальное (окружное) ПМПК ввести в состав (на правах структурного подразделения) в один из </w:t>
      </w:r>
      <w:proofErr w:type="spellStart"/>
      <w:r w:rsidRPr="005876C4">
        <w:rPr>
          <w:rFonts w:ascii="Times New Roman" w:hAnsi="Times New Roman" w:cs="Times New Roman"/>
          <w:color w:val="000000"/>
          <w:sz w:val="28"/>
          <w:szCs w:val="28"/>
          <w:shd w:val="clear" w:color="auto" w:fill="FFFFFF"/>
        </w:rPr>
        <w:t>психолого-медико-педагогических</w:t>
      </w:r>
      <w:proofErr w:type="spellEnd"/>
      <w:r w:rsidRPr="005876C4">
        <w:rPr>
          <w:rFonts w:ascii="Times New Roman" w:hAnsi="Times New Roman" w:cs="Times New Roman"/>
          <w:color w:val="000000"/>
          <w:sz w:val="28"/>
          <w:szCs w:val="28"/>
          <w:shd w:val="clear" w:color="auto" w:fill="FFFFFF"/>
        </w:rPr>
        <w:t xml:space="preserve"> центров Округа (вне зависимости от его типа). Естественно, что данный </w:t>
      </w:r>
      <w:proofErr w:type="spellStart"/>
      <w:r w:rsidRPr="005876C4">
        <w:rPr>
          <w:rFonts w:ascii="Times New Roman" w:hAnsi="Times New Roman" w:cs="Times New Roman"/>
          <w:color w:val="000000"/>
          <w:sz w:val="28"/>
          <w:szCs w:val="28"/>
          <w:shd w:val="clear" w:color="auto" w:fill="FFFFFF"/>
        </w:rPr>
        <w:t>ППМС-Центр</w:t>
      </w:r>
      <w:proofErr w:type="spellEnd"/>
      <w:r w:rsidRPr="005876C4">
        <w:rPr>
          <w:rFonts w:ascii="Times New Roman" w:hAnsi="Times New Roman" w:cs="Times New Roman"/>
          <w:color w:val="000000"/>
          <w:sz w:val="28"/>
          <w:szCs w:val="28"/>
          <w:shd w:val="clear" w:color="auto" w:fill="FFFFFF"/>
        </w:rPr>
        <w:t xml:space="preserve"> должен обладать соответствующим штатом высокопрофессиональных специалистов, способных организовать эффективную работу в Округе и иметь неофициальный статус «головного» </w:t>
      </w:r>
      <w:proofErr w:type="spellStart"/>
      <w:r w:rsidRPr="005876C4">
        <w:rPr>
          <w:rFonts w:ascii="Times New Roman" w:hAnsi="Times New Roman" w:cs="Times New Roman"/>
          <w:color w:val="000000"/>
          <w:sz w:val="28"/>
          <w:szCs w:val="28"/>
          <w:shd w:val="clear" w:color="auto" w:fill="FFFFFF"/>
        </w:rPr>
        <w:t>ППМС-Центра</w:t>
      </w:r>
      <w:proofErr w:type="spellEnd"/>
      <w:r w:rsidRPr="005876C4">
        <w:rPr>
          <w:rFonts w:ascii="Times New Roman" w:hAnsi="Times New Roman" w:cs="Times New Roman"/>
          <w:color w:val="000000"/>
          <w:sz w:val="28"/>
          <w:szCs w:val="28"/>
          <w:shd w:val="clear" w:color="auto" w:fill="FFFFFF"/>
        </w:rPr>
        <w:t>.</w:t>
      </w:r>
    </w:p>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b/>
          <w:bCs/>
          <w:color w:val="000000"/>
          <w:sz w:val="28"/>
          <w:szCs w:val="28"/>
          <w:shd w:val="clear" w:color="auto" w:fill="FFFFFF"/>
          <w:lang w:eastAsia="ru-RU"/>
        </w:rPr>
        <w:t>1.2. Основные задачи деятельности ПМПК в рамках Окружного ресурсного </w:t>
      </w:r>
      <w:hyperlink r:id="rId20" w:tooltip="Iii. Организационный комитет Конкурса" w:history="1">
        <w:r w:rsidRPr="005876C4">
          <w:rPr>
            <w:rFonts w:ascii="Times New Roman" w:eastAsia="Times New Roman" w:hAnsi="Times New Roman" w:cs="Times New Roman"/>
            <w:b/>
            <w:bCs/>
            <w:color w:val="0000FF"/>
            <w:sz w:val="28"/>
            <w:szCs w:val="28"/>
            <w:lang w:eastAsia="ru-RU"/>
          </w:rPr>
          <w:t>центра по развитию инклюзивного образования</w:t>
        </w:r>
        <w:proofErr w:type="gramStart"/>
      </w:hyperlink>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К</w:t>
      </w:r>
      <w:proofErr w:type="gramEnd"/>
      <w:r w:rsidRPr="005876C4">
        <w:rPr>
          <w:rFonts w:ascii="Times New Roman" w:eastAsia="Times New Roman" w:hAnsi="Times New Roman" w:cs="Times New Roman"/>
          <w:color w:val="000000"/>
          <w:sz w:val="28"/>
          <w:szCs w:val="28"/>
          <w:shd w:val="clear" w:color="auto" w:fill="FFFFFF"/>
          <w:lang w:eastAsia="ru-RU"/>
        </w:rPr>
        <w:t>ак основные задачи деятельности ПМПК в рамках Окружного ресурсного центра по развитию инклюзивного образования (ПМПК ОРЦ), можно выделить следующие:</w:t>
      </w:r>
      <w:r w:rsidRPr="005876C4">
        <w:rPr>
          <w:rFonts w:ascii="Times New Roman" w:eastAsia="Times New Roman" w:hAnsi="Times New Roman" w:cs="Times New Roman"/>
          <w:color w:val="000000"/>
          <w:sz w:val="28"/>
          <w:szCs w:val="28"/>
          <w:lang w:eastAsia="ru-RU"/>
        </w:rPr>
        <w:br/>
      </w:r>
    </w:p>
    <w:p w:rsidR="005876C4" w:rsidRPr="005876C4" w:rsidRDefault="005876C4" w:rsidP="005876C4">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t>Оценка особенностей и уровня развития ребенка;</w:t>
      </w:r>
    </w:p>
    <w:p w:rsidR="005876C4" w:rsidRPr="005876C4" w:rsidRDefault="005876C4" w:rsidP="005876C4">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t>Оценка возможности на настоящем этапе развития (состояния ребенка) быть включенным в образовательное учреждение, реализующее инклюзивное образование;</w:t>
      </w:r>
    </w:p>
    <w:p w:rsidR="005876C4" w:rsidRPr="005876C4" w:rsidRDefault="005876C4" w:rsidP="005876C4">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t>Определение условий, в том числе средовых, включения конкретного ребенка в среду обычных сверстников, в том числе определения необходимого специального оборудования;</w:t>
      </w:r>
    </w:p>
    <w:p w:rsidR="005876C4" w:rsidRPr="005876C4" w:rsidRDefault="005876C4" w:rsidP="005876C4">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t>Выбор образовательного учреждения (структурное подразделение), реализующего инклюзивную практику (</w:t>
      </w:r>
      <w:proofErr w:type="spellStart"/>
      <w:r w:rsidRPr="005876C4">
        <w:rPr>
          <w:rFonts w:ascii="Times New Roman" w:eastAsia="Times New Roman" w:hAnsi="Times New Roman" w:cs="Times New Roman"/>
          <w:color w:val="000000"/>
          <w:sz w:val="28"/>
          <w:szCs w:val="28"/>
          <w:lang w:eastAsia="ru-RU"/>
        </w:rPr>
        <w:t>ППМС-Центр</w:t>
      </w:r>
      <w:proofErr w:type="spellEnd"/>
      <w:r w:rsidRPr="005876C4">
        <w:rPr>
          <w:rFonts w:ascii="Times New Roman" w:eastAsia="Times New Roman" w:hAnsi="Times New Roman" w:cs="Times New Roman"/>
          <w:color w:val="000000"/>
          <w:sz w:val="28"/>
          <w:szCs w:val="28"/>
          <w:lang w:eastAsia="ru-RU"/>
        </w:rPr>
        <w:t xml:space="preserve">; структурное </w:t>
      </w:r>
      <w:proofErr w:type="gramStart"/>
      <w:r w:rsidRPr="005876C4">
        <w:rPr>
          <w:rFonts w:ascii="Times New Roman" w:eastAsia="Times New Roman" w:hAnsi="Times New Roman" w:cs="Times New Roman"/>
          <w:color w:val="000000"/>
          <w:sz w:val="28"/>
          <w:szCs w:val="28"/>
          <w:lang w:eastAsia="ru-RU"/>
        </w:rPr>
        <w:t>подразделении</w:t>
      </w:r>
      <w:proofErr w:type="gramEnd"/>
      <w:r w:rsidRPr="005876C4">
        <w:rPr>
          <w:rFonts w:ascii="Times New Roman" w:eastAsia="Times New Roman" w:hAnsi="Times New Roman" w:cs="Times New Roman"/>
          <w:color w:val="000000"/>
          <w:sz w:val="28"/>
          <w:szCs w:val="28"/>
          <w:lang w:eastAsia="ru-RU"/>
        </w:rPr>
        <w:t xml:space="preserve"> ДОУ; инклюзивный класс СОШ; диагностический (подготовительный) класс СКОУ, школа надомного обучения (ШНО) и.т.п.);</w:t>
      </w:r>
    </w:p>
    <w:p w:rsidR="005876C4" w:rsidRPr="005876C4" w:rsidRDefault="005876C4" w:rsidP="005876C4">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t>Выбор оптимального уровня (формы) включения в среду обычных сверстников – частичная интеграция, полная интеграция, инклюзивное обучение и воспитание, интеграция в рамках дополнительного образования и т.д.</w:t>
      </w:r>
    </w:p>
    <w:p w:rsidR="005876C4" w:rsidRPr="005876C4" w:rsidRDefault="005876C4" w:rsidP="005876C4">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r>
      <w:proofErr w:type="gramStart"/>
      <w:r w:rsidRPr="005876C4">
        <w:rPr>
          <w:rFonts w:ascii="Times New Roman" w:eastAsia="Times New Roman" w:hAnsi="Times New Roman" w:cs="Times New Roman"/>
          <w:color w:val="000000"/>
          <w:sz w:val="28"/>
          <w:szCs w:val="28"/>
          <w:lang w:eastAsia="ru-RU"/>
        </w:rPr>
        <w:t xml:space="preserve">Определение срока, в том числе диагностического, пребывания ребенка на той </w:t>
      </w:r>
      <w:r w:rsidRPr="005876C4">
        <w:rPr>
          <w:rFonts w:ascii="Times New Roman" w:eastAsia="Times New Roman" w:hAnsi="Times New Roman" w:cs="Times New Roman"/>
          <w:color w:val="000000"/>
          <w:sz w:val="28"/>
          <w:szCs w:val="28"/>
          <w:lang w:eastAsia="ru-RU"/>
        </w:rPr>
        <w:lastRenderedPageBreak/>
        <w:t>или иной форме инклюзии в данном ОУ (в одном из его структурных подразделений);</w:t>
      </w:r>
      <w:proofErr w:type="gramEnd"/>
    </w:p>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Таким образом, ПМПК ОРЦ в процессе и по результатам работы с ребенком и его родителями (лицами их заменяющими) определяет: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shd w:val="clear" w:color="auto" w:fill="FFFFFF"/>
          <w:lang w:eastAsia="ru-RU"/>
        </w:rPr>
        <w:t>для детей дошкольного возраста</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1. </w:t>
      </w:r>
      <w:proofErr w:type="gramStart"/>
      <w:r w:rsidRPr="005876C4">
        <w:rPr>
          <w:rFonts w:ascii="Times New Roman" w:eastAsia="Times New Roman" w:hAnsi="Times New Roman" w:cs="Times New Roman"/>
          <w:b/>
          <w:bCs/>
          <w:color w:val="000000"/>
          <w:sz w:val="28"/>
          <w:szCs w:val="28"/>
          <w:shd w:val="clear" w:color="auto" w:fill="FFFFFF"/>
          <w:lang w:eastAsia="ru-RU"/>
        </w:rPr>
        <w:t>ТИП ДОУ, ПОДРАЗДЕЛЕНИЕ ДОУ</w:t>
      </w:r>
      <w:r w:rsidRPr="005876C4">
        <w:rPr>
          <w:rFonts w:ascii="Times New Roman" w:eastAsia="Times New Roman" w:hAnsi="Times New Roman" w:cs="Times New Roman"/>
          <w:color w:val="000000"/>
          <w:sz w:val="28"/>
          <w:szCs w:val="28"/>
          <w:shd w:val="clear" w:color="auto" w:fill="FFFFFF"/>
          <w:lang w:eastAsia="ru-RU"/>
        </w:rPr>
        <w:t xml:space="preserve"> (служба ранней помощи (СРП); </w:t>
      </w:r>
      <w:proofErr w:type="spellStart"/>
      <w:r w:rsidRPr="005876C4">
        <w:rPr>
          <w:rFonts w:ascii="Times New Roman" w:eastAsia="Times New Roman" w:hAnsi="Times New Roman" w:cs="Times New Roman"/>
          <w:color w:val="000000"/>
          <w:sz w:val="28"/>
          <w:szCs w:val="28"/>
          <w:shd w:val="clear" w:color="auto" w:fill="FFFFFF"/>
          <w:lang w:eastAsia="ru-RU"/>
        </w:rPr>
        <w:t>Лекотека</w:t>
      </w:r>
      <w:proofErr w:type="spellEnd"/>
      <w:r w:rsidRPr="005876C4">
        <w:rPr>
          <w:rFonts w:ascii="Times New Roman" w:eastAsia="Times New Roman" w:hAnsi="Times New Roman" w:cs="Times New Roman"/>
          <w:color w:val="000000"/>
          <w:sz w:val="28"/>
          <w:szCs w:val="28"/>
          <w:shd w:val="clear" w:color="auto" w:fill="FFFFFF"/>
          <w:lang w:eastAsia="ru-RU"/>
        </w:rPr>
        <w:t xml:space="preserve"> (с гибкой интеграцией в среду обычных детей); Группа кратковременного пребывания «Особый ребенок» (с гибкой интеграцией в среду обычных детей); Инклюзивная группа (группа комбинированной направленности).</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2.</w:t>
      </w:r>
      <w:proofErr w:type="gramEnd"/>
      <w:r w:rsidRPr="005876C4">
        <w:rPr>
          <w:rFonts w:ascii="Times New Roman" w:eastAsia="Times New Roman" w:hAnsi="Times New Roman" w:cs="Times New Roman"/>
          <w:color w:val="000000"/>
          <w:sz w:val="28"/>
          <w:szCs w:val="28"/>
          <w:shd w:val="clear" w:color="auto" w:fill="FFFFFF"/>
          <w:lang w:eastAsia="ru-RU"/>
        </w:rPr>
        <w:t> </w:t>
      </w:r>
      <w:r w:rsidRPr="005876C4">
        <w:rPr>
          <w:rFonts w:ascii="Times New Roman" w:eastAsia="Times New Roman" w:hAnsi="Times New Roman" w:cs="Times New Roman"/>
          <w:b/>
          <w:bCs/>
          <w:color w:val="000000"/>
          <w:sz w:val="28"/>
          <w:szCs w:val="28"/>
          <w:shd w:val="clear" w:color="auto" w:fill="FFFFFF"/>
          <w:lang w:eastAsia="ru-RU"/>
        </w:rPr>
        <w:t>УСЛОВИЯ ПРЕБЫВАНИЯ</w:t>
      </w:r>
      <w:r w:rsidRPr="005876C4">
        <w:rPr>
          <w:rFonts w:ascii="Times New Roman" w:eastAsia="Times New Roman" w:hAnsi="Times New Roman" w:cs="Times New Roman"/>
          <w:color w:val="000000"/>
          <w:sz w:val="28"/>
          <w:szCs w:val="28"/>
          <w:shd w:val="clear" w:color="auto" w:fill="FFFFFF"/>
          <w:lang w:eastAsia="ru-RU"/>
        </w:rPr>
        <w:t> (потребность в сопровождении (</w:t>
      </w:r>
      <w:proofErr w:type="spellStart"/>
      <w:r w:rsidRPr="005876C4">
        <w:rPr>
          <w:rFonts w:ascii="Times New Roman" w:eastAsia="Times New Roman" w:hAnsi="Times New Roman" w:cs="Times New Roman"/>
          <w:color w:val="000000"/>
          <w:sz w:val="28"/>
          <w:szCs w:val="28"/>
          <w:shd w:val="clear" w:color="auto" w:fill="FFFFFF"/>
          <w:lang w:eastAsia="ru-RU"/>
        </w:rPr>
        <w:t>тьютор</w:t>
      </w:r>
      <w:proofErr w:type="spellEnd"/>
      <w:r w:rsidRPr="005876C4">
        <w:rPr>
          <w:rFonts w:ascii="Times New Roman" w:eastAsia="Times New Roman" w:hAnsi="Times New Roman" w:cs="Times New Roman"/>
          <w:color w:val="000000"/>
          <w:sz w:val="28"/>
          <w:szCs w:val="28"/>
          <w:shd w:val="clear" w:color="auto" w:fill="FFFFFF"/>
          <w:lang w:eastAsia="ru-RU"/>
        </w:rPr>
        <w:t>); Направленность коррекционной работы (логопед, психолог, дефектолог, специальный педагог, ЛФК, врач, и т.п.); рекомендуемый режим занятий и консультаций; дополнительная помощь специалистов вне ДОУ; дополнительное специальное оборудование; срок повторного обращения к специалистам ПМПК ОРЦ)</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shd w:val="clear" w:color="auto" w:fill="FFFFFF"/>
          <w:lang w:eastAsia="ru-RU"/>
        </w:rPr>
        <w:t>Для детей школьного возраста</w:t>
      </w:r>
      <w:r w:rsidRPr="005876C4">
        <w:rPr>
          <w:rFonts w:ascii="Times New Roman" w:eastAsia="Times New Roman" w:hAnsi="Times New Roman" w:cs="Times New Roman"/>
          <w:color w:val="000000"/>
          <w:sz w:val="28"/>
          <w:szCs w:val="28"/>
          <w:shd w:val="clear" w:color="auto" w:fill="FFFFFF"/>
          <w:lang w:eastAsia="ru-RU"/>
        </w:rPr>
        <w:t>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1. </w:t>
      </w:r>
      <w:proofErr w:type="gramStart"/>
      <w:r w:rsidRPr="005876C4">
        <w:rPr>
          <w:rFonts w:ascii="Times New Roman" w:eastAsia="Times New Roman" w:hAnsi="Times New Roman" w:cs="Times New Roman"/>
          <w:b/>
          <w:bCs/>
          <w:color w:val="000000"/>
          <w:sz w:val="28"/>
          <w:szCs w:val="28"/>
          <w:shd w:val="clear" w:color="auto" w:fill="FFFFFF"/>
          <w:lang w:eastAsia="ru-RU"/>
        </w:rPr>
        <w:t>ТИП ШКОЛЫ</w:t>
      </w:r>
      <w:r w:rsidRPr="005876C4">
        <w:rPr>
          <w:rFonts w:ascii="Times New Roman" w:eastAsia="Times New Roman" w:hAnsi="Times New Roman" w:cs="Times New Roman"/>
          <w:color w:val="000000"/>
          <w:sz w:val="28"/>
          <w:szCs w:val="28"/>
          <w:shd w:val="clear" w:color="auto" w:fill="FFFFFF"/>
          <w:lang w:eastAsia="ru-RU"/>
        </w:rPr>
        <w:t> (средняя общеобразовательная школа (СОШ); Центр Образования) с инклюзивными классами; Школа Здоровья с инклюзивными классами; школа надомного обучения с интегрированными группами; специальная (коррекционная) общеобразовательная школа (СКОУ) (подготовительный (диагностический) класс; СКОУ (интегрированный класс); учреждения дополнительного образования.</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2.</w:t>
      </w:r>
      <w:proofErr w:type="gramEnd"/>
      <w:r w:rsidRPr="005876C4">
        <w:rPr>
          <w:rFonts w:ascii="Times New Roman" w:eastAsia="Times New Roman" w:hAnsi="Times New Roman" w:cs="Times New Roman"/>
          <w:color w:val="000000"/>
          <w:sz w:val="28"/>
          <w:szCs w:val="28"/>
          <w:shd w:val="clear" w:color="auto" w:fill="FFFFFF"/>
          <w:lang w:eastAsia="ru-RU"/>
        </w:rPr>
        <w:t> </w:t>
      </w:r>
      <w:proofErr w:type="gramStart"/>
      <w:r w:rsidRPr="005876C4">
        <w:rPr>
          <w:rFonts w:ascii="Times New Roman" w:eastAsia="Times New Roman" w:hAnsi="Times New Roman" w:cs="Times New Roman"/>
          <w:b/>
          <w:bCs/>
          <w:color w:val="000000"/>
          <w:sz w:val="28"/>
          <w:szCs w:val="28"/>
          <w:shd w:val="clear" w:color="auto" w:fill="FFFFFF"/>
          <w:lang w:eastAsia="ru-RU"/>
        </w:rPr>
        <w:t>УСЛОВИЯ ПРЕБЫВАНИЯ В ШКОЛЕ</w:t>
      </w:r>
      <w:r w:rsidRPr="005876C4">
        <w:rPr>
          <w:rFonts w:ascii="Times New Roman" w:eastAsia="Times New Roman" w:hAnsi="Times New Roman" w:cs="Times New Roman"/>
          <w:color w:val="000000"/>
          <w:sz w:val="28"/>
          <w:szCs w:val="28"/>
          <w:shd w:val="clear" w:color="auto" w:fill="FFFFFF"/>
          <w:lang w:eastAsia="ru-RU"/>
        </w:rPr>
        <w:t> (потребность в сопровождении (</w:t>
      </w:r>
      <w:proofErr w:type="spellStart"/>
      <w:r w:rsidRPr="005876C4">
        <w:rPr>
          <w:rFonts w:ascii="Times New Roman" w:eastAsia="Times New Roman" w:hAnsi="Times New Roman" w:cs="Times New Roman"/>
          <w:color w:val="000000"/>
          <w:sz w:val="28"/>
          <w:szCs w:val="28"/>
          <w:shd w:val="clear" w:color="auto" w:fill="FFFFFF"/>
          <w:lang w:eastAsia="ru-RU"/>
        </w:rPr>
        <w:t>тьюторе</w:t>
      </w:r>
      <w:proofErr w:type="spellEnd"/>
      <w:r w:rsidRPr="005876C4">
        <w:rPr>
          <w:rFonts w:ascii="Times New Roman" w:eastAsia="Times New Roman" w:hAnsi="Times New Roman" w:cs="Times New Roman"/>
          <w:color w:val="000000"/>
          <w:sz w:val="28"/>
          <w:szCs w:val="28"/>
          <w:shd w:val="clear" w:color="auto" w:fill="FFFFFF"/>
          <w:lang w:eastAsia="ru-RU"/>
        </w:rPr>
        <w:t xml:space="preserve">); рекомендуемая образовательная программа; направленность коррекционной работы (логопед, психолог, дефектолог, специальный педагог, ЛФК, врач, и т.п.); рекомендуемый режим занятий и консультаций; дополнительная помощь специалистов вне школы; срок повторного обращения к специалистам ПМПК ОРЦ, или </w:t>
      </w:r>
      <w:proofErr w:type="spellStart"/>
      <w:r w:rsidRPr="005876C4">
        <w:rPr>
          <w:rFonts w:ascii="Times New Roman" w:eastAsia="Times New Roman" w:hAnsi="Times New Roman" w:cs="Times New Roman"/>
          <w:color w:val="000000"/>
          <w:sz w:val="28"/>
          <w:szCs w:val="28"/>
          <w:shd w:val="clear" w:color="auto" w:fill="FFFFFF"/>
          <w:lang w:eastAsia="ru-RU"/>
        </w:rPr>
        <w:t>ПМПк</w:t>
      </w:r>
      <w:proofErr w:type="spellEnd"/>
      <w:r w:rsidRPr="005876C4">
        <w:rPr>
          <w:rFonts w:ascii="Times New Roman" w:eastAsia="Times New Roman" w:hAnsi="Times New Roman" w:cs="Times New Roman"/>
          <w:color w:val="000000"/>
          <w:sz w:val="28"/>
          <w:szCs w:val="28"/>
          <w:shd w:val="clear" w:color="auto" w:fill="FFFFFF"/>
          <w:lang w:eastAsia="ru-RU"/>
        </w:rPr>
        <w:t xml:space="preserve"> ОУ.</w:t>
      </w:r>
      <w:proofErr w:type="gramEnd"/>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Как пример, можно привести организацию деятельности ПМПК ОРЦ и разработку его специалистами следующего образовательного маршрута для ребенка с расстройствами </w:t>
      </w:r>
      <w:proofErr w:type="spellStart"/>
      <w:r w:rsidRPr="005876C4">
        <w:rPr>
          <w:rFonts w:ascii="Times New Roman" w:eastAsia="Times New Roman" w:hAnsi="Times New Roman" w:cs="Times New Roman"/>
          <w:color w:val="000000"/>
          <w:sz w:val="28"/>
          <w:szCs w:val="28"/>
          <w:shd w:val="clear" w:color="auto" w:fill="FFFFFF"/>
          <w:lang w:eastAsia="ru-RU"/>
        </w:rPr>
        <w:t>аутистического</w:t>
      </w:r>
      <w:proofErr w:type="spellEnd"/>
      <w:r w:rsidRPr="005876C4">
        <w:rPr>
          <w:rFonts w:ascii="Times New Roman" w:eastAsia="Times New Roman" w:hAnsi="Times New Roman" w:cs="Times New Roman"/>
          <w:color w:val="000000"/>
          <w:sz w:val="28"/>
          <w:szCs w:val="28"/>
          <w:shd w:val="clear" w:color="auto" w:fill="FFFFFF"/>
          <w:lang w:eastAsia="ru-RU"/>
        </w:rPr>
        <w:t xml:space="preserve"> спектра дошкольного возраста (ребенок наблюдался с 4-х летнего возраста):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1. Прием специалистами ПМПК и рекомендации ПМПК ОРЦ по определению образовательного маршрута:</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Оценка состояния ребенка.</w:t>
      </w:r>
      <w:r w:rsidRPr="005876C4">
        <w:rPr>
          <w:rFonts w:ascii="Times New Roman" w:eastAsia="Times New Roman" w:hAnsi="Times New Roman" w:cs="Times New Roman"/>
          <w:color w:val="000000"/>
          <w:sz w:val="28"/>
          <w:szCs w:val="28"/>
          <w:shd w:val="clear" w:color="auto" w:fill="FFFFFF"/>
          <w:lang w:eastAsia="ru-RU"/>
        </w:rPr>
        <w:t xml:space="preserve"> На приеме ПМПК в поведении </w:t>
      </w:r>
      <w:proofErr w:type="gramStart"/>
      <w:r w:rsidRPr="005876C4">
        <w:rPr>
          <w:rFonts w:ascii="Times New Roman" w:eastAsia="Times New Roman" w:hAnsi="Times New Roman" w:cs="Times New Roman"/>
          <w:color w:val="000000"/>
          <w:sz w:val="28"/>
          <w:szCs w:val="28"/>
          <w:shd w:val="clear" w:color="auto" w:fill="FFFFFF"/>
          <w:lang w:eastAsia="ru-RU"/>
        </w:rPr>
        <w:t>неадекватен</w:t>
      </w:r>
      <w:proofErr w:type="gramEnd"/>
      <w:r w:rsidRPr="005876C4">
        <w:rPr>
          <w:rFonts w:ascii="Times New Roman" w:eastAsia="Times New Roman" w:hAnsi="Times New Roman" w:cs="Times New Roman"/>
          <w:color w:val="000000"/>
          <w:sz w:val="28"/>
          <w:szCs w:val="28"/>
          <w:shd w:val="clear" w:color="auto" w:fill="FFFFFF"/>
          <w:lang w:eastAsia="ru-RU"/>
        </w:rPr>
        <w:t xml:space="preserve">, испуган, сильно возбужден, демонстрирует множественные стереотипии и </w:t>
      </w:r>
      <w:proofErr w:type="spellStart"/>
      <w:r w:rsidRPr="005876C4">
        <w:rPr>
          <w:rFonts w:ascii="Times New Roman" w:eastAsia="Times New Roman" w:hAnsi="Times New Roman" w:cs="Times New Roman"/>
          <w:color w:val="000000"/>
          <w:sz w:val="28"/>
          <w:szCs w:val="28"/>
          <w:shd w:val="clear" w:color="auto" w:fill="FFFFFF"/>
          <w:lang w:eastAsia="ru-RU"/>
        </w:rPr>
        <w:t>эхолалии</w:t>
      </w:r>
      <w:proofErr w:type="spellEnd"/>
      <w:r w:rsidRPr="005876C4">
        <w:rPr>
          <w:rFonts w:ascii="Times New Roman" w:eastAsia="Times New Roman" w:hAnsi="Times New Roman" w:cs="Times New Roman"/>
          <w:color w:val="000000"/>
          <w:sz w:val="28"/>
          <w:szCs w:val="28"/>
          <w:shd w:val="clear" w:color="auto" w:fill="FFFFFF"/>
          <w:lang w:eastAsia="ru-RU"/>
        </w:rPr>
        <w:t xml:space="preserve">. Можно предположить наличие страхов, в том числе вычурных. Контакт формальный, на фоне утомления демонстрирует то </w:t>
      </w:r>
      <w:proofErr w:type="spellStart"/>
      <w:r w:rsidRPr="005876C4">
        <w:rPr>
          <w:rFonts w:ascii="Times New Roman" w:eastAsia="Times New Roman" w:hAnsi="Times New Roman" w:cs="Times New Roman"/>
          <w:color w:val="000000"/>
          <w:sz w:val="28"/>
          <w:szCs w:val="28"/>
          <w:shd w:val="clear" w:color="auto" w:fill="FFFFFF"/>
          <w:lang w:eastAsia="ru-RU"/>
        </w:rPr>
        <w:t>аутоагрессию</w:t>
      </w:r>
      <w:proofErr w:type="spellEnd"/>
      <w:r w:rsidRPr="005876C4">
        <w:rPr>
          <w:rFonts w:ascii="Times New Roman" w:eastAsia="Times New Roman" w:hAnsi="Times New Roman" w:cs="Times New Roman"/>
          <w:color w:val="000000"/>
          <w:sz w:val="28"/>
          <w:szCs w:val="28"/>
          <w:shd w:val="clear" w:color="auto" w:fill="FFFFFF"/>
          <w:lang w:eastAsia="ru-RU"/>
        </w:rPr>
        <w:t>, то безучастно лежит на ковре.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lastRenderedPageBreak/>
        <w:br/>
      </w:r>
      <w:r w:rsidRPr="005876C4">
        <w:rPr>
          <w:rFonts w:ascii="Times New Roman" w:eastAsia="Times New Roman" w:hAnsi="Times New Roman" w:cs="Times New Roman"/>
          <w:i/>
          <w:iCs/>
          <w:color w:val="000000"/>
          <w:sz w:val="28"/>
          <w:szCs w:val="28"/>
          <w:shd w:val="clear" w:color="auto" w:fill="FFFFFF"/>
          <w:lang w:eastAsia="ru-RU"/>
        </w:rPr>
        <w:t>Рекомендации ПМПК. Посещение группы кратковременного пребывания «</w:t>
      </w:r>
      <w:proofErr w:type="spellStart"/>
      <w:r w:rsidRPr="005876C4">
        <w:rPr>
          <w:rFonts w:ascii="Times New Roman" w:eastAsia="Times New Roman" w:hAnsi="Times New Roman" w:cs="Times New Roman"/>
          <w:i/>
          <w:iCs/>
          <w:color w:val="000000"/>
          <w:sz w:val="28"/>
          <w:szCs w:val="28"/>
          <w:shd w:val="clear" w:color="auto" w:fill="FFFFFF"/>
          <w:lang w:eastAsia="ru-RU"/>
        </w:rPr>
        <w:t>Лекотека</w:t>
      </w:r>
      <w:proofErr w:type="spellEnd"/>
      <w:r w:rsidRPr="005876C4">
        <w:rPr>
          <w:rFonts w:ascii="Times New Roman" w:eastAsia="Times New Roman" w:hAnsi="Times New Roman" w:cs="Times New Roman"/>
          <w:i/>
          <w:iCs/>
          <w:color w:val="000000"/>
          <w:sz w:val="28"/>
          <w:szCs w:val="28"/>
          <w:shd w:val="clear" w:color="auto" w:fill="FFFFFF"/>
          <w:lang w:eastAsia="ru-RU"/>
        </w:rPr>
        <w:t xml:space="preserve">», в течение 6 мес., при наличии </w:t>
      </w:r>
      <w:proofErr w:type="spellStart"/>
      <w:r w:rsidRPr="005876C4">
        <w:rPr>
          <w:rFonts w:ascii="Times New Roman" w:eastAsia="Times New Roman" w:hAnsi="Times New Roman" w:cs="Times New Roman"/>
          <w:i/>
          <w:iCs/>
          <w:color w:val="000000"/>
          <w:sz w:val="28"/>
          <w:szCs w:val="28"/>
          <w:shd w:val="clear" w:color="auto" w:fill="FFFFFF"/>
          <w:lang w:eastAsia="ru-RU"/>
        </w:rPr>
        <w:t>тьютора</w:t>
      </w:r>
      <w:proofErr w:type="spellEnd"/>
      <w:r w:rsidRPr="005876C4">
        <w:rPr>
          <w:rFonts w:ascii="Times New Roman" w:eastAsia="Times New Roman" w:hAnsi="Times New Roman" w:cs="Times New Roman"/>
          <w:i/>
          <w:iCs/>
          <w:color w:val="000000"/>
          <w:sz w:val="28"/>
          <w:szCs w:val="28"/>
          <w:shd w:val="clear" w:color="auto" w:fill="FFFFFF"/>
          <w:lang w:eastAsia="ru-RU"/>
        </w:rPr>
        <w:t xml:space="preserve"> (специалиста сопровождения) с постепенным переходом от индивидуальных к групповым формам взаимодействия и наличии индивидуальных и групповых коррекционных занятий. Консультация врача психиатра Центра психического здоровья МЗ РФ. Проведение </w:t>
      </w:r>
      <w:proofErr w:type="spellStart"/>
      <w:r w:rsidRPr="005876C4">
        <w:rPr>
          <w:rFonts w:ascii="Times New Roman" w:eastAsia="Times New Roman" w:hAnsi="Times New Roman" w:cs="Times New Roman"/>
          <w:i/>
          <w:iCs/>
          <w:color w:val="000000"/>
          <w:sz w:val="28"/>
          <w:szCs w:val="28"/>
          <w:shd w:val="clear" w:color="auto" w:fill="FFFFFF"/>
          <w:lang w:eastAsia="ru-RU"/>
        </w:rPr>
        <w:t>ПМПк</w:t>
      </w:r>
      <w:proofErr w:type="spellEnd"/>
      <w:r w:rsidRPr="005876C4">
        <w:rPr>
          <w:rFonts w:ascii="Times New Roman" w:eastAsia="Times New Roman" w:hAnsi="Times New Roman" w:cs="Times New Roman"/>
          <w:i/>
          <w:iCs/>
          <w:color w:val="000000"/>
          <w:sz w:val="28"/>
          <w:szCs w:val="28"/>
          <w:shd w:val="clear" w:color="auto" w:fill="FFFFFF"/>
          <w:lang w:eastAsia="ru-RU"/>
        </w:rPr>
        <w:t xml:space="preserve"> специалистов ДОУ не реже раза в 3 мес.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2. Повторное ПМПК ОРЦ (динамическое). Проводится с целью оценки динамики развития регуляторной и эмоциональной сфер и оценки возможностей ребенка находится в инклюзивной среде.</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На приеме ПМПК В поведении более упорядочен, проявление </w:t>
      </w:r>
      <w:proofErr w:type="spellStart"/>
      <w:r w:rsidRPr="005876C4">
        <w:rPr>
          <w:rFonts w:ascii="Times New Roman" w:eastAsia="Times New Roman" w:hAnsi="Times New Roman" w:cs="Times New Roman"/>
          <w:color w:val="000000"/>
          <w:sz w:val="28"/>
          <w:szCs w:val="28"/>
          <w:shd w:val="clear" w:color="auto" w:fill="FFFFFF"/>
          <w:lang w:eastAsia="ru-RU"/>
        </w:rPr>
        <w:t>аутоагрессии</w:t>
      </w:r>
      <w:proofErr w:type="spellEnd"/>
      <w:r w:rsidRPr="005876C4">
        <w:rPr>
          <w:rFonts w:ascii="Times New Roman" w:eastAsia="Times New Roman" w:hAnsi="Times New Roman" w:cs="Times New Roman"/>
          <w:color w:val="000000"/>
          <w:sz w:val="28"/>
          <w:szCs w:val="28"/>
          <w:shd w:val="clear" w:color="auto" w:fill="FFFFFF"/>
          <w:lang w:eastAsia="ru-RU"/>
        </w:rPr>
        <w:t xml:space="preserve"> на приеме не демонстрирует, контакт </w:t>
      </w:r>
      <w:proofErr w:type="gramStart"/>
      <w:r w:rsidRPr="005876C4">
        <w:rPr>
          <w:rFonts w:ascii="Times New Roman" w:eastAsia="Times New Roman" w:hAnsi="Times New Roman" w:cs="Times New Roman"/>
          <w:color w:val="000000"/>
          <w:sz w:val="28"/>
          <w:szCs w:val="28"/>
          <w:shd w:val="clear" w:color="auto" w:fill="FFFFFF"/>
          <w:lang w:eastAsia="ru-RU"/>
        </w:rPr>
        <w:t>со</w:t>
      </w:r>
      <w:proofErr w:type="gramEnd"/>
      <w:r w:rsidRPr="005876C4">
        <w:rPr>
          <w:rFonts w:ascii="Times New Roman" w:eastAsia="Times New Roman" w:hAnsi="Times New Roman" w:cs="Times New Roman"/>
          <w:color w:val="000000"/>
          <w:sz w:val="28"/>
          <w:szCs w:val="28"/>
          <w:shd w:val="clear" w:color="auto" w:fill="FFFFFF"/>
          <w:lang w:eastAsia="ru-RU"/>
        </w:rPr>
        <w:t xml:space="preserve"> взрослым по поводу предмета остается формальным, действия с предметами стереотипные, возможны совместные действия со взрослым (короткое время). По заключениям специалистов ДОУ может «заниматься» около 15-20 минут в индивидуальном режиме, проявляет больший интерес к происходящему вокруг, речь не так изобилует </w:t>
      </w:r>
      <w:proofErr w:type="spellStart"/>
      <w:r w:rsidRPr="005876C4">
        <w:rPr>
          <w:rFonts w:ascii="Times New Roman" w:eastAsia="Times New Roman" w:hAnsi="Times New Roman" w:cs="Times New Roman"/>
          <w:color w:val="000000"/>
          <w:sz w:val="28"/>
          <w:szCs w:val="28"/>
          <w:shd w:val="clear" w:color="auto" w:fill="FFFFFF"/>
          <w:lang w:eastAsia="ru-RU"/>
        </w:rPr>
        <w:t>эхолалиями</w:t>
      </w:r>
      <w:proofErr w:type="spellEnd"/>
      <w:r w:rsidRPr="005876C4">
        <w:rPr>
          <w:rFonts w:ascii="Times New Roman" w:eastAsia="Times New Roman" w:hAnsi="Times New Roman" w:cs="Times New Roman"/>
          <w:color w:val="000000"/>
          <w:sz w:val="28"/>
          <w:szCs w:val="28"/>
          <w:shd w:val="clear" w:color="auto" w:fill="FFFFFF"/>
          <w:lang w:eastAsia="ru-RU"/>
        </w:rPr>
        <w:t xml:space="preserve">. Выполняет без негатива простые режимные моменты </w:t>
      </w:r>
      <w:proofErr w:type="gramStart"/>
      <w:r w:rsidRPr="005876C4">
        <w:rPr>
          <w:rFonts w:ascii="Times New Roman" w:eastAsia="Times New Roman" w:hAnsi="Times New Roman" w:cs="Times New Roman"/>
          <w:color w:val="000000"/>
          <w:sz w:val="28"/>
          <w:szCs w:val="28"/>
          <w:shd w:val="clear" w:color="auto" w:fill="FFFFFF"/>
          <w:lang w:eastAsia="ru-RU"/>
        </w:rPr>
        <w:t xml:space="preserve">( </w:t>
      </w:r>
      <w:proofErr w:type="gramEnd"/>
      <w:r w:rsidRPr="005876C4">
        <w:rPr>
          <w:rFonts w:ascii="Times New Roman" w:eastAsia="Times New Roman" w:hAnsi="Times New Roman" w:cs="Times New Roman"/>
          <w:color w:val="000000"/>
          <w:sz w:val="28"/>
          <w:szCs w:val="28"/>
          <w:shd w:val="clear" w:color="auto" w:fill="FFFFFF"/>
          <w:lang w:eastAsia="ru-RU"/>
        </w:rPr>
        <w:t>садится пить чай, убирает игрушки …) Ребенок наблюдается врачом-психиатром, принимает медикаментозное лечение.</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Рекомендации ПМПК. Посещение группы кратковременного пребывания «Особый ребенок» с частичной гибкой интеграцией в среду обычных сверстников в инклюзивной группе ДОУ (с сопровождением специалиста группы «Особый ребенок») сроком на 6 мес. Постепенное увеличение времени пребывания в среде обычных детей. Индивидуальные и групповые </w:t>
      </w:r>
      <w:hyperlink r:id="rId21" w:tooltip="Интегрированные коррекционно-развивающие занятия в системе работы в группе компенсирующей направленности для детей с тнр" w:history="1">
        <w:r w:rsidRPr="005876C4">
          <w:rPr>
            <w:rFonts w:ascii="Times New Roman" w:eastAsia="Times New Roman" w:hAnsi="Times New Roman" w:cs="Times New Roman"/>
            <w:i/>
            <w:iCs/>
            <w:color w:val="0000FF"/>
            <w:sz w:val="28"/>
            <w:szCs w:val="28"/>
            <w:lang w:eastAsia="ru-RU"/>
          </w:rPr>
          <w:t>коррекционные и развивающие занятия с психологом</w:t>
        </w:r>
      </w:hyperlink>
      <w:r w:rsidRPr="005876C4">
        <w:rPr>
          <w:rFonts w:ascii="Times New Roman" w:eastAsia="Times New Roman" w:hAnsi="Times New Roman" w:cs="Times New Roman"/>
          <w:i/>
          <w:iCs/>
          <w:color w:val="000000"/>
          <w:sz w:val="28"/>
          <w:szCs w:val="28"/>
          <w:shd w:val="clear" w:color="auto" w:fill="FFFFFF"/>
          <w:lang w:eastAsia="ru-RU"/>
        </w:rPr>
        <w:t xml:space="preserve">, дефектологом, логопедом. Занятия ЛФК. Определение срока пребывания в таком режиме по усмотрению </w:t>
      </w:r>
      <w:proofErr w:type="spellStart"/>
      <w:r w:rsidRPr="005876C4">
        <w:rPr>
          <w:rFonts w:ascii="Times New Roman" w:eastAsia="Times New Roman" w:hAnsi="Times New Roman" w:cs="Times New Roman"/>
          <w:i/>
          <w:iCs/>
          <w:color w:val="000000"/>
          <w:sz w:val="28"/>
          <w:szCs w:val="28"/>
          <w:shd w:val="clear" w:color="auto" w:fill="FFFFFF"/>
          <w:lang w:eastAsia="ru-RU"/>
        </w:rPr>
        <w:t>ПМПк</w:t>
      </w:r>
      <w:proofErr w:type="spellEnd"/>
      <w:r w:rsidRPr="005876C4">
        <w:rPr>
          <w:rFonts w:ascii="Times New Roman" w:eastAsia="Times New Roman" w:hAnsi="Times New Roman" w:cs="Times New Roman"/>
          <w:i/>
          <w:iCs/>
          <w:color w:val="000000"/>
          <w:sz w:val="28"/>
          <w:szCs w:val="28"/>
          <w:shd w:val="clear" w:color="auto" w:fill="FFFFFF"/>
          <w:lang w:eastAsia="ru-RU"/>
        </w:rPr>
        <w:t xml:space="preserve"> ОУ.</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3. </w:t>
      </w:r>
      <w:proofErr w:type="gramStart"/>
      <w:r w:rsidRPr="005876C4">
        <w:rPr>
          <w:rFonts w:ascii="Times New Roman" w:eastAsia="Times New Roman" w:hAnsi="Times New Roman" w:cs="Times New Roman"/>
          <w:color w:val="000000"/>
          <w:sz w:val="28"/>
          <w:szCs w:val="28"/>
          <w:shd w:val="clear" w:color="auto" w:fill="FFFFFF"/>
          <w:lang w:eastAsia="ru-RU"/>
        </w:rPr>
        <w:t>Повторное</w:t>
      </w:r>
      <w:proofErr w:type="gramEnd"/>
      <w:r w:rsidRPr="005876C4">
        <w:rPr>
          <w:rFonts w:ascii="Times New Roman" w:eastAsia="Times New Roman" w:hAnsi="Times New Roman" w:cs="Times New Roman"/>
          <w:color w:val="000000"/>
          <w:sz w:val="28"/>
          <w:szCs w:val="28"/>
          <w:shd w:val="clear" w:color="auto" w:fill="FFFFFF"/>
          <w:lang w:eastAsia="ru-RU"/>
        </w:rPr>
        <w:t xml:space="preserve"> ПМПК ОРЦ (выезд в ДОУ, где находится ребенок). Проводится с целью корректировки уровня и степени включения ребенка в среду обычных сверстников по результатам оценки динамики развития ребенка, эффективности пребывания в группе, эффективности всех развивающих мероприятий.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Оценка динамики</w:t>
      </w:r>
      <w:r w:rsidRPr="005876C4">
        <w:rPr>
          <w:rFonts w:ascii="Times New Roman" w:eastAsia="Times New Roman" w:hAnsi="Times New Roman" w:cs="Times New Roman"/>
          <w:color w:val="000000"/>
          <w:sz w:val="28"/>
          <w:szCs w:val="28"/>
          <w:shd w:val="clear" w:color="auto" w:fill="FFFFFF"/>
          <w:lang w:eastAsia="ru-RU"/>
        </w:rPr>
        <w:t xml:space="preserve">. Ребенок остается специфичным в поведении, в речи присутствуют </w:t>
      </w:r>
      <w:proofErr w:type="spellStart"/>
      <w:r w:rsidRPr="005876C4">
        <w:rPr>
          <w:rFonts w:ascii="Times New Roman" w:eastAsia="Times New Roman" w:hAnsi="Times New Roman" w:cs="Times New Roman"/>
          <w:color w:val="000000"/>
          <w:sz w:val="28"/>
          <w:szCs w:val="28"/>
          <w:shd w:val="clear" w:color="auto" w:fill="FFFFFF"/>
          <w:lang w:eastAsia="ru-RU"/>
        </w:rPr>
        <w:t>эхолалии</w:t>
      </w:r>
      <w:proofErr w:type="spellEnd"/>
      <w:r w:rsidRPr="005876C4">
        <w:rPr>
          <w:rFonts w:ascii="Times New Roman" w:eastAsia="Times New Roman" w:hAnsi="Times New Roman" w:cs="Times New Roman"/>
          <w:color w:val="000000"/>
          <w:sz w:val="28"/>
          <w:szCs w:val="28"/>
          <w:shd w:val="clear" w:color="auto" w:fill="FFFFFF"/>
          <w:lang w:eastAsia="ru-RU"/>
        </w:rPr>
        <w:t xml:space="preserve">, поддерживает контакт с детьми на уровне простой игры, не демонстрирует двигательного беспокойства до наступления утомления. По заключениям специалистов ДОУ выработан стереотип индивидуальных занятий с дефектологом, успешен и результативен в конструктивной деятельности. На групповых занятиях включается в игровые моменты и стереотипные игры. Однако может играть и в одиночестве. Рекомендации </w:t>
      </w:r>
      <w:proofErr w:type="spellStart"/>
      <w:r w:rsidRPr="005876C4">
        <w:rPr>
          <w:rFonts w:ascii="Times New Roman" w:eastAsia="Times New Roman" w:hAnsi="Times New Roman" w:cs="Times New Roman"/>
          <w:color w:val="000000"/>
          <w:sz w:val="28"/>
          <w:szCs w:val="28"/>
          <w:shd w:val="clear" w:color="auto" w:fill="FFFFFF"/>
          <w:lang w:eastAsia="ru-RU"/>
        </w:rPr>
        <w:t>ПМПк</w:t>
      </w:r>
      <w:proofErr w:type="spellEnd"/>
      <w:r w:rsidRPr="005876C4">
        <w:rPr>
          <w:rFonts w:ascii="Times New Roman" w:eastAsia="Times New Roman" w:hAnsi="Times New Roman" w:cs="Times New Roman"/>
          <w:color w:val="000000"/>
          <w:sz w:val="28"/>
          <w:szCs w:val="28"/>
          <w:shd w:val="clear" w:color="auto" w:fill="FFFFFF"/>
          <w:lang w:eastAsia="ru-RU"/>
        </w:rPr>
        <w:t xml:space="preserve"> – зачисление ребенка в инклюзивную группу.</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 xml:space="preserve">Рекомендации ПМПК. Перевод ребенка в инклюзивную группу ДОУ сроком, определение режима посещения индивидуальных занятий. Дополнительные занятия в Окружном ресурсном центре по подготовке к школе (группа фольклорной терапии, занятия в интегрированной группе по формированию коммуникативных и социальных навыков), продолжение наблюдения у психиатра в Научном центре психического </w:t>
      </w:r>
      <w:r w:rsidRPr="005876C4">
        <w:rPr>
          <w:rFonts w:ascii="Times New Roman" w:eastAsia="Times New Roman" w:hAnsi="Times New Roman" w:cs="Times New Roman"/>
          <w:i/>
          <w:iCs/>
          <w:color w:val="000000"/>
          <w:sz w:val="28"/>
          <w:szCs w:val="28"/>
          <w:shd w:val="clear" w:color="auto" w:fill="FFFFFF"/>
          <w:lang w:eastAsia="ru-RU"/>
        </w:rPr>
        <w:lastRenderedPageBreak/>
        <w:t xml:space="preserve">здоровья Минздрава РФ. Образовательный маршрут дан на 2 года Оценка динамики состояния на </w:t>
      </w:r>
      <w:proofErr w:type="spellStart"/>
      <w:r w:rsidRPr="005876C4">
        <w:rPr>
          <w:rFonts w:ascii="Times New Roman" w:eastAsia="Times New Roman" w:hAnsi="Times New Roman" w:cs="Times New Roman"/>
          <w:i/>
          <w:iCs/>
          <w:color w:val="000000"/>
          <w:sz w:val="28"/>
          <w:szCs w:val="28"/>
          <w:shd w:val="clear" w:color="auto" w:fill="FFFFFF"/>
          <w:lang w:eastAsia="ru-RU"/>
        </w:rPr>
        <w:t>ПМПк</w:t>
      </w:r>
      <w:proofErr w:type="spellEnd"/>
      <w:r w:rsidRPr="005876C4">
        <w:rPr>
          <w:rFonts w:ascii="Times New Roman" w:eastAsia="Times New Roman" w:hAnsi="Times New Roman" w:cs="Times New Roman"/>
          <w:i/>
          <w:iCs/>
          <w:color w:val="000000"/>
          <w:sz w:val="28"/>
          <w:szCs w:val="28"/>
          <w:shd w:val="clear" w:color="auto" w:fill="FFFFFF"/>
          <w:lang w:eastAsia="ru-RU"/>
        </w:rPr>
        <w:t xml:space="preserve"> ДОУ.</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4. Повторное ПМПК (непосредственно в окружном ресурсном центре) с задачей оценки динамики развития ребенка и его психологической готовности к обучению в инклюзивном классе СОШ, определение программы обучения и необходимых дополнительных занятий.</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proofErr w:type="gramStart"/>
      <w:r w:rsidRPr="005876C4">
        <w:rPr>
          <w:rFonts w:ascii="Times New Roman" w:eastAsia="Times New Roman" w:hAnsi="Times New Roman" w:cs="Times New Roman"/>
          <w:i/>
          <w:iCs/>
          <w:color w:val="000000"/>
          <w:sz w:val="28"/>
          <w:szCs w:val="28"/>
          <w:shd w:val="clear" w:color="auto" w:fill="FFFFFF"/>
          <w:lang w:eastAsia="ru-RU"/>
        </w:rPr>
        <w:t>Описание состояния ребенка 7лет, 2 мес.</w:t>
      </w:r>
      <w:r w:rsidRPr="005876C4">
        <w:rPr>
          <w:rFonts w:ascii="Times New Roman" w:eastAsia="Times New Roman" w:hAnsi="Times New Roman" w:cs="Times New Roman"/>
          <w:color w:val="000000"/>
          <w:sz w:val="28"/>
          <w:szCs w:val="28"/>
          <w:shd w:val="clear" w:color="auto" w:fill="FFFFFF"/>
          <w:lang w:eastAsia="ru-RU"/>
        </w:rPr>
        <w:t> На приеме специфичен в поведении, проявляются черты вычурности, в контакт вступает осторожно, напряжен.</w:t>
      </w:r>
      <w:proofErr w:type="gramEnd"/>
      <w:r w:rsidRPr="005876C4">
        <w:rPr>
          <w:rFonts w:ascii="Times New Roman" w:eastAsia="Times New Roman" w:hAnsi="Times New Roman" w:cs="Times New Roman"/>
          <w:color w:val="000000"/>
          <w:sz w:val="28"/>
          <w:szCs w:val="28"/>
          <w:shd w:val="clear" w:color="auto" w:fill="FFFFFF"/>
          <w:lang w:eastAsia="ru-RU"/>
        </w:rPr>
        <w:t xml:space="preserve"> Выполняет предложенные задания, демонстрирует неравномерность в развитии психических функций, формальные первичные навыки счета и чтения сформированы в соответствии с возрастом, задания конструктивного характера выполняет в возрастной стратегии, затруднено считывание эмоционального контекста ситуации, эмоционально </w:t>
      </w:r>
      <w:proofErr w:type="gramStart"/>
      <w:r w:rsidRPr="005876C4">
        <w:rPr>
          <w:rFonts w:ascii="Times New Roman" w:eastAsia="Times New Roman" w:hAnsi="Times New Roman" w:cs="Times New Roman"/>
          <w:color w:val="000000"/>
          <w:sz w:val="28"/>
          <w:szCs w:val="28"/>
          <w:shd w:val="clear" w:color="auto" w:fill="FFFFFF"/>
          <w:lang w:eastAsia="ru-RU"/>
        </w:rPr>
        <w:t>незрел</w:t>
      </w:r>
      <w:proofErr w:type="gramEnd"/>
      <w:r w:rsidRPr="005876C4">
        <w:rPr>
          <w:rFonts w:ascii="Times New Roman" w:eastAsia="Times New Roman" w:hAnsi="Times New Roman" w:cs="Times New Roman"/>
          <w:color w:val="000000"/>
          <w:sz w:val="28"/>
          <w:szCs w:val="28"/>
          <w:shd w:val="clear" w:color="auto" w:fill="FFFFFF"/>
          <w:lang w:eastAsia="ru-RU"/>
        </w:rPr>
        <w:t>. Демонстрирует «зоны» «</w:t>
      </w:r>
      <w:proofErr w:type="spellStart"/>
      <w:r w:rsidRPr="005876C4">
        <w:rPr>
          <w:rFonts w:ascii="Times New Roman" w:eastAsia="Times New Roman" w:hAnsi="Times New Roman" w:cs="Times New Roman"/>
          <w:color w:val="000000"/>
          <w:sz w:val="28"/>
          <w:szCs w:val="28"/>
          <w:shd w:val="clear" w:color="auto" w:fill="FFFFFF"/>
          <w:lang w:eastAsia="ru-RU"/>
        </w:rPr>
        <w:t>сверхценных</w:t>
      </w:r>
      <w:proofErr w:type="spellEnd"/>
      <w:r w:rsidRPr="005876C4">
        <w:rPr>
          <w:rFonts w:ascii="Times New Roman" w:eastAsia="Times New Roman" w:hAnsi="Times New Roman" w:cs="Times New Roman"/>
          <w:color w:val="000000"/>
          <w:sz w:val="28"/>
          <w:szCs w:val="28"/>
          <w:shd w:val="clear" w:color="auto" w:fill="FFFFFF"/>
          <w:lang w:eastAsia="ru-RU"/>
        </w:rPr>
        <w:t>» захватывающих его интересов.</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 xml:space="preserve">Рекомендации ПМПК. Обучение в 1-ом инклюзивном классе по массовой программе, сопровождение </w:t>
      </w:r>
      <w:proofErr w:type="spellStart"/>
      <w:r w:rsidRPr="005876C4">
        <w:rPr>
          <w:rFonts w:ascii="Times New Roman" w:eastAsia="Times New Roman" w:hAnsi="Times New Roman" w:cs="Times New Roman"/>
          <w:i/>
          <w:iCs/>
          <w:color w:val="000000"/>
          <w:sz w:val="28"/>
          <w:szCs w:val="28"/>
          <w:shd w:val="clear" w:color="auto" w:fill="FFFFFF"/>
          <w:lang w:eastAsia="ru-RU"/>
        </w:rPr>
        <w:t>тьютора</w:t>
      </w:r>
      <w:proofErr w:type="spellEnd"/>
      <w:r w:rsidRPr="005876C4">
        <w:rPr>
          <w:rFonts w:ascii="Times New Roman" w:eastAsia="Times New Roman" w:hAnsi="Times New Roman" w:cs="Times New Roman"/>
          <w:i/>
          <w:iCs/>
          <w:color w:val="000000"/>
          <w:sz w:val="28"/>
          <w:szCs w:val="28"/>
          <w:shd w:val="clear" w:color="auto" w:fill="FFFFFF"/>
          <w:lang w:eastAsia="ru-RU"/>
        </w:rPr>
        <w:t xml:space="preserve"> (на период учебного года), дополнительные занятия с дефектологом – (индивидуальные), психологом во фронтальном режиме, психотерапевтическая работа с семьей в рамках Ресурсного Центра. Обсуждение на </w:t>
      </w:r>
      <w:proofErr w:type="gramStart"/>
      <w:r w:rsidRPr="005876C4">
        <w:rPr>
          <w:rFonts w:ascii="Times New Roman" w:eastAsia="Times New Roman" w:hAnsi="Times New Roman" w:cs="Times New Roman"/>
          <w:i/>
          <w:iCs/>
          <w:color w:val="000000"/>
          <w:sz w:val="28"/>
          <w:szCs w:val="28"/>
          <w:shd w:val="clear" w:color="auto" w:fill="FFFFFF"/>
          <w:lang w:eastAsia="ru-RU"/>
        </w:rPr>
        <w:t>школьном</w:t>
      </w:r>
      <w:proofErr w:type="gramEnd"/>
      <w:r w:rsidRPr="005876C4">
        <w:rPr>
          <w:rFonts w:ascii="Times New Roman" w:eastAsia="Times New Roman" w:hAnsi="Times New Roman" w:cs="Times New Roman"/>
          <w:i/>
          <w:iCs/>
          <w:color w:val="000000"/>
          <w:sz w:val="28"/>
          <w:szCs w:val="28"/>
          <w:shd w:val="clear" w:color="auto" w:fill="FFFFFF"/>
          <w:lang w:eastAsia="ru-RU"/>
        </w:rPr>
        <w:t xml:space="preserve"> </w:t>
      </w:r>
      <w:proofErr w:type="spellStart"/>
      <w:r w:rsidRPr="005876C4">
        <w:rPr>
          <w:rFonts w:ascii="Times New Roman" w:eastAsia="Times New Roman" w:hAnsi="Times New Roman" w:cs="Times New Roman"/>
          <w:i/>
          <w:iCs/>
          <w:color w:val="000000"/>
          <w:sz w:val="28"/>
          <w:szCs w:val="28"/>
          <w:shd w:val="clear" w:color="auto" w:fill="FFFFFF"/>
          <w:lang w:eastAsia="ru-RU"/>
        </w:rPr>
        <w:t>ПМПк</w:t>
      </w:r>
      <w:proofErr w:type="spellEnd"/>
      <w:r w:rsidRPr="005876C4">
        <w:rPr>
          <w:rFonts w:ascii="Times New Roman" w:eastAsia="Times New Roman" w:hAnsi="Times New Roman" w:cs="Times New Roman"/>
          <w:i/>
          <w:iCs/>
          <w:color w:val="000000"/>
          <w:sz w:val="28"/>
          <w:szCs w:val="28"/>
          <w:shd w:val="clear" w:color="auto" w:fill="FFFFFF"/>
          <w:lang w:eastAsia="ru-RU"/>
        </w:rPr>
        <w:t>, с целью корректировки объема коррекционных занятий и их направленности. Обсуждение стратегии деятельности специалиста сопровождения (</w:t>
      </w:r>
      <w:proofErr w:type="spellStart"/>
      <w:r w:rsidRPr="005876C4">
        <w:rPr>
          <w:rFonts w:ascii="Times New Roman" w:eastAsia="Times New Roman" w:hAnsi="Times New Roman" w:cs="Times New Roman"/>
          <w:i/>
          <w:iCs/>
          <w:color w:val="000000"/>
          <w:sz w:val="28"/>
          <w:szCs w:val="28"/>
          <w:shd w:val="clear" w:color="auto" w:fill="FFFFFF"/>
          <w:lang w:eastAsia="ru-RU"/>
        </w:rPr>
        <w:t>тьютора</w:t>
      </w:r>
      <w:proofErr w:type="spellEnd"/>
      <w:r w:rsidRPr="005876C4">
        <w:rPr>
          <w:rFonts w:ascii="Times New Roman" w:eastAsia="Times New Roman" w:hAnsi="Times New Roman" w:cs="Times New Roman"/>
          <w:i/>
          <w:iCs/>
          <w:color w:val="000000"/>
          <w:sz w:val="28"/>
          <w:szCs w:val="28"/>
          <w:shd w:val="clear" w:color="auto" w:fill="FFFFFF"/>
          <w:lang w:eastAsia="ru-RU"/>
        </w:rPr>
        <w:t>). Совместное обсуждение со специалистами ПМПК ОРЦ динамики адаптации и развития ребенка. Во второй половине учебного года посещение фольклорного кружка или студии в системе дополнительного образования. Продолжение наблюдения у врача психиатра.</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Специалисты ППМК ОРЦ имеют право оговаривать с родителями дополнительные условия, необходимые для успешной адаптации ребенка в ОУ - в нашем примере это наблюдение психиатра в НЦПЗ, или проведение психотерапевтической работы с членами семьи в условиях другого Центра и т.п.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Как отмечает А.Я. </w:t>
      </w:r>
      <w:proofErr w:type="spellStart"/>
      <w:r w:rsidRPr="005876C4">
        <w:rPr>
          <w:rFonts w:ascii="Times New Roman" w:eastAsia="Times New Roman" w:hAnsi="Times New Roman" w:cs="Times New Roman"/>
          <w:color w:val="000000"/>
          <w:sz w:val="28"/>
          <w:szCs w:val="28"/>
          <w:shd w:val="clear" w:color="auto" w:fill="FFFFFF"/>
          <w:lang w:eastAsia="ru-RU"/>
        </w:rPr>
        <w:t>Юдилевич</w:t>
      </w:r>
      <w:proofErr w:type="spellEnd"/>
      <w:r w:rsidRPr="005876C4">
        <w:rPr>
          <w:rFonts w:ascii="Times New Roman" w:eastAsia="Times New Roman" w:hAnsi="Times New Roman" w:cs="Times New Roman"/>
          <w:color w:val="000000"/>
          <w:sz w:val="28"/>
          <w:szCs w:val="28"/>
          <w:shd w:val="clear" w:color="auto" w:fill="FFFFFF"/>
          <w:lang w:eastAsia="ru-RU"/>
        </w:rPr>
        <w:t xml:space="preserve"> (Совершенствование деятельности…, 2002) в современной командной работе специалистов ПМПК реализуются два основных принципа – </w:t>
      </w:r>
      <w:proofErr w:type="spellStart"/>
      <w:r w:rsidRPr="005876C4">
        <w:rPr>
          <w:rFonts w:ascii="Times New Roman" w:eastAsia="Times New Roman" w:hAnsi="Times New Roman" w:cs="Times New Roman"/>
          <w:color w:val="000000"/>
          <w:sz w:val="28"/>
          <w:szCs w:val="28"/>
          <w:shd w:val="clear" w:color="auto" w:fill="FFFFFF"/>
          <w:lang w:eastAsia="ru-RU"/>
        </w:rPr>
        <w:t>мультидисциплинарный</w:t>
      </w:r>
      <w:proofErr w:type="spellEnd"/>
      <w:r w:rsidRPr="005876C4">
        <w:rPr>
          <w:rFonts w:ascii="Times New Roman" w:eastAsia="Times New Roman" w:hAnsi="Times New Roman" w:cs="Times New Roman"/>
          <w:color w:val="000000"/>
          <w:sz w:val="28"/>
          <w:szCs w:val="28"/>
          <w:shd w:val="clear" w:color="auto" w:fill="FFFFFF"/>
          <w:lang w:eastAsia="ru-RU"/>
        </w:rPr>
        <w:t xml:space="preserve"> и </w:t>
      </w:r>
      <w:proofErr w:type="gramStart"/>
      <w:r w:rsidRPr="005876C4">
        <w:rPr>
          <w:rFonts w:ascii="Times New Roman" w:eastAsia="Times New Roman" w:hAnsi="Times New Roman" w:cs="Times New Roman"/>
          <w:color w:val="000000"/>
          <w:sz w:val="28"/>
          <w:szCs w:val="28"/>
          <w:shd w:val="clear" w:color="auto" w:fill="FFFFFF"/>
          <w:lang w:eastAsia="ru-RU"/>
        </w:rPr>
        <w:t>междисциплинарный</w:t>
      </w:r>
      <w:proofErr w:type="gramEnd"/>
      <w:r w:rsidRPr="005876C4">
        <w:rPr>
          <w:rFonts w:ascii="Times New Roman" w:eastAsia="Times New Roman" w:hAnsi="Times New Roman" w:cs="Times New Roman"/>
          <w:color w:val="000000"/>
          <w:sz w:val="28"/>
          <w:szCs w:val="28"/>
          <w:shd w:val="clear" w:color="auto" w:fill="FFFFFF"/>
          <w:lang w:eastAsia="ru-RU"/>
        </w:rPr>
        <w:t>. В полной степени оба принципа могут быть применены и к деятельности ПМПК ОРЦ.</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Смысл </w:t>
      </w:r>
      <w:proofErr w:type="spellStart"/>
      <w:r w:rsidRPr="005876C4">
        <w:rPr>
          <w:rFonts w:ascii="Times New Roman" w:eastAsia="Times New Roman" w:hAnsi="Times New Roman" w:cs="Times New Roman"/>
          <w:i/>
          <w:iCs/>
          <w:color w:val="000000"/>
          <w:sz w:val="28"/>
          <w:szCs w:val="28"/>
          <w:shd w:val="clear" w:color="auto" w:fill="FFFFFF"/>
          <w:lang w:eastAsia="ru-RU"/>
        </w:rPr>
        <w:t>мультидисциплинарного</w:t>
      </w:r>
      <w:proofErr w:type="spellEnd"/>
      <w:r w:rsidRPr="005876C4">
        <w:rPr>
          <w:rFonts w:ascii="Times New Roman" w:eastAsia="Times New Roman" w:hAnsi="Times New Roman" w:cs="Times New Roman"/>
          <w:color w:val="000000"/>
          <w:sz w:val="28"/>
          <w:szCs w:val="28"/>
          <w:shd w:val="clear" w:color="auto" w:fill="FFFFFF"/>
          <w:lang w:eastAsia="ru-RU"/>
        </w:rPr>
        <w:t> принципа заключается в реализации комплексного подхода к оценке развития ребенка, что предусматривает необходимость </w:t>
      </w:r>
      <w:r w:rsidRPr="005876C4">
        <w:rPr>
          <w:rFonts w:ascii="Times New Roman" w:eastAsia="Times New Roman" w:hAnsi="Times New Roman" w:cs="Times New Roman"/>
          <w:b/>
          <w:bCs/>
          <w:i/>
          <w:iCs/>
          <w:color w:val="000000"/>
          <w:sz w:val="28"/>
          <w:szCs w:val="28"/>
          <w:shd w:val="clear" w:color="auto" w:fill="FFFFFF"/>
          <w:lang w:eastAsia="ru-RU"/>
        </w:rPr>
        <w:t>равноправного</w:t>
      </w:r>
      <w:r w:rsidRPr="005876C4">
        <w:rPr>
          <w:rFonts w:ascii="Times New Roman" w:eastAsia="Times New Roman" w:hAnsi="Times New Roman" w:cs="Times New Roman"/>
          <w:color w:val="000000"/>
          <w:sz w:val="28"/>
          <w:szCs w:val="28"/>
          <w:shd w:val="clear" w:color="auto" w:fill="FFFFFF"/>
          <w:lang w:eastAsia="ru-RU"/>
        </w:rPr>
        <w:t> (выделено авт.) учета данных всех специалистов ПМПК (от врачей до социальных работников и воспитателей ГПД).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Междисциплинарный</w:t>
      </w:r>
      <w:r w:rsidRPr="005876C4">
        <w:rPr>
          <w:rFonts w:ascii="Times New Roman" w:eastAsia="Times New Roman" w:hAnsi="Times New Roman" w:cs="Times New Roman"/>
          <w:color w:val="000000"/>
          <w:sz w:val="28"/>
          <w:szCs w:val="28"/>
          <w:shd w:val="clear" w:color="auto" w:fill="FFFFFF"/>
          <w:lang w:eastAsia="ru-RU"/>
        </w:rPr>
        <w:t xml:space="preserve"> принцип деятельности специалистов при оценке психического развития ребенка предусматривает необходимость, и выработки (согласования) коллегиальных подходов при такой оценке, и преломления (в некоторых случаях серьезной коррекции) мнения каждого из специалистов, в зависимости от мнения других членов ПМПК. Это, в свою очередь, требует и соответствующих технологий </w:t>
      </w:r>
      <w:r w:rsidRPr="005876C4">
        <w:rPr>
          <w:rFonts w:ascii="Times New Roman" w:eastAsia="Times New Roman" w:hAnsi="Times New Roman" w:cs="Times New Roman"/>
          <w:color w:val="000000"/>
          <w:sz w:val="28"/>
          <w:szCs w:val="28"/>
          <w:shd w:val="clear" w:color="auto" w:fill="FFFFFF"/>
          <w:lang w:eastAsia="ru-RU"/>
        </w:rPr>
        <w:lastRenderedPageBreak/>
        <w:t>проведения коллегиального обсуждения, то есть технологий междисциплинарного взаимодействия. Основная «нагрузка» в этой ситуации ложится на ведущего заседание консилиума специалиста. Важной задачей ведущего становится последовательность обсуждения ребенка отдельными специалистами, согласование позиций специалистов и т.п. Подобные технологии взаимодействия специалистов при коллегиальном обсуждении еще не получили достаточного освещения в литературе.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Из вышесказанного следует, что учет обоих принципов командной работы специалистов на первый план выдвигает не столько задачи образования (хотя последние и воплощаются в конкретных рекомендациях по изменению образовательного маршрута или особенностях индивидуального сопровождения ребенка в образовательном пространстве), сколько задачи специализированной коррекционно-развивающей помощи ребенку, комплексного </w:t>
      </w:r>
      <w:proofErr w:type="spellStart"/>
      <w:r w:rsidRPr="005876C4">
        <w:rPr>
          <w:rFonts w:ascii="Times New Roman" w:eastAsia="Times New Roman" w:hAnsi="Times New Roman" w:cs="Times New Roman"/>
          <w:color w:val="000000"/>
          <w:sz w:val="28"/>
          <w:szCs w:val="28"/>
          <w:shd w:val="clear" w:color="auto" w:fill="FFFFFF"/>
          <w:lang w:eastAsia="ru-RU"/>
        </w:rPr>
        <w:t>психотерапевтически</w:t>
      </w:r>
      <w:proofErr w:type="spellEnd"/>
      <w:r w:rsidRPr="005876C4">
        <w:rPr>
          <w:rFonts w:ascii="Times New Roman" w:eastAsia="Times New Roman" w:hAnsi="Times New Roman" w:cs="Times New Roman"/>
          <w:color w:val="000000"/>
          <w:sz w:val="28"/>
          <w:szCs w:val="28"/>
          <w:shd w:val="clear" w:color="auto" w:fill="FFFFFF"/>
          <w:lang w:eastAsia="ru-RU"/>
        </w:rPr>
        <w:t xml:space="preserve"> ориентированного сопровождения его семьи. Все это: «… в значительной мере снижает возможность возникновения диагностических ошибок и способствует выработке наиболее продуктивных подходов в решении судьбы маленького человека, соблюдении его прав» (Совершенствование деятельности…, 2002, С. 34).</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color w:val="000000"/>
          <w:sz w:val="28"/>
          <w:szCs w:val="28"/>
          <w:shd w:val="clear" w:color="auto" w:fill="FFFFFF"/>
          <w:lang w:eastAsia="ru-RU"/>
        </w:rPr>
        <w:t xml:space="preserve">1.3. </w:t>
      </w:r>
      <w:proofErr w:type="gramStart"/>
      <w:r w:rsidRPr="005876C4">
        <w:rPr>
          <w:rFonts w:ascii="Times New Roman" w:eastAsia="Times New Roman" w:hAnsi="Times New Roman" w:cs="Times New Roman"/>
          <w:b/>
          <w:bCs/>
          <w:color w:val="000000"/>
          <w:sz w:val="28"/>
          <w:szCs w:val="28"/>
          <w:shd w:val="clear" w:color="auto" w:fill="FFFFFF"/>
          <w:lang w:eastAsia="ru-RU"/>
        </w:rPr>
        <w:t>Технология деятельности ПМПК ОРЦ, как структурного подразделения ППМС Центра</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shd w:val="clear" w:color="auto" w:fill="FFFFFF"/>
          <w:lang w:eastAsia="ru-RU"/>
        </w:rPr>
        <w:t>Документы ПМПК ОРЦ</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Комиссией (в соответствии с Положением о </w:t>
      </w:r>
      <w:proofErr w:type="spellStart"/>
      <w:r w:rsidRPr="005876C4">
        <w:rPr>
          <w:rFonts w:ascii="Times New Roman" w:eastAsia="Times New Roman" w:hAnsi="Times New Roman" w:cs="Times New Roman"/>
          <w:color w:val="000000"/>
          <w:sz w:val="28"/>
          <w:szCs w:val="28"/>
          <w:shd w:val="clear" w:color="auto" w:fill="FFFFFF"/>
          <w:lang w:eastAsia="ru-RU"/>
        </w:rPr>
        <w:t>психолого-медико-педагогической</w:t>
      </w:r>
      <w:proofErr w:type="spellEnd"/>
      <w:r w:rsidRPr="005876C4">
        <w:rPr>
          <w:rFonts w:ascii="Times New Roman" w:eastAsia="Times New Roman" w:hAnsi="Times New Roman" w:cs="Times New Roman"/>
          <w:color w:val="000000"/>
          <w:sz w:val="28"/>
          <w:szCs w:val="28"/>
          <w:shd w:val="clear" w:color="auto" w:fill="FFFFFF"/>
          <w:lang w:eastAsia="ru-RU"/>
        </w:rPr>
        <w:t xml:space="preserve"> комиссии утвержденным приказом Министерства и науки Российской федерации от 24 марта 2009 за № 95) ведется следующая документация: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а) журнал предварительной записи детей на обследование;</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б) журнал учета детей, прошедших обследование;</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в) карта ребенка, </w:t>
      </w:r>
      <w:hyperlink r:id="rId22" w:tooltip="Московский Государственный Медико-Стоматологический Университет им. А. И. Евдокимова" w:history="1">
        <w:r w:rsidRPr="005876C4">
          <w:rPr>
            <w:rFonts w:ascii="Times New Roman" w:eastAsia="Times New Roman" w:hAnsi="Times New Roman" w:cs="Times New Roman"/>
            <w:color w:val="0000FF"/>
            <w:sz w:val="28"/>
            <w:szCs w:val="28"/>
            <w:lang w:eastAsia="ru-RU"/>
          </w:rPr>
          <w:t>прошедшего обследование</w:t>
        </w:r>
      </w:hyperlink>
      <w:r w:rsidRPr="005876C4">
        <w:rPr>
          <w:rFonts w:ascii="Times New Roman" w:eastAsia="Times New Roman" w:hAnsi="Times New Roman" w:cs="Times New Roman"/>
          <w:color w:val="000000"/>
          <w:sz w:val="28"/>
          <w:szCs w:val="28"/>
          <w:shd w:val="clear" w:color="auto" w:fill="FFFFFF"/>
          <w:lang w:eastAsia="ru-RU"/>
        </w:rPr>
        <w:t>;</w:t>
      </w:r>
      <w:proofErr w:type="gramEnd"/>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г) протокол обследования ребенка (далее - протокол).</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Документы, указанные в подпунктах «а» и «б» настоящего пункта, хранятся не менее 5 лет после окончания их ведения. Документы, указанные в подпунктах «в» и «г» настоящего пункта, хранятся не менее 10 лет после достижения детьми возраста 18 лет.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Дополнительными условиями успешной деятельности ПМПК ОРЦ для задач реализации инклюзивного образования является наличие как формальной базы данных по учреждениям образования Округа, реализующим различные формы инклюзивного образования и/или помощи детям с ОВЗ, включая и учреждения дополнительного образования, так и неформальных связей со специалистами этих образовательных учреждений. Подобная информация, представленная в виде базы данных ОУ по Округу, значительно облегчает выбор конкретного ОУ для ребенка с ОВЗ и его семьи. Специалисты (координатор по инклюзии ОРЦ, секретарь ПМПК ОРЦ, члены ПМПК </w:t>
      </w:r>
      <w:r w:rsidRPr="005876C4">
        <w:rPr>
          <w:rFonts w:ascii="Times New Roman" w:eastAsia="Times New Roman" w:hAnsi="Times New Roman" w:cs="Times New Roman"/>
          <w:color w:val="000000"/>
          <w:sz w:val="28"/>
          <w:szCs w:val="28"/>
          <w:shd w:val="clear" w:color="auto" w:fill="FFFFFF"/>
          <w:lang w:eastAsia="ru-RU"/>
        </w:rPr>
        <w:lastRenderedPageBreak/>
        <w:t xml:space="preserve">ОРЦ) осуществляют непосредственную связь с координаторами по инклюзивному образованию в ОУ и имеют представление о наличии мест в различных подразделениях и специфике комплектования инклюзивных групп и классов. Ответственность за комплектование групп и классов несет координатор деятельности в </w:t>
      </w:r>
      <w:proofErr w:type="gramStart"/>
      <w:r w:rsidRPr="005876C4">
        <w:rPr>
          <w:rFonts w:ascii="Times New Roman" w:eastAsia="Times New Roman" w:hAnsi="Times New Roman" w:cs="Times New Roman"/>
          <w:color w:val="000000"/>
          <w:sz w:val="28"/>
          <w:szCs w:val="28"/>
          <w:shd w:val="clear" w:color="auto" w:fill="FFFFFF"/>
          <w:lang w:eastAsia="ru-RU"/>
        </w:rPr>
        <w:t>инклюзивном</w:t>
      </w:r>
      <w:proofErr w:type="gramEnd"/>
      <w:r w:rsidRPr="005876C4">
        <w:rPr>
          <w:rFonts w:ascii="Times New Roman" w:eastAsia="Times New Roman" w:hAnsi="Times New Roman" w:cs="Times New Roman"/>
          <w:color w:val="000000"/>
          <w:sz w:val="28"/>
          <w:szCs w:val="28"/>
          <w:shd w:val="clear" w:color="auto" w:fill="FFFFFF"/>
          <w:lang w:eastAsia="ru-RU"/>
        </w:rPr>
        <w:t xml:space="preserve"> ОУ или руководитель структурного подразделения ОУ.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Помимо этого необходимо иметь представление об организациях здравоохранения, реализующих задачи диагностики, реабилитации и лечения детей с различными вариантами отклоняющегося развития. Безусловно, что у специалистов ПМПК ОРЦ должна быть полная информация об учреждениях системы социальной защиты населения, реализующих свои программы по работе с детьми-инвалидами.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Также важными могут стать данные о негосударственных, некоммерческих организациях и фондах, центрах в городе, реализующих различные программы работы с детьми с ОВЗ и их родителями.</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Инициаторами обращения на ПМПК ОРЦ являются родители ребенка или лица их заменяющие.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Причинами обращения, как правило, являются желание родителей (законных представителей) реализовать право инклюзивного образования для своего ребенка с ОВЗ. Нередко, уже в процессе посещения ребенком ДОУ или школы родителями (лицами их заменяющими) или специалистами образовательных учреждений или организаций (в частности здравоохранения) выявляются особенности в развитии ребенка, его поведения, адаптации и/или значительные трудности в обучении. В этих случаях для определения условий образования ребенка и его оптимальной социальной адаптации родители (законные представители) обращаются по рекомендации </w:t>
      </w:r>
      <w:proofErr w:type="spellStart"/>
      <w:r w:rsidRPr="005876C4">
        <w:rPr>
          <w:rFonts w:ascii="Times New Roman" w:eastAsia="Times New Roman" w:hAnsi="Times New Roman" w:cs="Times New Roman"/>
          <w:color w:val="000000"/>
          <w:sz w:val="28"/>
          <w:szCs w:val="28"/>
          <w:shd w:val="clear" w:color="auto" w:fill="FFFFFF"/>
          <w:lang w:eastAsia="ru-RU"/>
        </w:rPr>
        <w:t>ПМПк</w:t>
      </w:r>
      <w:proofErr w:type="spellEnd"/>
      <w:r w:rsidRPr="005876C4">
        <w:rPr>
          <w:rFonts w:ascii="Times New Roman" w:eastAsia="Times New Roman" w:hAnsi="Times New Roman" w:cs="Times New Roman"/>
          <w:color w:val="000000"/>
          <w:sz w:val="28"/>
          <w:szCs w:val="28"/>
          <w:shd w:val="clear" w:color="auto" w:fill="FFFFFF"/>
          <w:lang w:eastAsia="ru-RU"/>
        </w:rPr>
        <w:t xml:space="preserve"> образовательного учреждения или самостоятельно на ПМПК ОРЦ.</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color w:val="000000"/>
          <w:sz w:val="28"/>
          <w:szCs w:val="28"/>
          <w:shd w:val="clear" w:color="auto" w:fill="FFFFFF"/>
          <w:lang w:eastAsia="ru-RU"/>
        </w:rPr>
        <w:t>1.4. Этапы деятельности ПМПК</w:t>
      </w:r>
      <w:r w:rsidRPr="005876C4">
        <w:rPr>
          <w:rFonts w:ascii="Times New Roman" w:eastAsia="Times New Roman" w:hAnsi="Times New Roman" w:cs="Times New Roman"/>
          <w:color w:val="000000"/>
          <w:sz w:val="28"/>
          <w:szCs w:val="28"/>
          <w:shd w:val="clear" w:color="auto" w:fill="FFFFFF"/>
          <w:lang w:eastAsia="ru-RU"/>
        </w:rPr>
        <w:t> </w:t>
      </w:r>
      <w:r w:rsidRPr="005876C4">
        <w:rPr>
          <w:rFonts w:ascii="Times New Roman" w:eastAsia="Times New Roman" w:hAnsi="Times New Roman" w:cs="Times New Roman"/>
          <w:b/>
          <w:bCs/>
          <w:color w:val="000000"/>
          <w:sz w:val="28"/>
          <w:szCs w:val="28"/>
          <w:shd w:val="clear" w:color="auto" w:fill="FFFFFF"/>
          <w:lang w:eastAsia="ru-RU"/>
        </w:rPr>
        <w:t>ОРЦ</w:t>
      </w:r>
      <w:r w:rsidRPr="005876C4">
        <w:rPr>
          <w:rFonts w:ascii="Times New Roman" w:eastAsia="Times New Roman" w:hAnsi="Times New Roman" w:cs="Times New Roman"/>
          <w:color w:val="000000"/>
          <w:sz w:val="28"/>
          <w:szCs w:val="28"/>
          <w:shd w:val="clear" w:color="auto" w:fill="FFFFFF"/>
          <w:lang w:eastAsia="ru-RU"/>
        </w:rPr>
        <w:t> </w:t>
      </w:r>
      <w:r w:rsidRPr="005876C4">
        <w:rPr>
          <w:rFonts w:ascii="Times New Roman" w:eastAsia="Times New Roman" w:hAnsi="Times New Roman" w:cs="Times New Roman"/>
          <w:b/>
          <w:bCs/>
          <w:color w:val="000000"/>
          <w:sz w:val="28"/>
          <w:szCs w:val="28"/>
          <w:shd w:val="clear" w:color="auto" w:fill="FFFFFF"/>
          <w:lang w:eastAsia="ru-RU"/>
        </w:rPr>
        <w:t>в ситуации</w:t>
      </w:r>
      <w:r w:rsidRPr="005876C4">
        <w:rPr>
          <w:rFonts w:ascii="Times New Roman" w:eastAsia="Times New Roman" w:hAnsi="Times New Roman" w:cs="Times New Roman"/>
          <w:color w:val="000000"/>
          <w:sz w:val="28"/>
          <w:szCs w:val="28"/>
          <w:shd w:val="clear" w:color="auto" w:fill="FFFFFF"/>
          <w:lang w:eastAsia="ru-RU"/>
        </w:rPr>
        <w:t> п</w:t>
      </w:r>
      <w:r w:rsidRPr="005876C4">
        <w:rPr>
          <w:rFonts w:ascii="Times New Roman" w:eastAsia="Times New Roman" w:hAnsi="Times New Roman" w:cs="Times New Roman"/>
          <w:b/>
          <w:bCs/>
          <w:color w:val="000000"/>
          <w:sz w:val="28"/>
          <w:szCs w:val="28"/>
          <w:shd w:val="clear" w:color="auto" w:fill="FFFFFF"/>
          <w:lang w:eastAsia="ru-RU"/>
        </w:rPr>
        <w:t>ервичного обследования ребенка</w:t>
      </w:r>
      <w:proofErr w:type="gramStart"/>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К</w:t>
      </w:r>
      <w:proofErr w:type="gramEnd"/>
      <w:r w:rsidRPr="005876C4">
        <w:rPr>
          <w:rFonts w:ascii="Times New Roman" w:eastAsia="Times New Roman" w:hAnsi="Times New Roman" w:cs="Times New Roman"/>
          <w:color w:val="000000"/>
          <w:sz w:val="28"/>
          <w:szCs w:val="28"/>
          <w:shd w:val="clear" w:color="auto" w:fill="FFFFFF"/>
          <w:lang w:eastAsia="ru-RU"/>
        </w:rPr>
        <w:t>аждый этап деятельности ПМПК ОРЦ может быть технологично представлен в виде последовательности шагов. Для простоты в дальнейшем мы опустим аббревиатуру «ОРЦ», определяя характер комиссионного приема как определение образовательного маршрута ребенка с ОВЗ и условия включения его в инклюзивную образовательную среду.</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color w:val="000000"/>
          <w:sz w:val="28"/>
          <w:szCs w:val="28"/>
          <w:shd w:val="clear" w:color="auto" w:fill="FFFFFF"/>
          <w:lang w:eastAsia="ru-RU"/>
        </w:rPr>
        <w:t>Шаг 1</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Инициаторы обращения записываются на конкретную дату проведения ПМПК по телефону, или лично и получают информацию о необходимых для проведения комиссионного приема документах на ребенка и взрослых (лиц заменяющих родителей) – решение опекунского совета, доверенность от родителей на имя близкого родственника и т.п.</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Если ребенок направляется специалистами ОУ, то в перечень документов в </w:t>
      </w:r>
      <w:r w:rsidRPr="005876C4">
        <w:rPr>
          <w:rFonts w:ascii="Times New Roman" w:eastAsia="Times New Roman" w:hAnsi="Times New Roman" w:cs="Times New Roman"/>
          <w:color w:val="000000"/>
          <w:sz w:val="28"/>
          <w:szCs w:val="28"/>
          <w:shd w:val="clear" w:color="auto" w:fill="FFFFFF"/>
          <w:lang w:eastAsia="ru-RU"/>
        </w:rPr>
        <w:lastRenderedPageBreak/>
        <w:t xml:space="preserve">обязательном порядке должны быть включены заключения специалистов </w:t>
      </w:r>
      <w:proofErr w:type="spellStart"/>
      <w:r w:rsidRPr="005876C4">
        <w:rPr>
          <w:rFonts w:ascii="Times New Roman" w:eastAsia="Times New Roman" w:hAnsi="Times New Roman" w:cs="Times New Roman"/>
          <w:color w:val="000000"/>
          <w:sz w:val="28"/>
          <w:szCs w:val="28"/>
          <w:shd w:val="clear" w:color="auto" w:fill="FFFFFF"/>
          <w:lang w:eastAsia="ru-RU"/>
        </w:rPr>
        <w:t>ПМПк</w:t>
      </w:r>
      <w:proofErr w:type="spellEnd"/>
      <w:r w:rsidRPr="005876C4">
        <w:rPr>
          <w:rFonts w:ascii="Times New Roman" w:eastAsia="Times New Roman" w:hAnsi="Times New Roman" w:cs="Times New Roman"/>
          <w:color w:val="000000"/>
          <w:sz w:val="28"/>
          <w:szCs w:val="28"/>
          <w:shd w:val="clear" w:color="auto" w:fill="FFFFFF"/>
          <w:lang w:eastAsia="ru-RU"/>
        </w:rPr>
        <w:t xml:space="preserve"> ОУ, или специалистов, работающих с ребенком, включая воспитателя, учителя и др.</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color w:val="000000"/>
          <w:sz w:val="28"/>
          <w:szCs w:val="28"/>
          <w:shd w:val="clear" w:color="auto" w:fill="FFFFFF"/>
          <w:lang w:eastAsia="ru-RU"/>
        </w:rPr>
        <w:t>Шаг 2.</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В назначенное время родители с ребенком приходят на консультацию. Специалисты знакомятся с родителями (лицами их замещающими), выясняют характер проблем ребенка или характер его трудностей или жалоб и трудностей со стороны родителей или специалистов ОУ, выясняют точку зрения родителей на возникшие проблемы или ситуацию. Родителям разъясняются задачи ПМПК и ответственности сторон.</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В протокол ПМПК кратко записываются данные анамнеза (истории развития ребенка). Одновременно ведется наблюдение за поведением ребенка в свободной ситуации и ознакомление с имеющимися документами.</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color w:val="000000"/>
          <w:sz w:val="28"/>
          <w:szCs w:val="28"/>
          <w:shd w:val="clear" w:color="auto" w:fill="FFFFFF"/>
          <w:lang w:eastAsia="ru-RU"/>
        </w:rPr>
        <w:t>Шаг 3.</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По мере освоения ребенка в помещении специалисты начинают взаимодействие с ребенком, целью которого является оценка особенностей развития ребенка. Специалист, который установил контакт с ребенком (это может быть любой из специалистов ПМПК), начинает его обследование. Сам процесс обследования представляет собой последовательное, гибкое «подключение» к работе с ребенком других специалистов в соответствии с </w:t>
      </w:r>
      <w:r w:rsidRPr="005876C4">
        <w:rPr>
          <w:rFonts w:ascii="Times New Roman" w:eastAsia="Times New Roman" w:hAnsi="Times New Roman" w:cs="Times New Roman"/>
          <w:i/>
          <w:iCs/>
          <w:color w:val="000000"/>
          <w:sz w:val="28"/>
          <w:szCs w:val="28"/>
          <w:shd w:val="clear" w:color="auto" w:fill="FFFFFF"/>
          <w:lang w:eastAsia="ru-RU"/>
        </w:rPr>
        <w:t>диагностической гипотезой </w:t>
      </w:r>
      <w:r w:rsidRPr="005876C4">
        <w:rPr>
          <w:rFonts w:ascii="Times New Roman" w:eastAsia="Times New Roman" w:hAnsi="Times New Roman" w:cs="Times New Roman"/>
          <w:color w:val="000000"/>
          <w:sz w:val="28"/>
          <w:szCs w:val="28"/>
          <w:shd w:val="clear" w:color="auto" w:fill="FFFFFF"/>
          <w:lang w:eastAsia="ru-RU"/>
        </w:rPr>
        <w:t>(</w:t>
      </w:r>
      <w:proofErr w:type="gramStart"/>
      <w:r w:rsidRPr="005876C4">
        <w:rPr>
          <w:rFonts w:ascii="Times New Roman" w:eastAsia="Times New Roman" w:hAnsi="Times New Roman" w:cs="Times New Roman"/>
          <w:color w:val="000000"/>
          <w:sz w:val="28"/>
          <w:szCs w:val="28"/>
          <w:shd w:val="clear" w:color="auto" w:fill="FFFFFF"/>
          <w:lang w:eastAsia="ru-RU"/>
        </w:rPr>
        <w:t>см</w:t>
      </w:r>
      <w:proofErr w:type="gramEnd"/>
      <w:r w:rsidRPr="005876C4">
        <w:rPr>
          <w:rFonts w:ascii="Times New Roman" w:eastAsia="Times New Roman" w:hAnsi="Times New Roman" w:cs="Times New Roman"/>
          <w:color w:val="000000"/>
          <w:sz w:val="28"/>
          <w:szCs w:val="28"/>
          <w:shd w:val="clear" w:color="auto" w:fill="FFFFFF"/>
          <w:lang w:eastAsia="ru-RU"/>
        </w:rPr>
        <w:t>. далее), выстроенными стратегиями взаимодействия с ребенком.</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proofErr w:type="gramStart"/>
      <w:r w:rsidRPr="005876C4">
        <w:rPr>
          <w:rFonts w:ascii="Times New Roman" w:eastAsia="Times New Roman" w:hAnsi="Times New Roman" w:cs="Times New Roman"/>
          <w:color w:val="000000"/>
          <w:sz w:val="28"/>
          <w:szCs w:val="28"/>
          <w:shd w:val="clear" w:color="auto" w:fill="FFFFFF"/>
          <w:lang w:eastAsia="ru-RU"/>
        </w:rPr>
        <w:t>Одной из задач ПМПК является отнесение ребенка к той или иной категории отклоняющегося развития (Раздел 3.), поскольку это позволяет специалистам ПМПК не только определить ближайшие условия (в широком смысле), необходимые для включения ребенка в среду обычных сверстников, но и представлять вероятностный прогноз и условия для развития ребенка и его социальной адаптации на более длительный период, в частности, прогноз овладения той</w:t>
      </w:r>
      <w:proofErr w:type="gramEnd"/>
      <w:r w:rsidRPr="005876C4">
        <w:rPr>
          <w:rFonts w:ascii="Times New Roman" w:eastAsia="Times New Roman" w:hAnsi="Times New Roman" w:cs="Times New Roman"/>
          <w:color w:val="000000"/>
          <w:sz w:val="28"/>
          <w:szCs w:val="28"/>
          <w:shd w:val="clear" w:color="auto" w:fill="FFFFFF"/>
          <w:lang w:eastAsia="ru-RU"/>
        </w:rPr>
        <w:t xml:space="preserve"> или иной образовательной программой.</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shd w:val="clear" w:color="auto" w:fill="FFFFFF"/>
          <w:lang w:eastAsia="ru-RU"/>
        </w:rPr>
        <w:t>Диагностическая гипотеза</w:t>
      </w:r>
      <w:r w:rsidRPr="005876C4">
        <w:rPr>
          <w:rFonts w:ascii="Times New Roman" w:eastAsia="Times New Roman" w:hAnsi="Times New Roman" w:cs="Times New Roman"/>
          <w:color w:val="000000"/>
          <w:sz w:val="28"/>
          <w:szCs w:val="28"/>
          <w:shd w:val="clear" w:color="auto" w:fill="FFFFFF"/>
          <w:lang w:eastAsia="ru-RU"/>
        </w:rPr>
        <w:t xml:space="preserve"> обследования опирается не только на субъективные жалобы, предъявляемые к ребенку взрослыми (родителями или педагогами). В первую очередь, она должна исходить из знания типичных и специфичных для различных вариантов </w:t>
      </w:r>
      <w:proofErr w:type="spellStart"/>
      <w:r w:rsidRPr="005876C4">
        <w:rPr>
          <w:rFonts w:ascii="Times New Roman" w:eastAsia="Times New Roman" w:hAnsi="Times New Roman" w:cs="Times New Roman"/>
          <w:color w:val="000000"/>
          <w:sz w:val="28"/>
          <w:szCs w:val="28"/>
          <w:shd w:val="clear" w:color="auto" w:fill="FFFFFF"/>
          <w:lang w:eastAsia="ru-RU"/>
        </w:rPr>
        <w:t>дизонтогенеза</w:t>
      </w:r>
      <w:proofErr w:type="spellEnd"/>
      <w:r w:rsidRPr="005876C4">
        <w:rPr>
          <w:rFonts w:ascii="Times New Roman" w:eastAsia="Times New Roman" w:hAnsi="Times New Roman" w:cs="Times New Roman"/>
          <w:color w:val="000000"/>
          <w:sz w:val="28"/>
          <w:szCs w:val="28"/>
          <w:shd w:val="clear" w:color="auto" w:fill="FFFFFF"/>
          <w:lang w:eastAsia="ru-RU"/>
        </w:rPr>
        <w:t xml:space="preserve"> особенностей психомоторного и, в дальнейшем, </w:t>
      </w:r>
      <w:proofErr w:type="spellStart"/>
      <w:r w:rsidRPr="005876C4">
        <w:rPr>
          <w:rFonts w:ascii="Times New Roman" w:eastAsia="Times New Roman" w:hAnsi="Times New Roman" w:cs="Times New Roman"/>
          <w:color w:val="000000"/>
          <w:sz w:val="28"/>
          <w:szCs w:val="28"/>
          <w:shd w:val="clear" w:color="auto" w:fill="FFFFFF"/>
          <w:lang w:eastAsia="ru-RU"/>
        </w:rPr>
        <w:t>психоэмоционального</w:t>
      </w:r>
      <w:proofErr w:type="spellEnd"/>
      <w:r w:rsidRPr="005876C4">
        <w:rPr>
          <w:rFonts w:ascii="Times New Roman" w:eastAsia="Times New Roman" w:hAnsi="Times New Roman" w:cs="Times New Roman"/>
          <w:color w:val="000000"/>
          <w:sz w:val="28"/>
          <w:szCs w:val="28"/>
          <w:shd w:val="clear" w:color="auto" w:fill="FFFFFF"/>
          <w:lang w:eastAsia="ru-RU"/>
        </w:rPr>
        <w:t xml:space="preserve"> развития ребенка, специфичных особенностях поведения. В этом случае полученные в ходе сбора анамнеза данные, об особенностях развития играют чрезвычайно важную роль, и в формировании самой диагностической гипотезы, и в проведении обследования ребенка различными специалистами.</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Помимо этого, в построении диагностической гипотезы значительная роль принадлежит и непосредственному наблюдению за спецификой, как внешнего вида ребенка, так и его поведения, и до обследования, и непосредственно в ходе работы с ним, что определяет логику подбора соответствующих методических материалов и диагностических приемов при проведении обследования.</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lastRenderedPageBreak/>
        <w:br/>
      </w:r>
      <w:r w:rsidRPr="005876C4">
        <w:rPr>
          <w:rFonts w:ascii="Times New Roman" w:eastAsia="Times New Roman" w:hAnsi="Times New Roman" w:cs="Times New Roman"/>
          <w:color w:val="000000"/>
          <w:sz w:val="28"/>
          <w:szCs w:val="28"/>
          <w:shd w:val="clear" w:color="auto" w:fill="FFFFFF"/>
          <w:lang w:eastAsia="ru-RU"/>
        </w:rPr>
        <w:t xml:space="preserve">Основная «рабочая» диагностическая гипотеза (или ее варианты при дифференциальной диагностике на ПМПК) обычно формируется уже в самом начале непосредственной работы с ребенком. Среди наблюдаемых особенностей поведения большую роль для возникновения диагностической гипотезы играют такие показатели, как критичность ребенка к самой ситуации взаимодействия, адекватность его поведения в условиях обследования и </w:t>
      </w:r>
      <w:proofErr w:type="spellStart"/>
      <w:r w:rsidRPr="005876C4">
        <w:rPr>
          <w:rFonts w:ascii="Times New Roman" w:eastAsia="Times New Roman" w:hAnsi="Times New Roman" w:cs="Times New Roman"/>
          <w:color w:val="000000"/>
          <w:sz w:val="28"/>
          <w:szCs w:val="28"/>
          <w:shd w:val="clear" w:color="auto" w:fill="FFFFFF"/>
          <w:lang w:eastAsia="ru-RU"/>
        </w:rPr>
        <w:t>обучаемость</w:t>
      </w:r>
      <w:proofErr w:type="spellEnd"/>
      <w:r w:rsidRPr="005876C4">
        <w:rPr>
          <w:rFonts w:ascii="Times New Roman" w:eastAsia="Times New Roman" w:hAnsi="Times New Roman" w:cs="Times New Roman"/>
          <w:color w:val="000000"/>
          <w:sz w:val="28"/>
          <w:szCs w:val="28"/>
          <w:shd w:val="clear" w:color="auto" w:fill="FFFFFF"/>
          <w:lang w:eastAsia="ru-RU"/>
        </w:rPr>
        <w:t xml:space="preserve"> (в широком смысле этого слова). Часто диагностическая гипотеза может измениться, если специалист видит, что ребенок не понимает инструкций, например, к рисуночным заданиям или не удерживает их, или рисует что-то совершенно не относящееся к самому заданию, в том числе и </w:t>
      </w:r>
      <w:proofErr w:type="spellStart"/>
      <w:r w:rsidRPr="005876C4">
        <w:rPr>
          <w:rFonts w:ascii="Times New Roman" w:eastAsia="Times New Roman" w:hAnsi="Times New Roman" w:cs="Times New Roman"/>
          <w:color w:val="000000"/>
          <w:sz w:val="28"/>
          <w:szCs w:val="28"/>
          <w:shd w:val="clear" w:color="auto" w:fill="FFFFFF"/>
          <w:lang w:eastAsia="ru-RU"/>
        </w:rPr>
        <w:t>протестно</w:t>
      </w:r>
      <w:proofErr w:type="spellEnd"/>
      <w:r w:rsidRPr="005876C4">
        <w:rPr>
          <w:rFonts w:ascii="Times New Roman" w:eastAsia="Times New Roman" w:hAnsi="Times New Roman" w:cs="Times New Roman"/>
          <w:color w:val="000000"/>
          <w:sz w:val="28"/>
          <w:szCs w:val="28"/>
          <w:shd w:val="clear" w:color="auto" w:fill="FFFFFF"/>
          <w:lang w:eastAsia="ru-RU"/>
        </w:rPr>
        <w:t>.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Диагностическая гипотеза определяет для специалиста и подбор наиболее эффективных диагностических средств, тактику и </w:t>
      </w:r>
      <w:hyperlink r:id="rId23" w:tooltip="Диагностический альбом для оценки развития познавательной деятельности ребёнка. Дошкольный и младший школьный возраст" w:history="1">
        <w:r w:rsidRPr="005876C4">
          <w:rPr>
            <w:rFonts w:ascii="Times New Roman" w:eastAsia="Times New Roman" w:hAnsi="Times New Roman" w:cs="Times New Roman"/>
            <w:color w:val="0000FF"/>
            <w:sz w:val="28"/>
            <w:szCs w:val="28"/>
            <w:lang w:eastAsia="ru-RU"/>
          </w:rPr>
          <w:t>технологии их использования в процессе обследования</w:t>
        </w:r>
      </w:hyperlink>
      <w:r w:rsidRPr="005876C4">
        <w:rPr>
          <w:rFonts w:ascii="Times New Roman" w:eastAsia="Times New Roman" w:hAnsi="Times New Roman" w:cs="Times New Roman"/>
          <w:color w:val="000000"/>
          <w:sz w:val="28"/>
          <w:szCs w:val="28"/>
          <w:shd w:val="clear" w:color="auto" w:fill="FFFFFF"/>
          <w:lang w:eastAsia="ru-RU"/>
        </w:rPr>
        <w:t xml:space="preserve">, приемы и порядок предъявления </w:t>
      </w:r>
      <w:proofErr w:type="spellStart"/>
      <w:r w:rsidRPr="005876C4">
        <w:rPr>
          <w:rFonts w:ascii="Times New Roman" w:eastAsia="Times New Roman" w:hAnsi="Times New Roman" w:cs="Times New Roman"/>
          <w:color w:val="000000"/>
          <w:sz w:val="28"/>
          <w:szCs w:val="28"/>
          <w:shd w:val="clear" w:color="auto" w:fill="FFFFFF"/>
          <w:lang w:eastAsia="ru-RU"/>
        </w:rPr>
        <w:t>стимульных</w:t>
      </w:r>
      <w:proofErr w:type="spellEnd"/>
      <w:r w:rsidRPr="005876C4">
        <w:rPr>
          <w:rFonts w:ascii="Times New Roman" w:eastAsia="Times New Roman" w:hAnsi="Times New Roman" w:cs="Times New Roman"/>
          <w:color w:val="000000"/>
          <w:sz w:val="28"/>
          <w:szCs w:val="28"/>
          <w:shd w:val="clear" w:color="auto" w:fill="FFFFFF"/>
          <w:lang w:eastAsia="ru-RU"/>
        </w:rPr>
        <w:t xml:space="preserve"> материалов, характер помощи, необходимой ребенку, построение мотивационного компонента обследования и многое другое.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При этом в соответствии с результатами, демонстрируемыми ребенком в ходе непосредственной работы с теми или иными методиками и материалами, первичная диагностическая гипотеза может изменяться (что определяет необходимую гибкость диагностической гипотезы). Особенно часто изменение диагностической гипотезы возникает при наличии у ребенка выраженных поведенческих особенностей, которые «</w:t>
      </w:r>
      <w:proofErr w:type="spellStart"/>
      <w:r w:rsidRPr="005876C4">
        <w:rPr>
          <w:rFonts w:ascii="Times New Roman" w:eastAsia="Times New Roman" w:hAnsi="Times New Roman" w:cs="Times New Roman"/>
          <w:color w:val="000000"/>
          <w:sz w:val="28"/>
          <w:szCs w:val="28"/>
          <w:shd w:val="clear" w:color="auto" w:fill="FFFFFF"/>
          <w:lang w:eastAsia="ru-RU"/>
        </w:rPr>
        <w:t>ширмуют</w:t>
      </w:r>
      <w:proofErr w:type="spellEnd"/>
      <w:r w:rsidRPr="005876C4">
        <w:rPr>
          <w:rFonts w:ascii="Times New Roman" w:eastAsia="Times New Roman" w:hAnsi="Times New Roman" w:cs="Times New Roman"/>
          <w:color w:val="000000"/>
          <w:sz w:val="28"/>
          <w:szCs w:val="28"/>
          <w:shd w:val="clear" w:color="auto" w:fill="FFFFFF"/>
          <w:lang w:eastAsia="ru-RU"/>
        </w:rPr>
        <w:t>» реальную специфику развития.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Во время работы специалистов при необходимости уточняются данные истории развития и другие детали развития, важные, как для коррекции диагностической гипотезы, понимания причин и механизмов возникновения данного состояния (варианта </w:t>
      </w:r>
      <w:proofErr w:type="spellStart"/>
      <w:r w:rsidRPr="005876C4">
        <w:rPr>
          <w:rFonts w:ascii="Times New Roman" w:eastAsia="Times New Roman" w:hAnsi="Times New Roman" w:cs="Times New Roman"/>
          <w:color w:val="000000"/>
          <w:sz w:val="28"/>
          <w:szCs w:val="28"/>
          <w:shd w:val="clear" w:color="auto" w:fill="FFFFFF"/>
          <w:lang w:eastAsia="ru-RU"/>
        </w:rPr>
        <w:t>дизонтогенеза</w:t>
      </w:r>
      <w:proofErr w:type="spellEnd"/>
      <w:r w:rsidRPr="005876C4">
        <w:rPr>
          <w:rFonts w:ascii="Times New Roman" w:eastAsia="Times New Roman" w:hAnsi="Times New Roman" w:cs="Times New Roman"/>
          <w:color w:val="000000"/>
          <w:sz w:val="28"/>
          <w:szCs w:val="28"/>
          <w:shd w:val="clear" w:color="auto" w:fill="FFFFFF"/>
          <w:lang w:eastAsia="ru-RU"/>
        </w:rPr>
        <w:t xml:space="preserve"> или отклоняющегося развития), так и для минимизации ресурсных затрат ребенка и специалистов.</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shd w:val="clear" w:color="auto" w:fill="FFFFFF"/>
          <w:lang w:eastAsia="ru-RU"/>
        </w:rPr>
        <w:t>Тактика работы с ребенком в процессе обследования</w:t>
      </w:r>
      <w:proofErr w:type="gramStart"/>
      <w:r w:rsidRPr="005876C4">
        <w:rPr>
          <w:rFonts w:ascii="Times New Roman" w:eastAsia="Times New Roman" w:hAnsi="Times New Roman" w:cs="Times New Roman"/>
          <w:b/>
          <w:bCs/>
          <w:i/>
          <w:iCs/>
          <w:color w:val="000000"/>
          <w:sz w:val="28"/>
          <w:szCs w:val="28"/>
          <w:shd w:val="clear" w:color="auto" w:fill="FFFFFF"/>
          <w:lang w:eastAsia="ru-RU"/>
        </w:rPr>
        <w:t>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В</w:t>
      </w:r>
      <w:proofErr w:type="gramEnd"/>
      <w:r w:rsidRPr="005876C4">
        <w:rPr>
          <w:rFonts w:ascii="Times New Roman" w:eastAsia="Times New Roman" w:hAnsi="Times New Roman" w:cs="Times New Roman"/>
          <w:color w:val="000000"/>
          <w:sz w:val="28"/>
          <w:szCs w:val="28"/>
          <w:shd w:val="clear" w:color="auto" w:fill="FFFFFF"/>
          <w:lang w:eastAsia="ru-RU"/>
        </w:rPr>
        <w:t xml:space="preserve"> некоторых случаях, когда ребенок особенно непоседлив, расторможен, отказывается от взаимодействия, не вступает в контакт со специалистом, не следует заставлять его делать что-либо насильно. Имеет смысл отвлечься от ребенка, оставить его с самим собой на 5-10 минут для свободной игры. Это время удобно использовать для выяснения истории развития ребенка, ознакомления с имеющимися документами, предъявляемыми родителями, или лицами их заменяющими. С некоторыми детьми, особенно трудно входящими в контакт, может помочь совместная игра (в мяч, кубики, какие-либо другие игры).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При непосредственной работе специалиста с ребенком лучше, если ребенок находится не «через стол» (избегание позиции «глаза в глаза»), а рядом или сбоку. В этом случае контакт устанавливается быстрее, а общение становится более естественным и продуктивным. В то же время нельзя препятствовать ребенку, если он не захочет слезать с коленей матери, даже, если ребенок уже перешел границы возраста, </w:t>
      </w:r>
      <w:r w:rsidRPr="005876C4">
        <w:rPr>
          <w:rFonts w:ascii="Times New Roman" w:eastAsia="Times New Roman" w:hAnsi="Times New Roman" w:cs="Times New Roman"/>
          <w:color w:val="000000"/>
          <w:sz w:val="28"/>
          <w:szCs w:val="28"/>
          <w:shd w:val="clear" w:color="auto" w:fill="FFFFFF"/>
          <w:lang w:eastAsia="ru-RU"/>
        </w:rPr>
        <w:lastRenderedPageBreak/>
        <w:t>допускающего подобную «посадку». В этом случае целесообразно проводить обследование в удобной для него позе, но эти и подобные факты не должны остаться без внимания и анализа специалистов в качестве дополнительных диагностических данных, как при построении диагностической гипотезы, так и при анализе особенностей состояния ребенка и возможностей его адаптации в инклюзивном сообществе.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В зависимости от создавшейся ситуации, возраста ребенка, в некоторых случаях имеет смысл специалисту принять такую позу, чтобы его лицо находились на одном уровне (по высоте) с лицом ребенка. Особенно это оказывается плодотворным для установления и поддержания продуктивного контакта с детьми дошкольного возраста, или детьми, трудно вступающими в контакт. Для этого в помещении ПМПК должен быть ковер, или </w:t>
      </w:r>
      <w:proofErr w:type="gramStart"/>
      <w:r w:rsidRPr="005876C4">
        <w:rPr>
          <w:rFonts w:ascii="Times New Roman" w:eastAsia="Times New Roman" w:hAnsi="Times New Roman" w:cs="Times New Roman"/>
          <w:color w:val="000000"/>
          <w:sz w:val="28"/>
          <w:szCs w:val="28"/>
          <w:shd w:val="clear" w:color="auto" w:fill="FFFFFF"/>
          <w:lang w:eastAsia="ru-RU"/>
        </w:rPr>
        <w:t>ковровое</w:t>
      </w:r>
      <w:proofErr w:type="gramEnd"/>
      <w:r w:rsidRPr="005876C4">
        <w:rPr>
          <w:rFonts w:ascii="Times New Roman" w:eastAsia="Times New Roman" w:hAnsi="Times New Roman" w:cs="Times New Roman"/>
          <w:color w:val="000000"/>
          <w:sz w:val="28"/>
          <w:szCs w:val="28"/>
          <w:shd w:val="clear" w:color="auto" w:fill="FFFFFF"/>
          <w:lang w:eastAsia="ru-RU"/>
        </w:rPr>
        <w:t xml:space="preserve"> покрытии для занятий с ребенком, маленькие стульчики, небольшой стол и т.п.</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В процессе работы с ребенком не допускаются комментарии или оценки со стороны, обращенные не только к родителям, но и к коллегам. Более того, специалисты должны корректно пресекать все оценочные характеристики родителей, обращенные к ребенку (типа «лопух», «</w:t>
      </w:r>
      <w:proofErr w:type="gramStart"/>
      <w:r w:rsidRPr="005876C4">
        <w:rPr>
          <w:rFonts w:ascii="Times New Roman" w:eastAsia="Times New Roman" w:hAnsi="Times New Roman" w:cs="Times New Roman"/>
          <w:color w:val="000000"/>
          <w:sz w:val="28"/>
          <w:szCs w:val="28"/>
          <w:shd w:val="clear" w:color="auto" w:fill="FFFFFF"/>
          <w:lang w:eastAsia="ru-RU"/>
        </w:rPr>
        <w:t>неумеха</w:t>
      </w:r>
      <w:proofErr w:type="gramEnd"/>
      <w:r w:rsidRPr="005876C4">
        <w:rPr>
          <w:rFonts w:ascii="Times New Roman" w:eastAsia="Times New Roman" w:hAnsi="Times New Roman" w:cs="Times New Roman"/>
          <w:color w:val="000000"/>
          <w:sz w:val="28"/>
          <w:szCs w:val="28"/>
          <w:shd w:val="clear" w:color="auto" w:fill="FFFFFF"/>
          <w:lang w:eastAsia="ru-RU"/>
        </w:rPr>
        <w:t>» и т.п.).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В процессе диагностического взаимодействия при возможности необходимо поддерживать положительный контакт с ребенком. В случае любого выполнения задания нужно давать подкрепления короткими фразами: «Молодец», «У тебя получается». Также допускаются подобные поощрения со стороны родителей. В случае расторможенного, гипердинамичного поведения ребенка нельзя одергивать его «в лоб», запрещать трогать что-либо на столе или в комнате, лучше заранее, или по ходу </w:t>
      </w:r>
      <w:hyperlink r:id="rId24" w:tooltip="Как убрать живот 55 советов Как убрать живот: 55 советов" w:history="1">
        <w:r w:rsidRPr="005876C4">
          <w:rPr>
            <w:rFonts w:ascii="Times New Roman" w:eastAsia="Times New Roman" w:hAnsi="Times New Roman" w:cs="Times New Roman"/>
            <w:color w:val="0000FF"/>
            <w:sz w:val="28"/>
            <w:szCs w:val="28"/>
            <w:lang w:eastAsia="ru-RU"/>
          </w:rPr>
          <w:t>работы убрать со стола посторонние вещи</w:t>
        </w:r>
      </w:hyperlink>
      <w:r w:rsidRPr="005876C4">
        <w:rPr>
          <w:rFonts w:ascii="Times New Roman" w:eastAsia="Times New Roman" w:hAnsi="Times New Roman" w:cs="Times New Roman"/>
          <w:color w:val="000000"/>
          <w:sz w:val="28"/>
          <w:szCs w:val="28"/>
          <w:shd w:val="clear" w:color="auto" w:fill="FFFFFF"/>
          <w:lang w:eastAsia="ru-RU"/>
        </w:rPr>
        <w:t>, методики, которые в ближайшее время не будут использоваться, чтобы они не отвлекали ребенка, сказав при этом (в качестве дополнительной мотивации): «А в это мы поиграем попозже».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Не следует пресекать попытки обращения ребенка к взрослому. Можно лишь сказать: «Мама нам не может помочь».</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shd w:val="clear" w:color="auto" w:fill="FFFFFF"/>
          <w:lang w:eastAsia="ru-RU"/>
        </w:rPr>
        <w:t>Основные диагностические задачи, стоящие перед специалистами ПМПК</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Важно представлять основные диагностические задачи каждого из специалистов ПМПК, проводящих данное обследование.</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shd w:val="clear" w:color="auto" w:fill="FFFFFF"/>
          <w:lang w:eastAsia="ru-RU"/>
        </w:rPr>
        <w:t>Диагностические задачи психолога: </w:t>
      </w:r>
      <w:r w:rsidRPr="005876C4">
        <w:rPr>
          <w:rFonts w:ascii="Times New Roman" w:eastAsia="Times New Roman" w:hAnsi="Times New Roman" w:cs="Times New Roman"/>
          <w:color w:val="000000"/>
          <w:sz w:val="28"/>
          <w:szCs w:val="28"/>
          <w:shd w:val="clear" w:color="auto" w:fill="FFFFFF"/>
          <w:lang w:eastAsia="ru-RU"/>
        </w:rPr>
        <w:t xml:space="preserve">Оценка уровня и особенностей развития ребенка, его поведения, критичности, адекватности в ситуации, развития коммуникативной, регуляторной, когнитивной и эмоционально-аффективной сфер в соответствии с возрастом ребенка. Оценка ресурсных возможностей ребенка, в том числе особенностей его работоспособности и темпа деятельности, оценка возможностей социально-эмоциональной адаптации в детском сообществе и образовательном учреждении в целом. </w:t>
      </w:r>
      <w:proofErr w:type="spellStart"/>
      <w:r w:rsidRPr="005876C4">
        <w:rPr>
          <w:rFonts w:ascii="Times New Roman" w:eastAsia="Times New Roman" w:hAnsi="Times New Roman" w:cs="Times New Roman"/>
          <w:color w:val="000000"/>
          <w:sz w:val="28"/>
          <w:szCs w:val="28"/>
          <w:shd w:val="clear" w:color="auto" w:fill="FFFFFF"/>
          <w:lang w:eastAsia="ru-RU"/>
        </w:rPr>
        <w:t>Типологизация</w:t>
      </w:r>
      <w:proofErr w:type="spellEnd"/>
      <w:r w:rsidRPr="005876C4">
        <w:rPr>
          <w:rFonts w:ascii="Times New Roman" w:eastAsia="Times New Roman" w:hAnsi="Times New Roman" w:cs="Times New Roman"/>
          <w:color w:val="000000"/>
          <w:sz w:val="28"/>
          <w:szCs w:val="28"/>
          <w:shd w:val="clear" w:color="auto" w:fill="FFFFFF"/>
          <w:lang w:eastAsia="ru-RU"/>
        </w:rPr>
        <w:t xml:space="preserve"> варианта отклоняющегося развития.</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shd w:val="clear" w:color="auto" w:fill="FFFFFF"/>
          <w:lang w:eastAsia="ru-RU"/>
        </w:rPr>
        <w:lastRenderedPageBreak/>
        <w:t>Диагностические задачи логопеда: </w:t>
      </w:r>
      <w:r w:rsidRPr="005876C4">
        <w:rPr>
          <w:rFonts w:ascii="Times New Roman" w:eastAsia="Times New Roman" w:hAnsi="Times New Roman" w:cs="Times New Roman"/>
          <w:color w:val="000000"/>
          <w:sz w:val="28"/>
          <w:szCs w:val="28"/>
          <w:shd w:val="clear" w:color="auto" w:fill="FFFFFF"/>
          <w:lang w:eastAsia="ru-RU"/>
        </w:rPr>
        <w:t xml:space="preserve">Оценка коммуникативной и просодической стороны речи и ее лексико-грамматической стороны, особенности понимания обращенной речи. Эта оценка возможна не только при непосредственном контакте логопеда с ребенком, но и при наблюдении взаимодействия другого специалиста с ребенком. Оценка </w:t>
      </w:r>
      <w:proofErr w:type="spellStart"/>
      <w:r w:rsidRPr="005876C4">
        <w:rPr>
          <w:rFonts w:ascii="Times New Roman" w:eastAsia="Times New Roman" w:hAnsi="Times New Roman" w:cs="Times New Roman"/>
          <w:color w:val="000000"/>
          <w:sz w:val="28"/>
          <w:szCs w:val="28"/>
          <w:shd w:val="clear" w:color="auto" w:fill="FFFFFF"/>
          <w:lang w:eastAsia="ru-RU"/>
        </w:rPr>
        <w:t>звукопроизносительной</w:t>
      </w:r>
      <w:proofErr w:type="spellEnd"/>
      <w:r w:rsidRPr="005876C4">
        <w:rPr>
          <w:rFonts w:ascii="Times New Roman" w:eastAsia="Times New Roman" w:hAnsi="Times New Roman" w:cs="Times New Roman"/>
          <w:color w:val="000000"/>
          <w:sz w:val="28"/>
          <w:szCs w:val="28"/>
          <w:shd w:val="clear" w:color="auto" w:fill="FFFFFF"/>
          <w:lang w:eastAsia="ru-RU"/>
        </w:rPr>
        <w:t xml:space="preserve"> стороны речи, удержания слоговой структуры, особенности фонетико-фонематического восприятия, возможности словообразования, признаков </w:t>
      </w:r>
      <w:proofErr w:type="spellStart"/>
      <w:r w:rsidRPr="005876C4">
        <w:rPr>
          <w:rFonts w:ascii="Times New Roman" w:eastAsia="Times New Roman" w:hAnsi="Times New Roman" w:cs="Times New Roman"/>
          <w:color w:val="000000"/>
          <w:sz w:val="28"/>
          <w:szCs w:val="28"/>
          <w:shd w:val="clear" w:color="auto" w:fill="FFFFFF"/>
          <w:lang w:eastAsia="ru-RU"/>
        </w:rPr>
        <w:t>дизартрических</w:t>
      </w:r>
      <w:proofErr w:type="spellEnd"/>
      <w:r w:rsidRPr="005876C4">
        <w:rPr>
          <w:rFonts w:ascii="Times New Roman" w:eastAsia="Times New Roman" w:hAnsi="Times New Roman" w:cs="Times New Roman"/>
          <w:color w:val="000000"/>
          <w:sz w:val="28"/>
          <w:szCs w:val="28"/>
          <w:shd w:val="clear" w:color="auto" w:fill="FFFFFF"/>
          <w:lang w:eastAsia="ru-RU"/>
        </w:rPr>
        <w:t xml:space="preserve"> нарушений и т.п.</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shd w:val="clear" w:color="auto" w:fill="FFFFFF"/>
          <w:lang w:eastAsia="ru-RU"/>
        </w:rPr>
        <w:t>Диагностические задачи дефектолога: </w:t>
      </w:r>
      <w:r w:rsidRPr="005876C4">
        <w:rPr>
          <w:rFonts w:ascii="Times New Roman" w:eastAsia="Times New Roman" w:hAnsi="Times New Roman" w:cs="Times New Roman"/>
          <w:color w:val="000000"/>
          <w:sz w:val="28"/>
          <w:szCs w:val="28"/>
          <w:shd w:val="clear" w:color="auto" w:fill="FFFFFF"/>
          <w:lang w:eastAsia="ru-RU"/>
        </w:rPr>
        <w:t xml:space="preserve">Необходимо оценить уровень </w:t>
      </w:r>
      <w:proofErr w:type="spellStart"/>
      <w:r w:rsidRPr="005876C4">
        <w:rPr>
          <w:rFonts w:ascii="Times New Roman" w:eastAsia="Times New Roman" w:hAnsi="Times New Roman" w:cs="Times New Roman"/>
          <w:color w:val="000000"/>
          <w:sz w:val="28"/>
          <w:szCs w:val="28"/>
          <w:shd w:val="clear" w:color="auto" w:fill="FFFFFF"/>
          <w:lang w:eastAsia="ru-RU"/>
        </w:rPr>
        <w:t>сформированности</w:t>
      </w:r>
      <w:proofErr w:type="spellEnd"/>
      <w:r w:rsidRPr="005876C4">
        <w:rPr>
          <w:rFonts w:ascii="Times New Roman" w:eastAsia="Times New Roman" w:hAnsi="Times New Roman" w:cs="Times New Roman"/>
          <w:color w:val="000000"/>
          <w:sz w:val="28"/>
          <w:szCs w:val="28"/>
          <w:shd w:val="clear" w:color="auto" w:fill="FFFFFF"/>
          <w:lang w:eastAsia="ru-RU"/>
        </w:rPr>
        <w:t xml:space="preserve"> знаний, умений и навыков в их соотнесении с возрастом ребенка и программных материалом ДОУ, СОШ, СКОШ (для детей школьного возраста), оценить уровень </w:t>
      </w:r>
      <w:proofErr w:type="spellStart"/>
      <w:r w:rsidRPr="005876C4">
        <w:rPr>
          <w:rFonts w:ascii="Times New Roman" w:eastAsia="Times New Roman" w:hAnsi="Times New Roman" w:cs="Times New Roman"/>
          <w:color w:val="000000"/>
          <w:sz w:val="28"/>
          <w:szCs w:val="28"/>
          <w:shd w:val="clear" w:color="auto" w:fill="FFFFFF"/>
          <w:lang w:eastAsia="ru-RU"/>
        </w:rPr>
        <w:t>обучаемости</w:t>
      </w:r>
      <w:proofErr w:type="spellEnd"/>
      <w:r w:rsidRPr="005876C4">
        <w:rPr>
          <w:rFonts w:ascii="Times New Roman" w:eastAsia="Times New Roman" w:hAnsi="Times New Roman" w:cs="Times New Roman"/>
          <w:color w:val="000000"/>
          <w:sz w:val="28"/>
          <w:szCs w:val="28"/>
          <w:shd w:val="clear" w:color="auto" w:fill="FFFFFF"/>
          <w:lang w:eastAsia="ru-RU"/>
        </w:rPr>
        <w:t xml:space="preserve"> ребенка, возможности переноса сформированного навыков на аналогичный материал и т.п.</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shd w:val="clear" w:color="auto" w:fill="FFFFFF"/>
          <w:lang w:eastAsia="ru-RU"/>
        </w:rPr>
        <w:t>Диагностические задачи сурдопедагога:</w:t>
      </w:r>
      <w:r w:rsidRPr="005876C4">
        <w:rPr>
          <w:rFonts w:ascii="Times New Roman" w:eastAsia="Times New Roman" w:hAnsi="Times New Roman" w:cs="Times New Roman"/>
          <w:color w:val="000000"/>
          <w:sz w:val="28"/>
          <w:szCs w:val="28"/>
          <w:shd w:val="clear" w:color="auto" w:fill="FFFFFF"/>
          <w:lang w:eastAsia="ru-RU"/>
        </w:rPr>
        <w:t> педагогическая оценка уровня снижения слуха, особенностей восприятия и воспроизведения устной речи, а также наличия дополнительных факторов, влияющих на общее психическое развитие ребенка с нарушением слуха.</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shd w:val="clear" w:color="auto" w:fill="FFFFFF"/>
          <w:lang w:eastAsia="ru-RU"/>
        </w:rPr>
        <w:t>Диагностические задачи тифлопедагога:</w:t>
      </w:r>
      <w:r w:rsidRPr="005876C4">
        <w:rPr>
          <w:rFonts w:ascii="Times New Roman" w:eastAsia="Times New Roman" w:hAnsi="Times New Roman" w:cs="Times New Roman"/>
          <w:color w:val="000000"/>
          <w:sz w:val="28"/>
          <w:szCs w:val="28"/>
          <w:shd w:val="clear" w:color="auto" w:fill="FFFFFF"/>
          <w:lang w:eastAsia="ru-RU"/>
        </w:rPr>
        <w:t> педагогическая оценка специфики зрительного восприятия, степени снижения зрения, дополнительных факторов, осложняющих визуальные возможности ребенка, оценка направлений занятий с ребенком, определение необходимых условий (в том числе, специального оборудования и специальной дидактики) для обучения ребенка.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shd w:val="clear" w:color="auto" w:fill="FFFFFF"/>
          <w:lang w:eastAsia="ru-RU"/>
        </w:rPr>
        <w:t>Диагностические задачи врача-психиатра: </w:t>
      </w:r>
      <w:r w:rsidRPr="005876C4">
        <w:rPr>
          <w:rFonts w:ascii="Times New Roman" w:eastAsia="Times New Roman" w:hAnsi="Times New Roman" w:cs="Times New Roman"/>
          <w:color w:val="000000"/>
          <w:sz w:val="28"/>
          <w:szCs w:val="28"/>
          <w:shd w:val="clear" w:color="auto" w:fill="FFFFFF"/>
          <w:lang w:eastAsia="ru-RU"/>
        </w:rPr>
        <w:t>Оценивается характер контакта, адекватность поведения и его соответствие возрасту ребенка, наличие признаков каких-либо отклонений в психическом здоровье (психических заболеваний), в том числе соотнесенных с данными медицинских документов и историей развития ребенка. Врачом (также как и всеми другими специалистами ПМПК) оценивается вероятность адаптации ребенка в образовательном учреждении и необходимые для этого условия, в том числе и необходимость сопровождения ребенка врачом-психиатром, в том числе, и необходимость дополнительных исследований и/или медикаментозного лечения. Эти данные основываются, в том числе и на данных анамнеза.</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shd w:val="clear" w:color="auto" w:fill="FFFFFF"/>
          <w:lang w:eastAsia="ru-RU"/>
        </w:rPr>
        <w:t>Диагностическая задача невролога</w:t>
      </w:r>
      <w:r w:rsidRPr="005876C4">
        <w:rPr>
          <w:rFonts w:ascii="Times New Roman" w:eastAsia="Times New Roman" w:hAnsi="Times New Roman" w:cs="Times New Roman"/>
          <w:color w:val="000000"/>
          <w:sz w:val="28"/>
          <w:szCs w:val="28"/>
          <w:shd w:val="clear" w:color="auto" w:fill="FFFFFF"/>
          <w:lang w:eastAsia="ru-RU"/>
        </w:rPr>
        <w:t>: оценка состояния ребенка, определение наличия знаков текущего, или имевшего место ранее неврологического заболевания. Ориентировочная оценка особенностей моторного, речевого и психического развития, в соотнесении с неврологическим статусом ребенка (наличием или отсутствием неврологической патологии).</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color w:val="000000"/>
          <w:sz w:val="28"/>
          <w:szCs w:val="28"/>
          <w:shd w:val="clear" w:color="auto" w:fill="FFFFFF"/>
          <w:lang w:eastAsia="ru-RU"/>
        </w:rPr>
        <w:t>Шаг 4.</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После того, как специалисты ПМПК в целом готовы к обсуждению результатов собственных </w:t>
      </w:r>
      <w:hyperlink r:id="rId25" w:tooltip="Автономное учреждение дополнительного профессионального образования Удмуртской Республики " w:history="1">
        <w:r w:rsidRPr="005876C4">
          <w:rPr>
            <w:rFonts w:ascii="Times New Roman" w:eastAsia="Times New Roman" w:hAnsi="Times New Roman" w:cs="Times New Roman"/>
            <w:color w:val="0000FF"/>
            <w:sz w:val="28"/>
            <w:szCs w:val="28"/>
            <w:lang w:eastAsia="ru-RU"/>
          </w:rPr>
          <w:t>обследований и квалификации состояния ребенка</w:t>
        </w:r>
      </w:hyperlink>
      <w:r w:rsidRPr="005876C4">
        <w:rPr>
          <w:rFonts w:ascii="Times New Roman" w:eastAsia="Times New Roman" w:hAnsi="Times New Roman" w:cs="Times New Roman"/>
          <w:color w:val="000000"/>
          <w:sz w:val="28"/>
          <w:szCs w:val="28"/>
          <w:shd w:val="clear" w:color="auto" w:fill="FFFFFF"/>
          <w:lang w:eastAsia="ru-RU"/>
        </w:rPr>
        <w:t>, родители и ребенок по просьбе секретаря выходят из кабинета.</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lastRenderedPageBreak/>
        <w:br/>
      </w:r>
      <w:r w:rsidRPr="005876C4">
        <w:rPr>
          <w:rFonts w:ascii="Times New Roman" w:eastAsia="Times New Roman" w:hAnsi="Times New Roman" w:cs="Times New Roman"/>
          <w:color w:val="000000"/>
          <w:sz w:val="28"/>
          <w:szCs w:val="28"/>
          <w:shd w:val="clear" w:color="auto" w:fill="FFFFFF"/>
          <w:lang w:eastAsia="ru-RU"/>
        </w:rPr>
        <w:t xml:space="preserve">После этого происходит междисциплинарное обсуждение и оценка особенностей и уровня развития ребенка, на </w:t>
      </w:r>
      <w:proofErr w:type="gramStart"/>
      <w:r w:rsidRPr="005876C4">
        <w:rPr>
          <w:rFonts w:ascii="Times New Roman" w:eastAsia="Times New Roman" w:hAnsi="Times New Roman" w:cs="Times New Roman"/>
          <w:color w:val="000000"/>
          <w:sz w:val="28"/>
          <w:szCs w:val="28"/>
          <w:shd w:val="clear" w:color="auto" w:fill="FFFFFF"/>
          <w:lang w:eastAsia="ru-RU"/>
        </w:rPr>
        <w:t>основе</w:t>
      </w:r>
      <w:proofErr w:type="gramEnd"/>
      <w:r w:rsidRPr="005876C4">
        <w:rPr>
          <w:rFonts w:ascii="Times New Roman" w:eastAsia="Times New Roman" w:hAnsi="Times New Roman" w:cs="Times New Roman"/>
          <w:color w:val="000000"/>
          <w:sz w:val="28"/>
          <w:szCs w:val="28"/>
          <w:shd w:val="clear" w:color="auto" w:fill="FFFFFF"/>
          <w:lang w:eastAsia="ru-RU"/>
        </w:rPr>
        <w:t xml:space="preserve"> которой делается общий вывод о варианте отклоняющегося развития в соответствии с типологией отклоняющегося развития (</w:t>
      </w:r>
      <w:r w:rsidRPr="005876C4">
        <w:rPr>
          <w:rFonts w:ascii="Times New Roman" w:eastAsia="Times New Roman" w:hAnsi="Times New Roman" w:cs="Times New Roman"/>
          <w:i/>
          <w:iCs/>
          <w:color w:val="000000"/>
          <w:sz w:val="28"/>
          <w:szCs w:val="28"/>
          <w:shd w:val="clear" w:color="auto" w:fill="FFFFFF"/>
          <w:lang w:eastAsia="ru-RU"/>
        </w:rPr>
        <w:t>см. Раздел 3</w:t>
      </w:r>
      <w:r w:rsidRPr="005876C4">
        <w:rPr>
          <w:rFonts w:ascii="Times New Roman" w:eastAsia="Times New Roman" w:hAnsi="Times New Roman" w:cs="Times New Roman"/>
          <w:color w:val="000000"/>
          <w:sz w:val="28"/>
          <w:szCs w:val="28"/>
          <w:shd w:val="clear" w:color="auto" w:fill="FFFFFF"/>
          <w:lang w:eastAsia="ru-RU"/>
        </w:rPr>
        <w:t xml:space="preserve">): недостаточное развитие (его выраженность), асинхронное (искаженное) развитие, поврежденное или </w:t>
      </w:r>
      <w:proofErr w:type="spellStart"/>
      <w:r w:rsidRPr="005876C4">
        <w:rPr>
          <w:rFonts w:ascii="Times New Roman" w:eastAsia="Times New Roman" w:hAnsi="Times New Roman" w:cs="Times New Roman"/>
          <w:color w:val="000000"/>
          <w:sz w:val="28"/>
          <w:szCs w:val="28"/>
          <w:shd w:val="clear" w:color="auto" w:fill="FFFFFF"/>
          <w:lang w:eastAsia="ru-RU"/>
        </w:rPr>
        <w:t>дефицитарное</w:t>
      </w:r>
      <w:proofErr w:type="spellEnd"/>
      <w:r w:rsidRPr="005876C4">
        <w:rPr>
          <w:rFonts w:ascii="Times New Roman" w:eastAsia="Times New Roman" w:hAnsi="Times New Roman" w:cs="Times New Roman"/>
          <w:color w:val="000000"/>
          <w:sz w:val="28"/>
          <w:szCs w:val="28"/>
          <w:shd w:val="clear" w:color="auto" w:fill="FFFFFF"/>
          <w:lang w:eastAsia="ru-RU"/>
        </w:rPr>
        <w:t xml:space="preserve"> развитие, либо сочетание нескольких вариантов и/или форм отклоняющегося развития. Верификация варианта отклоняющегося развития позволяет определить стратегические направления помощи ребенку и играет важную роль при выборе образовательного маршрута, позволяет более точно выбрать условия необходимые для адаптации ребенка в образовательном учреждении и оценить дальнейший прогноз его существования в ОУ.</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Индивидуальные особенности развития ребенка — поведенческие, коммуникативные, учебно-познавательные, в том числе, ресурсные возможности ребенка позволяют оценить </w:t>
      </w:r>
      <w:r w:rsidRPr="005876C4">
        <w:rPr>
          <w:rFonts w:ascii="Times New Roman" w:eastAsia="Times New Roman" w:hAnsi="Times New Roman" w:cs="Times New Roman"/>
          <w:i/>
          <w:iCs/>
          <w:color w:val="000000"/>
          <w:sz w:val="28"/>
          <w:szCs w:val="28"/>
          <w:shd w:val="clear" w:color="auto" w:fill="FFFFFF"/>
          <w:lang w:eastAsia="ru-RU"/>
        </w:rPr>
        <w:t>принципиальную</w:t>
      </w:r>
      <w:r w:rsidRPr="005876C4">
        <w:rPr>
          <w:rFonts w:ascii="Times New Roman" w:eastAsia="Times New Roman" w:hAnsi="Times New Roman" w:cs="Times New Roman"/>
          <w:color w:val="000000"/>
          <w:sz w:val="28"/>
          <w:szCs w:val="28"/>
          <w:shd w:val="clear" w:color="auto" w:fill="FFFFFF"/>
          <w:lang w:eastAsia="ru-RU"/>
        </w:rPr>
        <w:t> </w:t>
      </w:r>
      <w:r w:rsidRPr="005876C4">
        <w:rPr>
          <w:rFonts w:ascii="Times New Roman" w:eastAsia="Times New Roman" w:hAnsi="Times New Roman" w:cs="Times New Roman"/>
          <w:i/>
          <w:iCs/>
          <w:color w:val="000000"/>
          <w:sz w:val="28"/>
          <w:szCs w:val="28"/>
          <w:shd w:val="clear" w:color="auto" w:fill="FFFFFF"/>
          <w:lang w:eastAsia="ru-RU"/>
        </w:rPr>
        <w:t>возможность посещения ребенком</w:t>
      </w:r>
      <w:r w:rsidRPr="005876C4">
        <w:rPr>
          <w:rFonts w:ascii="Times New Roman" w:eastAsia="Times New Roman" w:hAnsi="Times New Roman" w:cs="Times New Roman"/>
          <w:color w:val="000000"/>
          <w:sz w:val="28"/>
          <w:szCs w:val="28"/>
          <w:shd w:val="clear" w:color="auto" w:fill="FFFFFF"/>
          <w:lang w:eastAsia="ru-RU"/>
        </w:rPr>
        <w:t> образовательного учреждения, реализующего инклюзивное образование и его типе.</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proofErr w:type="gramStart"/>
      <w:r w:rsidRPr="005876C4">
        <w:rPr>
          <w:rFonts w:ascii="Times New Roman" w:eastAsia="Times New Roman" w:hAnsi="Times New Roman" w:cs="Times New Roman"/>
          <w:color w:val="000000"/>
          <w:sz w:val="28"/>
          <w:szCs w:val="28"/>
          <w:shd w:val="clear" w:color="auto" w:fill="FFFFFF"/>
          <w:lang w:eastAsia="ru-RU"/>
        </w:rPr>
        <w:t>На основании этих данных принимается решение об </w:t>
      </w:r>
      <w:r w:rsidRPr="005876C4">
        <w:rPr>
          <w:rFonts w:ascii="Times New Roman" w:eastAsia="Times New Roman" w:hAnsi="Times New Roman" w:cs="Times New Roman"/>
          <w:i/>
          <w:iCs/>
          <w:color w:val="000000"/>
          <w:sz w:val="28"/>
          <w:szCs w:val="28"/>
          <w:shd w:val="clear" w:color="auto" w:fill="FFFFFF"/>
          <w:lang w:eastAsia="ru-RU"/>
        </w:rPr>
        <w:t>условиях,</w:t>
      </w:r>
      <w:r w:rsidRPr="005876C4">
        <w:rPr>
          <w:rFonts w:ascii="Times New Roman" w:eastAsia="Times New Roman" w:hAnsi="Times New Roman" w:cs="Times New Roman"/>
          <w:color w:val="000000"/>
          <w:sz w:val="28"/>
          <w:szCs w:val="28"/>
          <w:shd w:val="clear" w:color="auto" w:fill="FFFFFF"/>
          <w:lang w:eastAsia="ru-RU"/>
        </w:rPr>
        <w:t xml:space="preserve"> необходимых как для развития ребенка, так и для успешной адаптации в детской среде – выбирается форма и объем включения в детскую среду; стратегия включения; необходимость поддержки со стороны </w:t>
      </w:r>
      <w:proofErr w:type="spellStart"/>
      <w:r w:rsidRPr="005876C4">
        <w:rPr>
          <w:rFonts w:ascii="Times New Roman" w:eastAsia="Times New Roman" w:hAnsi="Times New Roman" w:cs="Times New Roman"/>
          <w:color w:val="000000"/>
          <w:sz w:val="28"/>
          <w:szCs w:val="28"/>
          <w:shd w:val="clear" w:color="auto" w:fill="FFFFFF"/>
          <w:lang w:eastAsia="ru-RU"/>
        </w:rPr>
        <w:t>тьютора</w:t>
      </w:r>
      <w:proofErr w:type="spellEnd"/>
      <w:r w:rsidRPr="005876C4">
        <w:rPr>
          <w:rFonts w:ascii="Times New Roman" w:eastAsia="Times New Roman" w:hAnsi="Times New Roman" w:cs="Times New Roman"/>
          <w:color w:val="000000"/>
          <w:sz w:val="28"/>
          <w:szCs w:val="28"/>
          <w:shd w:val="clear" w:color="auto" w:fill="FFFFFF"/>
          <w:lang w:eastAsia="ru-RU"/>
        </w:rPr>
        <w:t>; необходимость занятий со специалистами (в рекомендациях прописываются какие специалисты и в каком режиме занятий будут сопровождать ребенка);</w:t>
      </w:r>
      <w:proofErr w:type="gramEnd"/>
      <w:r w:rsidRPr="005876C4">
        <w:rPr>
          <w:rFonts w:ascii="Times New Roman" w:eastAsia="Times New Roman" w:hAnsi="Times New Roman" w:cs="Times New Roman"/>
          <w:color w:val="000000"/>
          <w:sz w:val="28"/>
          <w:szCs w:val="28"/>
          <w:shd w:val="clear" w:color="auto" w:fill="FFFFFF"/>
          <w:lang w:eastAsia="ru-RU"/>
        </w:rPr>
        <w:t xml:space="preserve"> потребность в специальном оборудовании и другие условия (</w:t>
      </w:r>
      <w:proofErr w:type="gramStart"/>
      <w:r w:rsidRPr="005876C4">
        <w:rPr>
          <w:rFonts w:ascii="Times New Roman" w:eastAsia="Times New Roman" w:hAnsi="Times New Roman" w:cs="Times New Roman"/>
          <w:color w:val="000000"/>
          <w:sz w:val="28"/>
          <w:szCs w:val="28"/>
          <w:shd w:val="clear" w:color="auto" w:fill="FFFFFF"/>
          <w:lang w:eastAsia="ru-RU"/>
        </w:rPr>
        <w:t>см</w:t>
      </w:r>
      <w:proofErr w:type="gramEnd"/>
      <w:r w:rsidRPr="005876C4">
        <w:rPr>
          <w:rFonts w:ascii="Times New Roman" w:eastAsia="Times New Roman" w:hAnsi="Times New Roman" w:cs="Times New Roman"/>
          <w:color w:val="000000"/>
          <w:sz w:val="28"/>
          <w:szCs w:val="28"/>
          <w:shd w:val="clear" w:color="auto" w:fill="FFFFFF"/>
          <w:lang w:eastAsia="ru-RU"/>
        </w:rPr>
        <w:t>. пункт 1.2.).</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color w:val="000000"/>
          <w:sz w:val="28"/>
          <w:szCs w:val="28"/>
          <w:shd w:val="clear" w:color="auto" w:fill="FFFFFF"/>
          <w:lang w:eastAsia="ru-RU"/>
        </w:rPr>
        <w:t>Шаг 5.</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Принимается решение (в соответствии с базой данных по ОУ) о том, в каком типе образовательного учреждения, может находиться данный ребенок. При этом в обязательном порядке должны учитываться местожительство ребенка, особенности ОУ, в которое он направляется и кадровое обеспечение выбранного учреждения. С учетом всех этих условий и на основании базы данных определяется номер образовательного учреждения, куда будет направлен ребенок</w:t>
      </w:r>
      <w:proofErr w:type="gramStart"/>
      <w:r w:rsidRPr="005876C4">
        <w:rPr>
          <w:rFonts w:ascii="Times New Roman" w:eastAsia="Times New Roman" w:hAnsi="Times New Roman" w:cs="Times New Roman"/>
          <w:color w:val="000000"/>
          <w:sz w:val="28"/>
          <w:szCs w:val="28"/>
          <w:shd w:val="clear" w:color="auto" w:fill="FFFFFF"/>
          <w:vertAlign w:val="superscript"/>
          <w:lang w:eastAsia="ru-RU"/>
        </w:rPr>
        <w:t>1</w:t>
      </w:r>
      <w:proofErr w:type="gramEnd"/>
      <w:r w:rsidRPr="005876C4">
        <w:rPr>
          <w:rFonts w:ascii="Times New Roman" w:eastAsia="Times New Roman" w:hAnsi="Times New Roman" w:cs="Times New Roman"/>
          <w:color w:val="000000"/>
          <w:sz w:val="28"/>
          <w:szCs w:val="28"/>
          <w:shd w:val="clear" w:color="auto" w:fill="FFFFFF"/>
          <w:lang w:eastAsia="ru-RU"/>
        </w:rPr>
        <w:t>.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color w:val="000000"/>
          <w:sz w:val="28"/>
          <w:szCs w:val="28"/>
          <w:shd w:val="clear" w:color="auto" w:fill="FFFFFF"/>
          <w:lang w:eastAsia="ru-RU"/>
        </w:rPr>
        <w:t>Шаг 6.</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В протоколе МПМК отражается рекомендательная часть (в части создания необходимых условий для адаптации ребенка, необходимости сопровождения (</w:t>
      </w:r>
      <w:proofErr w:type="spellStart"/>
      <w:r w:rsidRPr="005876C4">
        <w:rPr>
          <w:rFonts w:ascii="Times New Roman" w:eastAsia="Times New Roman" w:hAnsi="Times New Roman" w:cs="Times New Roman"/>
          <w:color w:val="000000"/>
          <w:sz w:val="28"/>
          <w:szCs w:val="28"/>
          <w:shd w:val="clear" w:color="auto" w:fill="FFFFFF"/>
          <w:lang w:eastAsia="ru-RU"/>
        </w:rPr>
        <w:t>тьютора</w:t>
      </w:r>
      <w:proofErr w:type="spellEnd"/>
      <w:r w:rsidRPr="005876C4">
        <w:rPr>
          <w:rFonts w:ascii="Times New Roman" w:eastAsia="Times New Roman" w:hAnsi="Times New Roman" w:cs="Times New Roman"/>
          <w:color w:val="000000"/>
          <w:sz w:val="28"/>
          <w:szCs w:val="28"/>
          <w:shd w:val="clear" w:color="auto" w:fill="FFFFFF"/>
          <w:lang w:eastAsia="ru-RU"/>
        </w:rPr>
        <w:t xml:space="preserve">), занятий специалистов, их режима, сроков проведения </w:t>
      </w:r>
      <w:proofErr w:type="spellStart"/>
      <w:r w:rsidRPr="005876C4">
        <w:rPr>
          <w:rFonts w:ascii="Times New Roman" w:eastAsia="Times New Roman" w:hAnsi="Times New Roman" w:cs="Times New Roman"/>
          <w:color w:val="000000"/>
          <w:sz w:val="28"/>
          <w:szCs w:val="28"/>
          <w:shd w:val="clear" w:color="auto" w:fill="FFFFFF"/>
          <w:lang w:eastAsia="ru-RU"/>
        </w:rPr>
        <w:t>МППк</w:t>
      </w:r>
      <w:proofErr w:type="spellEnd"/>
      <w:r w:rsidRPr="005876C4">
        <w:rPr>
          <w:rFonts w:ascii="Times New Roman" w:eastAsia="Times New Roman" w:hAnsi="Times New Roman" w:cs="Times New Roman"/>
          <w:color w:val="000000"/>
          <w:sz w:val="28"/>
          <w:szCs w:val="28"/>
          <w:shd w:val="clear" w:color="auto" w:fill="FFFFFF"/>
          <w:lang w:eastAsia="ru-RU"/>
        </w:rPr>
        <w:t xml:space="preserve"> ОУ, динамического ПМПК и т.п.).</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color w:val="000000"/>
          <w:sz w:val="28"/>
          <w:szCs w:val="28"/>
          <w:shd w:val="clear" w:color="auto" w:fill="FFFFFF"/>
          <w:lang w:eastAsia="ru-RU"/>
        </w:rPr>
        <w:t>Шаг 7.</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proofErr w:type="gramStart"/>
      <w:r w:rsidRPr="005876C4">
        <w:rPr>
          <w:rFonts w:ascii="Times New Roman" w:eastAsia="Times New Roman" w:hAnsi="Times New Roman" w:cs="Times New Roman"/>
          <w:color w:val="000000"/>
          <w:sz w:val="28"/>
          <w:szCs w:val="28"/>
          <w:shd w:val="clear" w:color="auto" w:fill="FFFFFF"/>
          <w:lang w:eastAsia="ru-RU"/>
        </w:rPr>
        <w:t xml:space="preserve">Приглашаются родители ребенка (лица их замещающие), которым в доступной форме разъясняется, в какое ОУ может быть направлен (и в какое конкретное учреждение направляется ребенок) необходимость посещения ребенком какого-либо подразделения ОУ, какие условия необходимы и должны соблюдаться (в том числе и временные параметры нахождения ребенка в ОУ) для успешной адаптации ребенка в </w:t>
      </w:r>
      <w:r w:rsidRPr="005876C4">
        <w:rPr>
          <w:rFonts w:ascii="Times New Roman" w:eastAsia="Times New Roman" w:hAnsi="Times New Roman" w:cs="Times New Roman"/>
          <w:color w:val="000000"/>
          <w:sz w:val="28"/>
          <w:szCs w:val="28"/>
          <w:shd w:val="clear" w:color="auto" w:fill="FFFFFF"/>
          <w:lang w:eastAsia="ru-RU"/>
        </w:rPr>
        <w:lastRenderedPageBreak/>
        <w:t>инклюзивной среде ОУ.</w:t>
      </w:r>
      <w:proofErr w:type="gramEnd"/>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С родителями согласовывается тип образовательного учреждения, номер образовательного учреждения, группа (класс), программа обучения (коррекционные занятия специалистов), другие условия, необходимые для успешной адаптации ребенка и его социализации. Подбор ОУ осуществляется по принципу шаговой доступности при наличии мест в конкретном образовательном учреждении. </w:t>
      </w:r>
      <w:proofErr w:type="gramStart"/>
      <w:r w:rsidRPr="005876C4">
        <w:rPr>
          <w:rFonts w:ascii="Times New Roman" w:eastAsia="Times New Roman" w:hAnsi="Times New Roman" w:cs="Times New Roman"/>
          <w:color w:val="000000"/>
          <w:sz w:val="28"/>
          <w:szCs w:val="28"/>
          <w:shd w:val="clear" w:color="auto" w:fill="FFFFFF"/>
          <w:lang w:eastAsia="ru-RU"/>
        </w:rPr>
        <w:t>Для этих задач служит как формальная база данных по инклюзивным образовательным учреждениям по Округу, так и знания специалистов ПМПК, в частности координатора ОРЦ специфики развития инклюзивных процессов и состав специалистов в различных ОУ округа.</w:t>
      </w:r>
      <w:proofErr w:type="gramEnd"/>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shd w:val="clear" w:color="auto" w:fill="FFFFFF"/>
          <w:lang w:eastAsia="ru-RU"/>
        </w:rPr>
        <w:t>Примерные варианты образовательных маршрутов</w:t>
      </w:r>
      <w:proofErr w:type="gramStart"/>
      <w:r w:rsidRPr="005876C4">
        <w:rPr>
          <w:rFonts w:ascii="Times New Roman" w:eastAsia="Times New Roman" w:hAnsi="Times New Roman" w:cs="Times New Roman"/>
          <w:b/>
          <w:bCs/>
          <w:i/>
          <w:iCs/>
          <w:color w:val="000000"/>
          <w:sz w:val="28"/>
          <w:szCs w:val="28"/>
          <w:shd w:val="clear" w:color="auto" w:fill="FFFFFF"/>
          <w:lang w:eastAsia="ru-RU"/>
        </w:rPr>
        <w:t>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З</w:t>
      </w:r>
      <w:proofErr w:type="gramEnd"/>
      <w:r w:rsidRPr="005876C4">
        <w:rPr>
          <w:rFonts w:ascii="Times New Roman" w:eastAsia="Times New Roman" w:hAnsi="Times New Roman" w:cs="Times New Roman"/>
          <w:color w:val="000000"/>
          <w:sz w:val="28"/>
          <w:szCs w:val="28"/>
          <w:shd w:val="clear" w:color="auto" w:fill="FFFFFF"/>
          <w:lang w:eastAsia="ru-RU"/>
        </w:rPr>
        <w:t>десь приведена общая структура образовательного маршрута – его организационная форма для детей разного возраста, соответственно для посещения дошкольных и школьных ОУ. Детальные условия, необходимые для успешной адаптации различных категорий детей с ОВЗ (дошкольного и младшего школьного возрастов) приведены в Приложениях 1,2.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shd w:val="clear" w:color="auto" w:fill="FFFFFF"/>
          <w:lang w:eastAsia="ru-RU"/>
        </w:rPr>
        <w:t>Для детей раннего и дошкольного возраста </w:t>
      </w:r>
      <w:r w:rsidRPr="005876C4">
        <w:rPr>
          <w:rFonts w:ascii="Times New Roman" w:eastAsia="Times New Roman" w:hAnsi="Times New Roman" w:cs="Times New Roman"/>
          <w:color w:val="000000"/>
          <w:sz w:val="28"/>
          <w:szCs w:val="28"/>
          <w:lang w:eastAsia="ru-RU"/>
        </w:rPr>
        <w:br/>
      </w:r>
    </w:p>
    <w:p w:rsidR="005876C4" w:rsidRPr="005876C4" w:rsidRDefault="005876C4" w:rsidP="005876C4">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t>Посещение службы ранней помощи в ДОУ или ППМС Центре + условия необходимые для адаптации ребенка и его семьи; посещение группы кратковременного пребывания «</w:t>
      </w:r>
      <w:proofErr w:type="spellStart"/>
      <w:r w:rsidRPr="005876C4">
        <w:rPr>
          <w:rFonts w:ascii="Times New Roman" w:eastAsia="Times New Roman" w:hAnsi="Times New Roman" w:cs="Times New Roman"/>
          <w:color w:val="000000"/>
          <w:sz w:val="28"/>
          <w:szCs w:val="28"/>
          <w:lang w:eastAsia="ru-RU"/>
        </w:rPr>
        <w:t>Лекотека</w:t>
      </w:r>
      <w:proofErr w:type="spellEnd"/>
      <w:r w:rsidRPr="005876C4">
        <w:rPr>
          <w:rFonts w:ascii="Times New Roman" w:eastAsia="Times New Roman" w:hAnsi="Times New Roman" w:cs="Times New Roman"/>
          <w:color w:val="000000"/>
          <w:sz w:val="28"/>
          <w:szCs w:val="28"/>
          <w:lang w:eastAsia="ru-RU"/>
        </w:rPr>
        <w:t xml:space="preserve">» + условия необходимые для адаптации ребенка в ДОУ или </w:t>
      </w:r>
      <w:proofErr w:type="spellStart"/>
      <w:r w:rsidRPr="005876C4">
        <w:rPr>
          <w:rFonts w:ascii="Times New Roman" w:eastAsia="Times New Roman" w:hAnsi="Times New Roman" w:cs="Times New Roman"/>
          <w:color w:val="000000"/>
          <w:sz w:val="28"/>
          <w:szCs w:val="28"/>
          <w:lang w:eastAsia="ru-RU"/>
        </w:rPr>
        <w:t>ППМС-Центре</w:t>
      </w:r>
      <w:proofErr w:type="spellEnd"/>
      <w:r w:rsidRPr="005876C4">
        <w:rPr>
          <w:rFonts w:ascii="Times New Roman" w:eastAsia="Times New Roman" w:hAnsi="Times New Roman" w:cs="Times New Roman"/>
          <w:color w:val="000000"/>
          <w:sz w:val="28"/>
          <w:szCs w:val="28"/>
          <w:lang w:eastAsia="ru-RU"/>
        </w:rPr>
        <w:t>;</w:t>
      </w:r>
    </w:p>
    <w:p w:rsidR="005876C4" w:rsidRPr="005876C4" w:rsidRDefault="005876C4" w:rsidP="005876C4">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t>Посещение группы кратковременного пребывания «Особый ребенок», в том числе на базе СКОУ (с гибким пребыванием в среде обычных сверстников) + условия необходимые для адаптации ребенка;</w:t>
      </w:r>
    </w:p>
    <w:p w:rsidR="005876C4" w:rsidRPr="005876C4" w:rsidRDefault="005876C4" w:rsidP="005876C4">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t>Посещение группы «Для детей со сложным дефектом» с гибким пребыванием в среде обычных сверстников + условия необходимые для адаптации ребенка;</w:t>
      </w:r>
    </w:p>
    <w:p w:rsidR="005876C4" w:rsidRPr="005876C4" w:rsidRDefault="005876C4" w:rsidP="005876C4">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t>Посещение инклюзивной группы ДОУ среде обычных сверстников + условия необходимые для адаптации ребенка;</w:t>
      </w:r>
    </w:p>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shd w:val="clear" w:color="auto" w:fill="FFFFFF"/>
          <w:lang w:eastAsia="ru-RU"/>
        </w:rPr>
        <w:t>Для детей школьного возраста </w:t>
      </w:r>
      <w:r w:rsidRPr="005876C4">
        <w:rPr>
          <w:rFonts w:ascii="Times New Roman" w:eastAsia="Times New Roman" w:hAnsi="Times New Roman" w:cs="Times New Roman"/>
          <w:color w:val="000000"/>
          <w:sz w:val="28"/>
          <w:szCs w:val="28"/>
          <w:lang w:eastAsia="ru-RU"/>
        </w:rPr>
        <w:br/>
      </w:r>
    </w:p>
    <w:p w:rsidR="005876C4" w:rsidRPr="005876C4" w:rsidRDefault="005876C4" w:rsidP="005876C4">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t>Посещение инклюзивного класса СОШ (Центр Образования, Школа Здоровья) + условия необходимые для адаптации ребенка; посещение диагностического класса СКОУ + условия необходимые для адаптации ребенка;</w:t>
      </w:r>
    </w:p>
    <w:p w:rsidR="005876C4" w:rsidRPr="005876C4" w:rsidRDefault="005876C4" w:rsidP="005876C4">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lastRenderedPageBreak/>
        <w:br/>
        <w:t>Посещение СОШ или СКОУ (в соответствии с уровнем и особенностями развития ребенка) и учреждения дополнительного образования для задач социальной адаптации ребенка, или Реабилитационного центра системы социальной защиты населения; и т.п.</w:t>
      </w:r>
    </w:p>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color w:val="000000"/>
          <w:sz w:val="28"/>
          <w:szCs w:val="28"/>
          <w:shd w:val="clear" w:color="auto" w:fill="FFFFFF"/>
          <w:lang w:eastAsia="ru-RU"/>
        </w:rPr>
        <w:t>Шаг 8.</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После этого один из родителей (лицо его заменяющее) ставит свою подпись в протоколе ПМПК (в специально предусмотренной строке) о том, что он ознакомлен и согласен (не согласен) с решением ПМПК и его рекомендациями.</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color w:val="000000"/>
          <w:sz w:val="28"/>
          <w:szCs w:val="28"/>
          <w:shd w:val="clear" w:color="auto" w:fill="FFFFFF"/>
          <w:lang w:eastAsia="ru-RU"/>
        </w:rPr>
        <w:t>Шаг 9.</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Каждый специалист заполняет свою часть протокола ПМПК, ставит свою подпись. Если какой-либо из специалистов ПМПК имеет свое </w:t>
      </w:r>
      <w:hyperlink r:id="rId26" w:tooltip="Такая разная вода" w:history="1">
        <w:r w:rsidRPr="005876C4">
          <w:rPr>
            <w:rFonts w:ascii="Times New Roman" w:eastAsia="Times New Roman" w:hAnsi="Times New Roman" w:cs="Times New Roman"/>
            <w:color w:val="0000FF"/>
            <w:sz w:val="28"/>
            <w:szCs w:val="28"/>
            <w:lang w:eastAsia="ru-RU"/>
          </w:rPr>
          <w:t>особое мнение по поводу особенностей ребенка</w:t>
        </w:r>
      </w:hyperlink>
      <w:r w:rsidRPr="005876C4">
        <w:rPr>
          <w:rFonts w:ascii="Times New Roman" w:eastAsia="Times New Roman" w:hAnsi="Times New Roman" w:cs="Times New Roman"/>
          <w:color w:val="000000"/>
          <w:sz w:val="28"/>
          <w:szCs w:val="28"/>
          <w:shd w:val="clear" w:color="auto" w:fill="FFFFFF"/>
          <w:lang w:eastAsia="ru-RU"/>
        </w:rPr>
        <w:t>, имеющих непосредственное отношение к его возможности быть включенным в среду обычных сверстников, квалификации состояния ребенка, специфики образовательного маршрута – он записывает его (особое мнение) в специально отведенном для этого месте Протокола ПМПК «Особое мнение».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Секретарь ПМПК вносит все данные по протоколу в специальный журнал. Родителям выдается справка о том, что ребенок прошел ПМПК, такого-то числа и направлен в </w:t>
      </w:r>
      <w:proofErr w:type="gramStart"/>
      <w:r w:rsidRPr="005876C4">
        <w:rPr>
          <w:rFonts w:ascii="Times New Roman" w:eastAsia="Times New Roman" w:hAnsi="Times New Roman" w:cs="Times New Roman"/>
          <w:color w:val="000000"/>
          <w:sz w:val="28"/>
          <w:szCs w:val="28"/>
          <w:shd w:val="clear" w:color="auto" w:fill="FFFFFF"/>
          <w:lang w:eastAsia="ru-RU"/>
        </w:rPr>
        <w:t>соответствующее</w:t>
      </w:r>
      <w:proofErr w:type="gramEnd"/>
      <w:r w:rsidRPr="005876C4">
        <w:rPr>
          <w:rFonts w:ascii="Times New Roman" w:eastAsia="Times New Roman" w:hAnsi="Times New Roman" w:cs="Times New Roman"/>
          <w:color w:val="000000"/>
          <w:sz w:val="28"/>
          <w:szCs w:val="28"/>
          <w:shd w:val="clear" w:color="auto" w:fill="FFFFFF"/>
          <w:lang w:eastAsia="ru-RU"/>
        </w:rPr>
        <w:t xml:space="preserve"> ОУ. Выписывается путевка (копия путевки может быть выдана на руки родителям или лицам их заменяющим), а оригинал протокола ПМПК остается в ПМПК, там же остаются копии всех документов, предоставленных родителями (лицами, их заменяющими). Все документы собираются в отдельный файл и хранятся в Архиве ПМПК. Копия протокола ПМПК после подписи протокола председателем и всеми членами ПМПК передается в ОУ, куда направляется ребенок, как и оригинал путевки.</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color w:val="000000"/>
          <w:sz w:val="28"/>
          <w:szCs w:val="28"/>
          <w:shd w:val="clear" w:color="auto" w:fill="FFFFFF"/>
          <w:lang w:eastAsia="ru-RU"/>
        </w:rPr>
        <w:t>Шаг 10.</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proofErr w:type="gramStart"/>
      <w:r w:rsidRPr="005876C4">
        <w:rPr>
          <w:rFonts w:ascii="Times New Roman" w:eastAsia="Times New Roman" w:hAnsi="Times New Roman" w:cs="Times New Roman"/>
          <w:color w:val="000000"/>
          <w:sz w:val="28"/>
          <w:szCs w:val="28"/>
          <w:shd w:val="clear" w:color="auto" w:fill="FFFFFF"/>
          <w:lang w:eastAsia="ru-RU"/>
        </w:rPr>
        <w:t>Копия протокола и путевка (со всеми подписями и печатью) передается координатору по инклюзивному образованию в соответствующее ОУ, о чем свидетельствует подпись координатора по инклюзии в ОУ в отдельном журнале «Журнал движение документов МПМК»</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В случае, если специалисты ПМПК считают, что на данный момент времени ребенок не может быть включен в среду обычных сверстников и/или для его адекватного развития необходимо</w:t>
      </w:r>
      <w:proofErr w:type="gramEnd"/>
      <w:r w:rsidRPr="005876C4">
        <w:rPr>
          <w:rFonts w:ascii="Times New Roman" w:eastAsia="Times New Roman" w:hAnsi="Times New Roman" w:cs="Times New Roman"/>
          <w:color w:val="000000"/>
          <w:sz w:val="28"/>
          <w:szCs w:val="28"/>
          <w:shd w:val="clear" w:color="auto" w:fill="FFFFFF"/>
          <w:lang w:eastAsia="ru-RU"/>
        </w:rPr>
        <w:t xml:space="preserve"> посещение другого, в том числе специализированного учреждения образования и/или здравоохранения (социальной защиты) соответствующие данные заносятся в протокол ПМПК, а родителям в доступной форме сообщается о решении ПМПК и предлагается иная индивидуальная программа реабилитации. При наличии у ПМПК полномочий по комплектованию различных ОУ округа выдаются соответствующие рекомендации, которые записываются в протоколе </w:t>
      </w:r>
      <w:r w:rsidRPr="005876C4">
        <w:rPr>
          <w:rFonts w:ascii="Times New Roman" w:eastAsia="Times New Roman" w:hAnsi="Times New Roman" w:cs="Times New Roman"/>
          <w:color w:val="000000"/>
          <w:sz w:val="28"/>
          <w:szCs w:val="28"/>
          <w:shd w:val="clear" w:color="auto" w:fill="FFFFFF"/>
          <w:lang w:eastAsia="ru-RU"/>
        </w:rPr>
        <w:lastRenderedPageBreak/>
        <w:t>и в соответствующей путевке. Родитель ставит свою подпись о согласии (несогласии) с решением и рекомендациями ПМПК.</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color w:val="000000"/>
          <w:sz w:val="28"/>
          <w:szCs w:val="28"/>
          <w:shd w:val="clear" w:color="auto" w:fill="FFFFFF"/>
          <w:lang w:eastAsia="ru-RU"/>
        </w:rPr>
        <w:t>Шаг 11.</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proofErr w:type="gramStart"/>
      <w:r w:rsidRPr="005876C4">
        <w:rPr>
          <w:rFonts w:ascii="Times New Roman" w:eastAsia="Times New Roman" w:hAnsi="Times New Roman" w:cs="Times New Roman"/>
          <w:color w:val="000000"/>
          <w:sz w:val="28"/>
          <w:szCs w:val="28"/>
          <w:shd w:val="clear" w:color="auto" w:fill="FFFFFF"/>
          <w:lang w:eastAsia="ru-RU"/>
        </w:rPr>
        <w:t>В случае несогласия родителей с решением ПМПК и/или его рекомендациями, что регистрируется в протоколе, и настаивании родителями на своем желании, документы, принесенные на ребенка, возвращаются родителям или лицам их замещающих (о чем родители ставят подпись в журнале регистрации документов), а дело, в том числе копия протокола ПМПК, передается в ПМПК вышестоящего уровня для разбора данного конфликтного случая.</w:t>
      </w:r>
      <w:proofErr w:type="gramEnd"/>
      <w:r w:rsidRPr="005876C4">
        <w:rPr>
          <w:rFonts w:ascii="Times New Roman" w:eastAsia="Times New Roman" w:hAnsi="Times New Roman" w:cs="Times New Roman"/>
          <w:color w:val="000000"/>
          <w:sz w:val="28"/>
          <w:szCs w:val="28"/>
          <w:shd w:val="clear" w:color="auto" w:fill="FFFFFF"/>
          <w:lang w:eastAsia="ru-RU"/>
        </w:rPr>
        <w:t xml:space="preserve"> Об этом делается соответствующая запись в журнале.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color w:val="000000"/>
          <w:sz w:val="28"/>
          <w:szCs w:val="28"/>
          <w:shd w:val="clear" w:color="auto" w:fill="FFFFFF"/>
          <w:lang w:eastAsia="ru-RU"/>
        </w:rPr>
        <w:t xml:space="preserve">1.5. </w:t>
      </w:r>
      <w:proofErr w:type="gramStart"/>
      <w:r w:rsidRPr="005876C4">
        <w:rPr>
          <w:rFonts w:ascii="Times New Roman" w:eastAsia="Times New Roman" w:hAnsi="Times New Roman" w:cs="Times New Roman"/>
          <w:b/>
          <w:bCs/>
          <w:color w:val="000000"/>
          <w:sz w:val="28"/>
          <w:szCs w:val="28"/>
          <w:shd w:val="clear" w:color="auto" w:fill="FFFFFF"/>
          <w:lang w:eastAsia="ru-RU"/>
        </w:rPr>
        <w:t>Деятельность ПМПК в ситуации динамического обследования ребенка</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Динамическое обследование ребенка специалистами ПМПК происходит по запросу </w:t>
      </w:r>
      <w:proofErr w:type="spellStart"/>
      <w:r w:rsidRPr="005876C4">
        <w:rPr>
          <w:rFonts w:ascii="Times New Roman" w:eastAsia="Times New Roman" w:hAnsi="Times New Roman" w:cs="Times New Roman"/>
          <w:color w:val="000000"/>
          <w:sz w:val="28"/>
          <w:szCs w:val="28"/>
          <w:shd w:val="clear" w:color="auto" w:fill="FFFFFF"/>
          <w:lang w:eastAsia="ru-RU"/>
        </w:rPr>
        <w:t>ПМПк</w:t>
      </w:r>
      <w:proofErr w:type="spellEnd"/>
      <w:r w:rsidRPr="005876C4">
        <w:rPr>
          <w:rFonts w:ascii="Times New Roman" w:eastAsia="Times New Roman" w:hAnsi="Times New Roman" w:cs="Times New Roman"/>
          <w:color w:val="000000"/>
          <w:sz w:val="28"/>
          <w:szCs w:val="28"/>
          <w:shd w:val="clear" w:color="auto" w:fill="FFFFFF"/>
          <w:lang w:eastAsia="ru-RU"/>
        </w:rPr>
        <w:t xml:space="preserve"> ОУ или родителей (законных представителей) ребенка в случаях необходимости изменения образовательного маршрута, условий и объема включения ребенка в среду обычных сверстников или смены ОУ по причинам связанным с нарушениями поведенческой, социальной и образовательной адаптации ребенка с ОВЗ в ОУ.</w:t>
      </w:r>
      <w:proofErr w:type="gramEnd"/>
      <w:r w:rsidRPr="005876C4">
        <w:rPr>
          <w:rFonts w:ascii="Times New Roman" w:eastAsia="Times New Roman" w:hAnsi="Times New Roman" w:cs="Times New Roman"/>
          <w:color w:val="000000"/>
          <w:sz w:val="28"/>
          <w:szCs w:val="28"/>
          <w:shd w:val="clear" w:color="auto" w:fill="FFFFFF"/>
          <w:lang w:eastAsia="ru-RU"/>
        </w:rPr>
        <w:t xml:space="preserve"> Такие нарушения, как правило, требуют изменений различных условий включения ребенка. В первую очередь к ним можно отнести:</w:t>
      </w:r>
      <w:r w:rsidRPr="005876C4">
        <w:rPr>
          <w:rFonts w:ascii="Times New Roman" w:eastAsia="Times New Roman" w:hAnsi="Times New Roman" w:cs="Times New Roman"/>
          <w:color w:val="000000"/>
          <w:sz w:val="28"/>
          <w:szCs w:val="28"/>
          <w:lang w:eastAsia="ru-RU"/>
        </w:rPr>
        <w:br/>
      </w:r>
    </w:p>
    <w:p w:rsidR="005876C4" w:rsidRPr="005876C4" w:rsidRDefault="005876C4" w:rsidP="005876C4">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t>необходимость изменения режима посещения ОУ в соответствии с изменением состояния ребенка (поведенческие проблемы);</w:t>
      </w:r>
    </w:p>
    <w:p w:rsidR="005876C4" w:rsidRPr="005876C4" w:rsidRDefault="005876C4" w:rsidP="005876C4">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t xml:space="preserve">необходимостью изменения программы обучения - невозможностей освоения ребенком определенной ПМПК образовательной программы (образовательные проблемы). Следует отметить, что изменение индивидуального учебного плана в рамках одной и той же программы производится специалистами сопровождения в ОУ, совместно со специалистами </w:t>
      </w:r>
      <w:proofErr w:type="spellStart"/>
      <w:r w:rsidRPr="005876C4">
        <w:rPr>
          <w:rFonts w:ascii="Times New Roman" w:eastAsia="Times New Roman" w:hAnsi="Times New Roman" w:cs="Times New Roman"/>
          <w:color w:val="000000"/>
          <w:sz w:val="28"/>
          <w:szCs w:val="28"/>
          <w:lang w:eastAsia="ru-RU"/>
        </w:rPr>
        <w:t>ПМПк</w:t>
      </w:r>
      <w:proofErr w:type="spellEnd"/>
      <w:r w:rsidRPr="005876C4">
        <w:rPr>
          <w:rFonts w:ascii="Times New Roman" w:eastAsia="Times New Roman" w:hAnsi="Times New Roman" w:cs="Times New Roman"/>
          <w:color w:val="000000"/>
          <w:sz w:val="28"/>
          <w:szCs w:val="28"/>
          <w:lang w:eastAsia="ru-RU"/>
        </w:rPr>
        <w:t xml:space="preserve"> ОУ;</w:t>
      </w:r>
    </w:p>
    <w:p w:rsidR="005876C4" w:rsidRPr="005876C4" w:rsidRDefault="005876C4" w:rsidP="005876C4">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t>необходимость в привлечении иных специалистов сопровождения;</w:t>
      </w:r>
    </w:p>
    <w:p w:rsidR="005876C4" w:rsidRPr="005876C4" w:rsidRDefault="005876C4" w:rsidP="005876C4">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t>необходимость предоставления иных специальных средств и оборудования для реализации образовательных задач и социальной адаптации (организационные проблемы);</w:t>
      </w:r>
    </w:p>
    <w:p w:rsidR="005876C4" w:rsidRPr="005876C4" w:rsidRDefault="005876C4" w:rsidP="005876C4">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t>несогласия родителей (законных представителей) с оказываемой помощью в ОУ и/или условиями включения ребенка;</w:t>
      </w:r>
    </w:p>
    <w:p w:rsidR="005876C4" w:rsidRPr="005876C4" w:rsidRDefault="005876C4" w:rsidP="005876C4">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t>изменение социальных условий в ОУ (широкий спектр социальных условий вплоть до невозможности ОУ реализации инклюзивного образования) и другие.</w:t>
      </w:r>
    </w:p>
    <w:p w:rsidR="005876C4" w:rsidRPr="005876C4" w:rsidRDefault="005876C4" w:rsidP="005876C4">
      <w:pPr>
        <w:spacing w:after="0" w:line="240" w:lineRule="auto"/>
        <w:rPr>
          <w:rFonts w:ascii="Times New Roman" w:eastAsia="Times New Roman" w:hAnsi="Times New Roman" w:cs="Times New Roman"/>
          <w:color w:val="000000"/>
          <w:sz w:val="28"/>
          <w:szCs w:val="28"/>
          <w:shd w:val="clear" w:color="auto" w:fill="FFFFFF"/>
          <w:lang w:eastAsia="ru-RU"/>
        </w:rPr>
      </w:pP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Динамическое обследование ребенка специалистами ПМПК может быть проведено как в ОРЦ, по месту приема ПМПК, так и в ОУ, в зависимости от причин, вызвавших </w:t>
      </w:r>
      <w:r w:rsidRPr="005876C4">
        <w:rPr>
          <w:rFonts w:ascii="Times New Roman" w:eastAsia="Times New Roman" w:hAnsi="Times New Roman" w:cs="Times New Roman"/>
          <w:color w:val="000000"/>
          <w:sz w:val="28"/>
          <w:szCs w:val="28"/>
          <w:shd w:val="clear" w:color="auto" w:fill="FFFFFF"/>
          <w:lang w:eastAsia="ru-RU"/>
        </w:rPr>
        <w:lastRenderedPageBreak/>
        <w:t>необходимость динамического обследования.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proofErr w:type="gramStart"/>
      <w:r w:rsidRPr="005876C4">
        <w:rPr>
          <w:rFonts w:ascii="Times New Roman" w:eastAsia="Times New Roman" w:hAnsi="Times New Roman" w:cs="Times New Roman"/>
          <w:color w:val="000000"/>
          <w:sz w:val="28"/>
          <w:szCs w:val="28"/>
          <w:shd w:val="clear" w:color="auto" w:fill="FFFFFF"/>
          <w:lang w:eastAsia="ru-RU"/>
        </w:rPr>
        <w:t>При этом, в направлении «заявки» от ОУ в подобной динамической оценке состояния ребенка, должны быть обозначены проблемы, с которыми сталкивается ребенок или специалисты ОУ, представленные в виде Представлений специалистов сопровождения ребенка в ОУ (</w:t>
      </w:r>
      <w:proofErr w:type="spellStart"/>
      <w:r w:rsidRPr="005876C4">
        <w:rPr>
          <w:rFonts w:ascii="Times New Roman" w:eastAsia="Times New Roman" w:hAnsi="Times New Roman" w:cs="Times New Roman"/>
          <w:color w:val="000000"/>
          <w:sz w:val="28"/>
          <w:szCs w:val="28"/>
          <w:shd w:val="clear" w:color="auto" w:fill="FFFFFF"/>
          <w:lang w:eastAsia="ru-RU"/>
        </w:rPr>
        <w:t>ПМПк</w:t>
      </w:r>
      <w:proofErr w:type="spellEnd"/>
      <w:r w:rsidRPr="005876C4">
        <w:rPr>
          <w:rFonts w:ascii="Times New Roman" w:eastAsia="Times New Roman" w:hAnsi="Times New Roman" w:cs="Times New Roman"/>
          <w:color w:val="000000"/>
          <w:sz w:val="28"/>
          <w:szCs w:val="28"/>
          <w:shd w:val="clear" w:color="auto" w:fill="FFFFFF"/>
          <w:lang w:eastAsia="ru-RU"/>
        </w:rPr>
        <w:t xml:space="preserve">) и выписки из протокола заседания </w:t>
      </w:r>
      <w:proofErr w:type="spellStart"/>
      <w:r w:rsidRPr="005876C4">
        <w:rPr>
          <w:rFonts w:ascii="Times New Roman" w:eastAsia="Times New Roman" w:hAnsi="Times New Roman" w:cs="Times New Roman"/>
          <w:color w:val="000000"/>
          <w:sz w:val="28"/>
          <w:szCs w:val="28"/>
          <w:shd w:val="clear" w:color="auto" w:fill="FFFFFF"/>
          <w:lang w:eastAsia="ru-RU"/>
        </w:rPr>
        <w:t>ПМПк</w:t>
      </w:r>
      <w:proofErr w:type="spellEnd"/>
      <w:r w:rsidRPr="005876C4">
        <w:rPr>
          <w:rFonts w:ascii="Times New Roman" w:eastAsia="Times New Roman" w:hAnsi="Times New Roman" w:cs="Times New Roman"/>
          <w:color w:val="000000"/>
          <w:sz w:val="28"/>
          <w:szCs w:val="28"/>
          <w:shd w:val="clear" w:color="auto" w:fill="FFFFFF"/>
          <w:lang w:eastAsia="ru-RU"/>
        </w:rPr>
        <w:t>, в на котором эта ситуация обсуждалась, с подключением всех необходимых специалистов, а если есть необходимость - то и родителей (законных представителей</w:t>
      </w:r>
      <w:proofErr w:type="gramEnd"/>
      <w:r w:rsidRPr="005876C4">
        <w:rPr>
          <w:rFonts w:ascii="Times New Roman" w:eastAsia="Times New Roman" w:hAnsi="Times New Roman" w:cs="Times New Roman"/>
          <w:color w:val="000000"/>
          <w:sz w:val="28"/>
          <w:szCs w:val="28"/>
          <w:shd w:val="clear" w:color="auto" w:fill="FFFFFF"/>
          <w:lang w:eastAsia="ru-RU"/>
        </w:rPr>
        <w:t>) ребенка.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Часто, особенно в случаях трудностей поведенческой и/или социальной адаптации ребенка необходимо наблюдение за ребенком и ситуацией в целом, непосредственно в ОУ. В этом случае часть специалистов ПМПК (например психолог и дефектолог (</w:t>
      </w:r>
      <w:proofErr w:type="spellStart"/>
      <w:r w:rsidRPr="005876C4">
        <w:rPr>
          <w:rFonts w:ascii="Times New Roman" w:eastAsia="Times New Roman" w:hAnsi="Times New Roman" w:cs="Times New Roman"/>
          <w:color w:val="000000"/>
          <w:sz w:val="28"/>
          <w:szCs w:val="28"/>
          <w:shd w:val="clear" w:color="auto" w:fill="FFFFFF"/>
          <w:lang w:eastAsia="ru-RU"/>
        </w:rPr>
        <w:t>тифл</w:t>
      </w:r>
      <w:proofErr w:type="gramStart"/>
      <w:r w:rsidRPr="005876C4">
        <w:rPr>
          <w:rFonts w:ascii="Times New Roman" w:eastAsia="Times New Roman" w:hAnsi="Times New Roman" w:cs="Times New Roman"/>
          <w:color w:val="000000"/>
          <w:sz w:val="28"/>
          <w:szCs w:val="28"/>
          <w:shd w:val="clear" w:color="auto" w:fill="FFFFFF"/>
          <w:lang w:eastAsia="ru-RU"/>
        </w:rPr>
        <w:t>о</w:t>
      </w:r>
      <w:proofErr w:type="spellEnd"/>
      <w:r w:rsidRPr="005876C4">
        <w:rPr>
          <w:rFonts w:ascii="Times New Roman" w:eastAsia="Times New Roman" w:hAnsi="Times New Roman" w:cs="Times New Roman"/>
          <w:color w:val="000000"/>
          <w:sz w:val="28"/>
          <w:szCs w:val="28"/>
          <w:shd w:val="clear" w:color="auto" w:fill="FFFFFF"/>
          <w:lang w:eastAsia="ru-RU"/>
        </w:rPr>
        <w:t>-</w:t>
      </w:r>
      <w:proofErr w:type="gramEnd"/>
      <w:r w:rsidRPr="005876C4">
        <w:rPr>
          <w:rFonts w:ascii="Times New Roman" w:eastAsia="Times New Roman" w:hAnsi="Times New Roman" w:cs="Times New Roman"/>
          <w:color w:val="000000"/>
          <w:sz w:val="28"/>
          <w:szCs w:val="28"/>
          <w:shd w:val="clear" w:color="auto" w:fill="FFFFFF"/>
          <w:lang w:eastAsia="ru-RU"/>
        </w:rPr>
        <w:t xml:space="preserve">, </w:t>
      </w:r>
      <w:proofErr w:type="spellStart"/>
      <w:r w:rsidRPr="005876C4">
        <w:rPr>
          <w:rFonts w:ascii="Times New Roman" w:eastAsia="Times New Roman" w:hAnsi="Times New Roman" w:cs="Times New Roman"/>
          <w:color w:val="000000"/>
          <w:sz w:val="28"/>
          <w:szCs w:val="28"/>
          <w:shd w:val="clear" w:color="auto" w:fill="FFFFFF"/>
          <w:lang w:eastAsia="ru-RU"/>
        </w:rPr>
        <w:t>сурдо</w:t>
      </w:r>
      <w:proofErr w:type="spellEnd"/>
      <w:r w:rsidRPr="005876C4">
        <w:rPr>
          <w:rFonts w:ascii="Times New Roman" w:eastAsia="Times New Roman" w:hAnsi="Times New Roman" w:cs="Times New Roman"/>
          <w:color w:val="000000"/>
          <w:sz w:val="28"/>
          <w:szCs w:val="28"/>
          <w:shd w:val="clear" w:color="auto" w:fill="FFFFFF"/>
          <w:lang w:eastAsia="ru-RU"/>
        </w:rPr>
        <w:t xml:space="preserve">-, </w:t>
      </w:r>
      <w:proofErr w:type="spellStart"/>
      <w:r w:rsidRPr="005876C4">
        <w:rPr>
          <w:rFonts w:ascii="Times New Roman" w:eastAsia="Times New Roman" w:hAnsi="Times New Roman" w:cs="Times New Roman"/>
          <w:color w:val="000000"/>
          <w:sz w:val="28"/>
          <w:szCs w:val="28"/>
          <w:shd w:val="clear" w:color="auto" w:fill="FFFFFF"/>
          <w:lang w:eastAsia="ru-RU"/>
        </w:rPr>
        <w:t>олигофренопедагог</w:t>
      </w:r>
      <w:proofErr w:type="spellEnd"/>
      <w:r w:rsidRPr="005876C4">
        <w:rPr>
          <w:rFonts w:ascii="Times New Roman" w:eastAsia="Times New Roman" w:hAnsi="Times New Roman" w:cs="Times New Roman"/>
          <w:color w:val="000000"/>
          <w:sz w:val="28"/>
          <w:szCs w:val="28"/>
          <w:shd w:val="clear" w:color="auto" w:fill="FFFFFF"/>
          <w:lang w:eastAsia="ru-RU"/>
        </w:rPr>
        <w:t>), или психолог и врач-психиатр непосредственно присутствуют на части занятий, наблюдая за особенностями ребенка и его окружения, и лишь после этого, в присутствии родителей проводят индивидуальное обследование ребенка. Родители (законные представители) должны быть оповещены о времени и дате такого наблюдения и дать свое письменное согласие на такую форму проведения диагностики (методом наблюдения).</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Если в ОУ в проведении </w:t>
      </w:r>
      <w:proofErr w:type="gramStart"/>
      <w:r w:rsidRPr="005876C4">
        <w:rPr>
          <w:rFonts w:ascii="Times New Roman" w:eastAsia="Times New Roman" w:hAnsi="Times New Roman" w:cs="Times New Roman"/>
          <w:color w:val="000000"/>
          <w:sz w:val="28"/>
          <w:szCs w:val="28"/>
          <w:shd w:val="clear" w:color="auto" w:fill="FFFFFF"/>
          <w:lang w:eastAsia="ru-RU"/>
        </w:rPr>
        <w:t>динамического</w:t>
      </w:r>
      <w:proofErr w:type="gramEnd"/>
      <w:r w:rsidRPr="005876C4">
        <w:rPr>
          <w:rFonts w:ascii="Times New Roman" w:eastAsia="Times New Roman" w:hAnsi="Times New Roman" w:cs="Times New Roman"/>
          <w:color w:val="000000"/>
          <w:sz w:val="28"/>
          <w:szCs w:val="28"/>
          <w:shd w:val="clear" w:color="auto" w:fill="FFFFFF"/>
          <w:lang w:eastAsia="ru-RU"/>
        </w:rPr>
        <w:t xml:space="preserve"> МПМК нуждается несколько детей, то также может быть организована выездная ПМПК.</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В этих случаях технология </w:t>
      </w:r>
      <w:hyperlink r:id="rId27" w:tooltip="Нарушения голоса" w:history="1">
        <w:r w:rsidRPr="005876C4">
          <w:rPr>
            <w:rFonts w:ascii="Times New Roman" w:eastAsia="Times New Roman" w:hAnsi="Times New Roman" w:cs="Times New Roman"/>
            <w:color w:val="0000FF"/>
            <w:sz w:val="28"/>
            <w:szCs w:val="28"/>
            <w:lang w:eastAsia="ru-RU"/>
          </w:rPr>
          <w:t>оценки состояния ребенка остается прежней</w:t>
        </w:r>
      </w:hyperlink>
      <w:r w:rsidRPr="005876C4">
        <w:rPr>
          <w:rFonts w:ascii="Times New Roman" w:eastAsia="Times New Roman" w:hAnsi="Times New Roman" w:cs="Times New Roman"/>
          <w:color w:val="000000"/>
          <w:sz w:val="28"/>
          <w:szCs w:val="28"/>
          <w:shd w:val="clear" w:color="auto" w:fill="FFFFFF"/>
          <w:lang w:eastAsia="ru-RU"/>
        </w:rPr>
        <w:t>, все заключения специалистов после наблюдения и диагностической работы с ребенком заносятся в Протокол, куда записывается и причина проведения динамического ПМПК. В Протокол вносятся решения Комиссии об изменениях в условиях сопровождения и обучения (воспитания) ребенка.</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Родителей знакомят с решением ПМПК, обсуждается это решение и те изменения в условиях включения ребенка, которые обосновываются в заключениях специалистов.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Основной диагностической задачей специалистов ПМПК при динамическом обследовании является выявление изменений в развитии всех сфер психического развития ребенка и адекватности предложенных условий включения ребенка в новой сложившейся ситуации.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Обследование ребенка на динамическом ПМПК </w:t>
      </w:r>
      <w:r w:rsidRPr="005876C4">
        <w:rPr>
          <w:rFonts w:ascii="Times New Roman" w:eastAsia="Times New Roman" w:hAnsi="Times New Roman" w:cs="Times New Roman"/>
          <w:i/>
          <w:iCs/>
          <w:color w:val="000000"/>
          <w:sz w:val="28"/>
          <w:szCs w:val="28"/>
          <w:shd w:val="clear" w:color="auto" w:fill="FFFFFF"/>
          <w:lang w:eastAsia="ru-RU"/>
        </w:rPr>
        <w:t>обязательным </w:t>
      </w:r>
      <w:r w:rsidRPr="005876C4">
        <w:rPr>
          <w:rFonts w:ascii="Times New Roman" w:eastAsia="Times New Roman" w:hAnsi="Times New Roman" w:cs="Times New Roman"/>
          <w:color w:val="000000"/>
          <w:sz w:val="28"/>
          <w:szCs w:val="28"/>
          <w:shd w:val="clear" w:color="auto" w:fill="FFFFFF"/>
          <w:lang w:eastAsia="ru-RU"/>
        </w:rPr>
        <w:t xml:space="preserve">(при согласии родителей детей или их законных представителей) является для всех детей, находящихся на диагностическом периоде обучения или воспитания, и для детей, переходящих на новую ступень образования. Даже в случае посещения ребенком с ОВЗ подготовительного класса при СОШ, обязательно его обследование на ПМПК (при согласии родителей) и определение условий обучения в школе. Это необходимо делать с учетом тех сведений, которые имеются в представлениях специалистов сопровождения в ДОУ (группе подготовки к школе), то есть специалистов </w:t>
      </w:r>
      <w:proofErr w:type="spellStart"/>
      <w:r w:rsidRPr="005876C4">
        <w:rPr>
          <w:rFonts w:ascii="Times New Roman" w:eastAsia="Times New Roman" w:hAnsi="Times New Roman" w:cs="Times New Roman"/>
          <w:color w:val="000000"/>
          <w:sz w:val="28"/>
          <w:szCs w:val="28"/>
          <w:shd w:val="clear" w:color="auto" w:fill="FFFFFF"/>
          <w:lang w:eastAsia="ru-RU"/>
        </w:rPr>
        <w:t>ПМПк</w:t>
      </w:r>
      <w:proofErr w:type="spellEnd"/>
      <w:r w:rsidRPr="005876C4">
        <w:rPr>
          <w:rFonts w:ascii="Times New Roman" w:eastAsia="Times New Roman" w:hAnsi="Times New Roman" w:cs="Times New Roman"/>
          <w:color w:val="000000"/>
          <w:sz w:val="28"/>
          <w:szCs w:val="28"/>
          <w:shd w:val="clear" w:color="auto" w:fill="FFFFFF"/>
          <w:lang w:eastAsia="ru-RU"/>
        </w:rPr>
        <w:t xml:space="preserve"> ОУ, включая воспитателя и т.п.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Желательным является и прохождение ПМПК ребенком с ОВЗ, который уже посещает </w:t>
      </w:r>
      <w:r w:rsidRPr="005876C4">
        <w:rPr>
          <w:rFonts w:ascii="Times New Roman" w:eastAsia="Times New Roman" w:hAnsi="Times New Roman" w:cs="Times New Roman"/>
          <w:color w:val="000000"/>
          <w:sz w:val="28"/>
          <w:szCs w:val="28"/>
          <w:shd w:val="clear" w:color="auto" w:fill="FFFFFF"/>
          <w:lang w:eastAsia="ru-RU"/>
        </w:rPr>
        <w:lastRenderedPageBreak/>
        <w:t xml:space="preserve">ОУ, реализующее инклюзивную практику, но вынужден его поменять в связи с различными обстоятельствами (в частности в связи со сменой места жительства). </w:t>
      </w:r>
      <w:proofErr w:type="gramStart"/>
      <w:r w:rsidRPr="005876C4">
        <w:rPr>
          <w:rFonts w:ascii="Times New Roman" w:eastAsia="Times New Roman" w:hAnsi="Times New Roman" w:cs="Times New Roman"/>
          <w:color w:val="000000"/>
          <w:sz w:val="28"/>
          <w:szCs w:val="28"/>
          <w:shd w:val="clear" w:color="auto" w:fill="FFFFFF"/>
          <w:lang w:eastAsia="ru-RU"/>
        </w:rPr>
        <w:t xml:space="preserve">В этом случае председателю или секретарю ПМПК необходимо </w:t>
      </w:r>
      <w:proofErr w:type="spellStart"/>
      <w:r w:rsidRPr="005876C4">
        <w:rPr>
          <w:rFonts w:ascii="Times New Roman" w:eastAsia="Times New Roman" w:hAnsi="Times New Roman" w:cs="Times New Roman"/>
          <w:color w:val="000000"/>
          <w:sz w:val="28"/>
          <w:szCs w:val="28"/>
          <w:shd w:val="clear" w:color="auto" w:fill="FFFFFF"/>
          <w:lang w:eastAsia="ru-RU"/>
        </w:rPr>
        <w:t>нарпавить</w:t>
      </w:r>
      <w:proofErr w:type="spellEnd"/>
      <w:r w:rsidRPr="005876C4">
        <w:rPr>
          <w:rFonts w:ascii="Times New Roman" w:eastAsia="Times New Roman" w:hAnsi="Times New Roman" w:cs="Times New Roman"/>
          <w:color w:val="000000"/>
          <w:sz w:val="28"/>
          <w:szCs w:val="28"/>
          <w:shd w:val="clear" w:color="auto" w:fill="FFFFFF"/>
          <w:lang w:eastAsia="ru-RU"/>
        </w:rPr>
        <w:t xml:space="preserve"> запрос в прежнее ОУ, с просьбой о </w:t>
      </w:r>
      <w:proofErr w:type="spellStart"/>
      <w:r w:rsidRPr="005876C4">
        <w:rPr>
          <w:rFonts w:ascii="Times New Roman" w:eastAsia="Times New Roman" w:hAnsi="Times New Roman" w:cs="Times New Roman"/>
          <w:color w:val="000000"/>
          <w:sz w:val="28"/>
          <w:szCs w:val="28"/>
          <w:shd w:val="clear" w:color="auto" w:fill="FFFFFF"/>
          <w:lang w:eastAsia="ru-RU"/>
        </w:rPr>
        <w:t>сотавлении</w:t>
      </w:r>
      <w:proofErr w:type="spellEnd"/>
      <w:r w:rsidRPr="005876C4">
        <w:rPr>
          <w:rFonts w:ascii="Times New Roman" w:eastAsia="Times New Roman" w:hAnsi="Times New Roman" w:cs="Times New Roman"/>
          <w:color w:val="000000"/>
          <w:sz w:val="28"/>
          <w:szCs w:val="28"/>
          <w:shd w:val="clear" w:color="auto" w:fill="FFFFFF"/>
          <w:lang w:eastAsia="ru-RU"/>
        </w:rPr>
        <w:t xml:space="preserve"> итогового «заключения» на ребенка.</w:t>
      </w:r>
      <w:proofErr w:type="gramEnd"/>
      <w:r w:rsidRPr="005876C4">
        <w:rPr>
          <w:rFonts w:ascii="Times New Roman" w:eastAsia="Times New Roman" w:hAnsi="Times New Roman" w:cs="Times New Roman"/>
          <w:color w:val="000000"/>
          <w:sz w:val="28"/>
          <w:szCs w:val="28"/>
          <w:shd w:val="clear" w:color="auto" w:fill="FFFFFF"/>
          <w:lang w:eastAsia="ru-RU"/>
        </w:rPr>
        <w:t xml:space="preserve"> Такое заключение может быть выдано на руки родителям (законным представителям) или иным способом (по почте) только </w:t>
      </w:r>
      <w:r w:rsidRPr="005876C4">
        <w:rPr>
          <w:rFonts w:ascii="Times New Roman" w:eastAsia="Times New Roman" w:hAnsi="Times New Roman" w:cs="Times New Roman"/>
          <w:b/>
          <w:bCs/>
          <w:color w:val="000000"/>
          <w:sz w:val="28"/>
          <w:szCs w:val="28"/>
          <w:shd w:val="clear" w:color="auto" w:fill="FFFFFF"/>
          <w:lang w:eastAsia="ru-RU"/>
        </w:rPr>
        <w:t>при согласии родителей </w:t>
      </w:r>
      <w:r w:rsidRPr="005876C4">
        <w:rPr>
          <w:rFonts w:ascii="Times New Roman" w:eastAsia="Times New Roman" w:hAnsi="Times New Roman" w:cs="Times New Roman"/>
          <w:color w:val="000000"/>
          <w:sz w:val="28"/>
          <w:szCs w:val="28"/>
          <w:shd w:val="clear" w:color="auto" w:fill="FFFFFF"/>
          <w:lang w:eastAsia="ru-RU"/>
        </w:rPr>
        <w:t>(желательно письменном). В случае отказа родителей от предоставления подобной информации обследование ребенка на ПМПК проходит как «первичное», с соответствующим документальным оформлением.</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При необходимости, в зависимости от запроса родителей или ОУ на ПМПК может быть приглашен специалист консультант, который ранее на обследовал ребенка </w:t>
      </w:r>
      <w:proofErr w:type="gramStart"/>
      <w:r w:rsidRPr="005876C4">
        <w:rPr>
          <w:rFonts w:ascii="Times New Roman" w:eastAsia="Times New Roman" w:hAnsi="Times New Roman" w:cs="Times New Roman"/>
          <w:color w:val="000000"/>
          <w:sz w:val="28"/>
          <w:szCs w:val="28"/>
          <w:shd w:val="clear" w:color="auto" w:fill="FFFFFF"/>
          <w:lang w:eastAsia="ru-RU"/>
        </w:rPr>
        <w:t xml:space="preserve">( </w:t>
      </w:r>
      <w:proofErr w:type="gramEnd"/>
      <w:r w:rsidRPr="005876C4">
        <w:rPr>
          <w:rFonts w:ascii="Times New Roman" w:eastAsia="Times New Roman" w:hAnsi="Times New Roman" w:cs="Times New Roman"/>
          <w:color w:val="000000"/>
          <w:sz w:val="28"/>
          <w:szCs w:val="28"/>
          <w:shd w:val="clear" w:color="auto" w:fill="FFFFFF"/>
          <w:lang w:eastAsia="ru-RU"/>
        </w:rPr>
        <w:t>например невропатолог или сурдопедагог)</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color w:val="000000"/>
          <w:sz w:val="28"/>
          <w:szCs w:val="28"/>
          <w:shd w:val="clear" w:color="auto" w:fill="FFFFFF"/>
          <w:lang w:eastAsia="ru-RU"/>
        </w:rPr>
        <w:t>1.5. Этапы деятельности ПМПК при динамическом обследовании ребенка</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color w:val="000000"/>
          <w:sz w:val="28"/>
          <w:szCs w:val="28"/>
          <w:shd w:val="clear" w:color="auto" w:fill="FFFFFF"/>
          <w:lang w:eastAsia="ru-RU"/>
        </w:rPr>
        <w:t>Шаг 1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Запись родителей (лиц их заменяющих) на прием;</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color w:val="000000"/>
          <w:sz w:val="28"/>
          <w:szCs w:val="28"/>
          <w:shd w:val="clear" w:color="auto" w:fill="FFFFFF"/>
          <w:lang w:eastAsia="ru-RU"/>
        </w:rPr>
        <w:t>Шаг 2.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Анализ запроса ОУ, документов предыдущих ПМПК, документов </w:t>
      </w:r>
      <w:proofErr w:type="spellStart"/>
      <w:r w:rsidRPr="005876C4">
        <w:rPr>
          <w:rFonts w:ascii="Times New Roman" w:eastAsia="Times New Roman" w:hAnsi="Times New Roman" w:cs="Times New Roman"/>
          <w:color w:val="000000"/>
          <w:sz w:val="28"/>
          <w:szCs w:val="28"/>
          <w:shd w:val="clear" w:color="auto" w:fill="FFFFFF"/>
          <w:lang w:eastAsia="ru-RU"/>
        </w:rPr>
        <w:t>ПМПк</w:t>
      </w:r>
      <w:proofErr w:type="spellEnd"/>
      <w:r w:rsidRPr="005876C4">
        <w:rPr>
          <w:rFonts w:ascii="Times New Roman" w:eastAsia="Times New Roman" w:hAnsi="Times New Roman" w:cs="Times New Roman"/>
          <w:color w:val="000000"/>
          <w:sz w:val="28"/>
          <w:szCs w:val="28"/>
          <w:shd w:val="clear" w:color="auto" w:fill="FFFFFF"/>
          <w:lang w:eastAsia="ru-RU"/>
        </w:rPr>
        <w:t xml:space="preserve"> ОУ, наблюдений и документов на ребенка специалистов ОРЦ, проводящих те или иные занятия. Анализ адаптации ребенка в ОУ, качества его включенности в среду обычных сверстников.</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color w:val="000000"/>
          <w:sz w:val="28"/>
          <w:szCs w:val="28"/>
          <w:shd w:val="clear" w:color="auto" w:fill="FFFFFF"/>
          <w:lang w:eastAsia="ru-RU"/>
        </w:rPr>
        <w:t>Шаг 3</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Беседа с родителями ребенка (лицами их заменяющими), выявление запроса родителей и их видение проблем ребенка.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color w:val="000000"/>
          <w:sz w:val="28"/>
          <w:szCs w:val="28"/>
          <w:shd w:val="clear" w:color="auto" w:fill="FFFFFF"/>
          <w:lang w:eastAsia="ru-RU"/>
        </w:rPr>
        <w:t>Шаг 4</w:t>
      </w:r>
      <w:r w:rsidRPr="005876C4">
        <w:rPr>
          <w:rFonts w:ascii="Times New Roman" w:eastAsia="Times New Roman" w:hAnsi="Times New Roman" w:cs="Times New Roman"/>
          <w:color w:val="000000"/>
          <w:sz w:val="28"/>
          <w:szCs w:val="28"/>
          <w:shd w:val="clear" w:color="auto" w:fill="FFFFFF"/>
          <w:lang w:eastAsia="ru-RU"/>
        </w:rPr>
        <w:t>.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Собственно процедура динамической оценки развития и адаптации ребенка, с опорой на имеющиеся данные и проблемы ребенка или трудности его адаптации</w:t>
      </w:r>
      <w:proofErr w:type="gramStart"/>
      <w:r w:rsidRPr="005876C4">
        <w:rPr>
          <w:rFonts w:ascii="Times New Roman" w:eastAsia="Times New Roman" w:hAnsi="Times New Roman" w:cs="Times New Roman"/>
          <w:color w:val="000000"/>
          <w:sz w:val="28"/>
          <w:szCs w:val="28"/>
          <w:shd w:val="clear" w:color="auto" w:fill="FFFFFF"/>
          <w:lang w:eastAsia="ru-RU"/>
        </w:rPr>
        <w:t>.</w:t>
      </w:r>
      <w:proofErr w:type="gramEnd"/>
      <w:r w:rsidRPr="005876C4">
        <w:rPr>
          <w:rFonts w:ascii="Times New Roman" w:eastAsia="Times New Roman" w:hAnsi="Times New Roman" w:cs="Times New Roman"/>
          <w:color w:val="000000"/>
          <w:sz w:val="28"/>
          <w:szCs w:val="28"/>
          <w:shd w:val="clear" w:color="auto" w:fill="FFFFFF"/>
          <w:lang w:eastAsia="ru-RU"/>
        </w:rPr>
        <w:t xml:space="preserve"> (</w:t>
      </w:r>
      <w:proofErr w:type="gramStart"/>
      <w:r w:rsidRPr="005876C4">
        <w:rPr>
          <w:rFonts w:ascii="Times New Roman" w:eastAsia="Times New Roman" w:hAnsi="Times New Roman" w:cs="Times New Roman"/>
          <w:color w:val="000000"/>
          <w:sz w:val="28"/>
          <w:szCs w:val="28"/>
          <w:shd w:val="clear" w:color="auto" w:fill="FFFFFF"/>
          <w:lang w:eastAsia="ru-RU"/>
        </w:rPr>
        <w:t>с</w:t>
      </w:r>
      <w:proofErr w:type="gramEnd"/>
      <w:r w:rsidRPr="005876C4">
        <w:rPr>
          <w:rFonts w:ascii="Times New Roman" w:eastAsia="Times New Roman" w:hAnsi="Times New Roman" w:cs="Times New Roman"/>
          <w:color w:val="000000"/>
          <w:sz w:val="28"/>
          <w:szCs w:val="28"/>
          <w:shd w:val="clear" w:color="auto" w:fill="FFFFFF"/>
          <w:lang w:eastAsia="ru-RU"/>
        </w:rPr>
        <w:t>м. материалы раздела 1.4.).</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color w:val="000000"/>
          <w:sz w:val="28"/>
          <w:szCs w:val="28"/>
          <w:shd w:val="clear" w:color="auto" w:fill="FFFFFF"/>
          <w:lang w:eastAsia="ru-RU"/>
        </w:rPr>
        <w:t>Шаг 5</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Междисциплинарное обсуждение результатов проведенного обследования специалистами ПМПК, с учетом всех имеющихся данных.</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Коллегиальное принятие решения ПМПК относительно возможности продолжения обучения и/или воспитания ребенка в той или иной детской группе, (подразделении ДОУ), на той или иной форме обучения. Определение дополнительных условий или изменение ранее предписанных условий включения ребенка в среду обычных </w:t>
      </w:r>
      <w:r w:rsidRPr="005876C4">
        <w:rPr>
          <w:rFonts w:ascii="Times New Roman" w:eastAsia="Times New Roman" w:hAnsi="Times New Roman" w:cs="Times New Roman"/>
          <w:color w:val="000000"/>
          <w:sz w:val="28"/>
          <w:szCs w:val="28"/>
          <w:shd w:val="clear" w:color="auto" w:fill="FFFFFF"/>
          <w:lang w:eastAsia="ru-RU"/>
        </w:rPr>
        <w:lastRenderedPageBreak/>
        <w:t>сверстников для совместного обучение и воспитания.</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Если какой-либо из специалистов ПМПК имеет свое особое мнение по поводу особенностей ребенка, имеющих непосредственное отношение к его возможности быть включенным в среду обычных сверстников, квалификации состояния ребенка, специфики образовательного маршрута – он записывает его (особое мнение) в специально отведенном для этого месте Протокола ПМПК «Особое мнение».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color w:val="000000"/>
          <w:sz w:val="28"/>
          <w:szCs w:val="28"/>
          <w:shd w:val="clear" w:color="auto" w:fill="FFFFFF"/>
          <w:lang w:eastAsia="ru-RU"/>
        </w:rPr>
        <w:t>Шаг 6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Обсуждение и согласование принятого решения с родителями (законными представителями) ребенка.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color w:val="000000"/>
          <w:sz w:val="28"/>
          <w:szCs w:val="28"/>
          <w:shd w:val="clear" w:color="auto" w:fill="FFFFFF"/>
          <w:lang w:eastAsia="ru-RU"/>
        </w:rPr>
        <w:t>Шаг 7</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Оформление всех документов ПМПК, в том числе со стороны родителей (законных представителей).</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В случае</w:t>
      </w:r>
      <w:proofErr w:type="gramStart"/>
      <w:r w:rsidRPr="005876C4">
        <w:rPr>
          <w:rFonts w:ascii="Times New Roman" w:eastAsia="Times New Roman" w:hAnsi="Times New Roman" w:cs="Times New Roman"/>
          <w:color w:val="000000"/>
          <w:sz w:val="28"/>
          <w:szCs w:val="28"/>
          <w:shd w:val="clear" w:color="auto" w:fill="FFFFFF"/>
          <w:lang w:eastAsia="ru-RU"/>
        </w:rPr>
        <w:t>,</w:t>
      </w:r>
      <w:proofErr w:type="gramEnd"/>
      <w:r w:rsidRPr="005876C4">
        <w:rPr>
          <w:rFonts w:ascii="Times New Roman" w:eastAsia="Times New Roman" w:hAnsi="Times New Roman" w:cs="Times New Roman"/>
          <w:color w:val="000000"/>
          <w:sz w:val="28"/>
          <w:szCs w:val="28"/>
          <w:shd w:val="clear" w:color="auto" w:fill="FFFFFF"/>
          <w:lang w:eastAsia="ru-RU"/>
        </w:rPr>
        <w:t xml:space="preserve"> если специалисты ПМПК считают, что на данный момент времени ребенок не может быть включен в среду обычных сверстников и/или для его адекватного развития необходимо посещение другого, в том числе специализированного учреждения образования и/или здравоохранения (социальной защиты) соответствующие данные заносятся в протокол ПМПК, а родителям в доступной форме сообщается о решении ПМПК и предлагается иная индивидуальная программа реабилитации. При наличии у ПМПК полномочий по комплектованию различных ОУ округа выдаются соответствующие рекомендации, которые записываются в протоколе и соответствующая путевка. Родитель ставит свою подпись о согласии (несогласии) с решением и рекомендациями ПМПК.</w:t>
      </w:r>
    </w:p>
    <w:p w:rsidR="005876C4" w:rsidRPr="005876C4" w:rsidRDefault="005876C4" w:rsidP="005876C4">
      <w:pPr>
        <w:spacing w:after="0" w:line="240" w:lineRule="auto"/>
        <w:rPr>
          <w:rFonts w:ascii="Times New Roman" w:eastAsia="Times New Roman" w:hAnsi="Times New Roman" w:cs="Times New Roman"/>
          <w:color w:val="000000"/>
          <w:sz w:val="28"/>
          <w:szCs w:val="28"/>
          <w:shd w:val="clear" w:color="auto" w:fill="FFFFFF"/>
          <w:lang w:eastAsia="ru-RU"/>
        </w:rPr>
      </w:pPr>
    </w:p>
    <w:p w:rsidR="005876C4" w:rsidRPr="005876C4" w:rsidRDefault="005876C4" w:rsidP="005876C4">
      <w:pPr>
        <w:pStyle w:val="2"/>
        <w:shd w:val="clear" w:color="auto" w:fill="FFFFFF"/>
        <w:rPr>
          <w:rFonts w:ascii="Times New Roman" w:hAnsi="Times New Roman" w:cs="Times New Roman"/>
          <w:color w:val="000000"/>
          <w:sz w:val="28"/>
          <w:szCs w:val="28"/>
        </w:rPr>
      </w:pPr>
      <w:r w:rsidRPr="005876C4">
        <w:rPr>
          <w:rFonts w:ascii="Times New Roman" w:hAnsi="Times New Roman" w:cs="Times New Roman"/>
          <w:color w:val="000000"/>
          <w:sz w:val="28"/>
          <w:szCs w:val="28"/>
        </w:rPr>
        <w:t>Раздел 2. ОРГАНИЗАЦИЯ И СОДЕРЖАНИЕ ДЕЯТЕЛЬНОСТИ ПСИХОЛОГО-МЕДИКО-ПЕДАГОГИЧЕСКОГО </w:t>
      </w:r>
      <w:hyperlink r:id="rId28" w:tooltip="Методические рекомендации к составлению основной общеобразовательной программы доу компенсирующего вида Задачи коррекционной работы" w:history="1">
        <w:r w:rsidRPr="005876C4">
          <w:rPr>
            <w:rStyle w:val="a3"/>
            <w:rFonts w:ascii="Times New Roman" w:hAnsi="Times New Roman" w:cs="Times New Roman"/>
            <w:sz w:val="28"/>
            <w:szCs w:val="28"/>
          </w:rPr>
          <w:t>КОНСИЛИУМА ИНКЛЮЗИВНОГО ОБРАЗОВАТЕЛЬНОГО УЧРЕЖДЕНИЯ</w:t>
        </w:r>
      </w:hyperlink>
    </w:p>
    <w:p w:rsidR="005876C4" w:rsidRPr="005876C4" w:rsidRDefault="005876C4" w:rsidP="005876C4">
      <w:pPr>
        <w:rPr>
          <w:rFonts w:ascii="Times New Roman" w:hAnsi="Times New Roman" w:cs="Times New Roman"/>
          <w:sz w:val="28"/>
          <w:szCs w:val="28"/>
        </w:rPr>
      </w:pPr>
      <w:r w:rsidRPr="005876C4">
        <w:rPr>
          <w:rFonts w:ascii="Times New Roman" w:hAnsi="Times New Roman" w:cs="Times New Roman"/>
          <w:color w:val="000000"/>
          <w:sz w:val="28"/>
          <w:szCs w:val="28"/>
        </w:rPr>
        <w:br/>
      </w:r>
      <w:r w:rsidRPr="005876C4">
        <w:rPr>
          <w:rFonts w:ascii="Times New Roman" w:hAnsi="Times New Roman" w:cs="Times New Roman"/>
          <w:b/>
          <w:bCs/>
          <w:color w:val="000000"/>
          <w:sz w:val="28"/>
          <w:szCs w:val="28"/>
          <w:shd w:val="clear" w:color="auto" w:fill="FFFFFF"/>
        </w:rPr>
        <w:t>2.1. Общие положения</w:t>
      </w:r>
      <w:proofErr w:type="gramStart"/>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П</w:t>
      </w:r>
      <w:proofErr w:type="gramEnd"/>
      <w:r w:rsidRPr="005876C4">
        <w:rPr>
          <w:rFonts w:ascii="Times New Roman" w:hAnsi="Times New Roman" w:cs="Times New Roman"/>
          <w:color w:val="000000"/>
          <w:sz w:val="28"/>
          <w:szCs w:val="28"/>
          <w:shd w:val="clear" w:color="auto" w:fill="FFFFFF"/>
        </w:rPr>
        <w:t>ри реализации задач развития инклюзивного образования важнейшим условием этого развитие является сильная и развитая система психолого-педагогического сопровождения ребенка на протяжении всего его нахождения в образовательном учреждении, которая может быть эффективно осуществлена только при наличии команды специалистов сопровождения, объединенных в консилиум.</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proofErr w:type="gramStart"/>
      <w:r w:rsidRPr="005876C4">
        <w:rPr>
          <w:rFonts w:ascii="Times New Roman" w:hAnsi="Times New Roman" w:cs="Times New Roman"/>
          <w:color w:val="000000"/>
          <w:sz w:val="28"/>
          <w:szCs w:val="28"/>
          <w:shd w:val="clear" w:color="auto" w:fill="FFFFFF"/>
        </w:rPr>
        <w:t xml:space="preserve">Для начала определим, что под «консилиумом» образовательного учреждения – детского сада или школы (центра образования) - мы понимаем работу не только в режиме обсуждений специалистами особенностей развития и социальной адаптации </w:t>
      </w:r>
      <w:r w:rsidRPr="005876C4">
        <w:rPr>
          <w:rFonts w:ascii="Times New Roman" w:hAnsi="Times New Roman" w:cs="Times New Roman"/>
          <w:color w:val="000000"/>
          <w:sz w:val="28"/>
          <w:szCs w:val="28"/>
          <w:shd w:val="clear" w:color="auto" w:fill="FFFFFF"/>
        </w:rPr>
        <w:lastRenderedPageBreak/>
        <w:t>того или иного ребенка с ОВЗ или сложившейся образовательной ситуации, в которой он находится, но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b/>
          <w:bCs/>
          <w:i/>
          <w:iCs/>
          <w:color w:val="000000"/>
          <w:sz w:val="28"/>
          <w:szCs w:val="28"/>
          <w:shd w:val="clear" w:color="auto" w:fill="FFFFFF"/>
        </w:rPr>
        <w:t>постоянно действующий, объединенный общими целями, скоординированный коллектив специалистов, реализующий ту, или иную стратегию сопровождения ребенка, и разрабатывающий</w:t>
      </w:r>
      <w:proofErr w:type="gramEnd"/>
      <w:r w:rsidRPr="005876C4">
        <w:rPr>
          <w:rFonts w:ascii="Times New Roman" w:hAnsi="Times New Roman" w:cs="Times New Roman"/>
          <w:b/>
          <w:bCs/>
          <w:i/>
          <w:iCs/>
          <w:color w:val="000000"/>
          <w:sz w:val="28"/>
          <w:szCs w:val="28"/>
          <w:shd w:val="clear" w:color="auto" w:fill="FFFFFF"/>
        </w:rPr>
        <w:t xml:space="preserve"> тактики сопровождения включенного ребенка.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proofErr w:type="gramStart"/>
      <w:r w:rsidRPr="005876C4">
        <w:rPr>
          <w:rFonts w:ascii="Times New Roman" w:hAnsi="Times New Roman" w:cs="Times New Roman"/>
          <w:color w:val="000000"/>
          <w:sz w:val="28"/>
          <w:szCs w:val="28"/>
          <w:shd w:val="clear" w:color="auto" w:fill="FFFFFF"/>
        </w:rPr>
        <w:t>Можно сказать, что если стратегию включения ребенка в определенной степени определяют специалисты ПМПК, «задающие» особые необходимые условия для успешного включения ребенка с ОВЗ в среду обычных сверстников, то разработка </w:t>
      </w:r>
      <w:r w:rsidRPr="005876C4">
        <w:rPr>
          <w:rFonts w:ascii="Times New Roman" w:hAnsi="Times New Roman" w:cs="Times New Roman"/>
          <w:i/>
          <w:iCs/>
          <w:color w:val="000000"/>
          <w:sz w:val="28"/>
          <w:szCs w:val="28"/>
          <w:shd w:val="clear" w:color="auto" w:fill="FFFFFF"/>
        </w:rPr>
        <w:t>тактических задач сопровождения</w:t>
      </w:r>
      <w:r w:rsidRPr="005876C4">
        <w:rPr>
          <w:rFonts w:ascii="Times New Roman" w:hAnsi="Times New Roman" w:cs="Times New Roman"/>
          <w:color w:val="000000"/>
          <w:sz w:val="28"/>
          <w:szCs w:val="28"/>
          <w:shd w:val="clear" w:color="auto" w:fill="FFFFFF"/>
        </w:rPr>
        <w:t>, конкретизация </w:t>
      </w:r>
      <w:r w:rsidRPr="005876C4">
        <w:rPr>
          <w:rFonts w:ascii="Times New Roman" w:hAnsi="Times New Roman" w:cs="Times New Roman"/>
          <w:i/>
          <w:iCs/>
          <w:color w:val="000000"/>
          <w:sz w:val="28"/>
          <w:szCs w:val="28"/>
          <w:shd w:val="clear" w:color="auto" w:fill="FFFFFF"/>
        </w:rPr>
        <w:t>последовательности подключения того или иного специалиста или условия</w:t>
      </w:r>
      <w:r w:rsidRPr="005876C4">
        <w:rPr>
          <w:rFonts w:ascii="Times New Roman" w:hAnsi="Times New Roman" w:cs="Times New Roman"/>
          <w:color w:val="000000"/>
          <w:sz w:val="28"/>
          <w:szCs w:val="28"/>
          <w:shd w:val="clear" w:color="auto" w:fill="FFFFFF"/>
        </w:rPr>
        <w:t> в конкретном ОУ, </w:t>
      </w:r>
      <w:r w:rsidRPr="005876C4">
        <w:rPr>
          <w:rFonts w:ascii="Times New Roman" w:hAnsi="Times New Roman" w:cs="Times New Roman"/>
          <w:i/>
          <w:iCs/>
          <w:color w:val="000000"/>
          <w:sz w:val="28"/>
          <w:szCs w:val="28"/>
          <w:shd w:val="clear" w:color="auto" w:fill="FFFFFF"/>
        </w:rPr>
        <w:t>подбор конкретных коррекционных программ, тактик, технологий</w:t>
      </w:r>
      <w:r w:rsidRPr="005876C4">
        <w:rPr>
          <w:rFonts w:ascii="Times New Roman" w:hAnsi="Times New Roman" w:cs="Times New Roman"/>
          <w:color w:val="000000"/>
          <w:sz w:val="28"/>
          <w:szCs w:val="28"/>
          <w:shd w:val="clear" w:color="auto" w:fill="FFFFFF"/>
        </w:rPr>
        <w:t> сопровождения наиболее адекватных особенностям ребенка и всей ситуации его включения</w:t>
      </w:r>
      <w:proofErr w:type="gramEnd"/>
      <w:r w:rsidRPr="005876C4">
        <w:rPr>
          <w:rFonts w:ascii="Times New Roman" w:hAnsi="Times New Roman" w:cs="Times New Roman"/>
          <w:color w:val="000000"/>
          <w:sz w:val="28"/>
          <w:szCs w:val="28"/>
          <w:shd w:val="clear" w:color="auto" w:fill="FFFFFF"/>
        </w:rPr>
        <w:t xml:space="preserve"> в среду обычных сверстников, является задачей именно </w:t>
      </w:r>
      <w:proofErr w:type="spellStart"/>
      <w:r w:rsidRPr="005876C4">
        <w:rPr>
          <w:rFonts w:ascii="Times New Roman" w:hAnsi="Times New Roman" w:cs="Times New Roman"/>
          <w:color w:val="000000"/>
          <w:sz w:val="28"/>
          <w:szCs w:val="28"/>
          <w:shd w:val="clear" w:color="auto" w:fill="FFFFFF"/>
        </w:rPr>
        <w:t>ПМПк</w:t>
      </w:r>
      <w:proofErr w:type="spellEnd"/>
      <w:r w:rsidRPr="005876C4">
        <w:rPr>
          <w:rFonts w:ascii="Times New Roman" w:hAnsi="Times New Roman" w:cs="Times New Roman"/>
          <w:color w:val="000000"/>
          <w:sz w:val="28"/>
          <w:szCs w:val="28"/>
          <w:shd w:val="clear" w:color="auto" w:fill="FFFFFF"/>
        </w:rPr>
        <w:t xml:space="preserve"> ОУ.</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Следует отметить, что консилиум образовательного учреждения действует на основе соответствующего Положения Министерства образования (Приказ 27/901-6 от 27.03.2000). В этом нормативном документе определены все необходимые моменты, режимы деятельности, необходимая документация.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Основным требованием к деятельности подобного образования является необходимость не только истинного понимания ценностных, организационных и содержательных аспектов инклюзивного образования, его приоритетов и принципов, но собственно </w:t>
      </w:r>
      <w:r w:rsidRPr="005876C4">
        <w:rPr>
          <w:rFonts w:ascii="Times New Roman" w:hAnsi="Times New Roman" w:cs="Times New Roman"/>
          <w:i/>
          <w:iCs/>
          <w:color w:val="000000"/>
          <w:sz w:val="28"/>
          <w:szCs w:val="28"/>
          <w:shd w:val="clear" w:color="auto" w:fill="FFFFFF"/>
        </w:rPr>
        <w:t>задач и логики проведения развивающей и коррекционной работы</w:t>
      </w:r>
      <w:r w:rsidRPr="005876C4">
        <w:rPr>
          <w:rFonts w:ascii="Times New Roman" w:hAnsi="Times New Roman" w:cs="Times New Roman"/>
          <w:color w:val="000000"/>
          <w:sz w:val="28"/>
          <w:szCs w:val="28"/>
          <w:shd w:val="clear" w:color="auto" w:fill="FFFFFF"/>
        </w:rPr>
        <w:t>, четкой согласованности действий всех специалистов по принципу: «в нужное время в нужном месте».</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proofErr w:type="gramStart"/>
      <w:r w:rsidRPr="005876C4">
        <w:rPr>
          <w:rFonts w:ascii="Times New Roman" w:hAnsi="Times New Roman" w:cs="Times New Roman"/>
          <w:color w:val="000000"/>
          <w:sz w:val="28"/>
          <w:szCs w:val="28"/>
          <w:shd w:val="clear" w:color="auto" w:fill="FFFFFF"/>
        </w:rPr>
        <w:t xml:space="preserve">В состав специалистов </w:t>
      </w:r>
      <w:proofErr w:type="spellStart"/>
      <w:r w:rsidRPr="005876C4">
        <w:rPr>
          <w:rFonts w:ascii="Times New Roman" w:hAnsi="Times New Roman" w:cs="Times New Roman"/>
          <w:color w:val="000000"/>
          <w:sz w:val="28"/>
          <w:szCs w:val="28"/>
          <w:shd w:val="clear" w:color="auto" w:fill="FFFFFF"/>
        </w:rPr>
        <w:t>ПМПк</w:t>
      </w:r>
      <w:proofErr w:type="spellEnd"/>
      <w:r w:rsidRPr="005876C4">
        <w:rPr>
          <w:rFonts w:ascii="Times New Roman" w:hAnsi="Times New Roman" w:cs="Times New Roman"/>
          <w:color w:val="000000"/>
          <w:sz w:val="28"/>
          <w:szCs w:val="28"/>
          <w:shd w:val="clear" w:color="auto" w:fill="FFFFFF"/>
        </w:rPr>
        <w:t xml:space="preserve"> образовательного учреждения кроме координатора по инклюзии (завуча по инклюзии или старшего воспитателя, руководителя подразделения </w:t>
      </w:r>
      <w:proofErr w:type="spellStart"/>
      <w:r w:rsidRPr="005876C4">
        <w:rPr>
          <w:rFonts w:ascii="Times New Roman" w:hAnsi="Times New Roman" w:cs="Times New Roman"/>
          <w:color w:val="000000"/>
          <w:sz w:val="28"/>
          <w:szCs w:val="28"/>
          <w:shd w:val="clear" w:color="auto" w:fill="FFFFFF"/>
        </w:rPr>
        <w:t>ППМС-Центра</w:t>
      </w:r>
      <w:proofErr w:type="spellEnd"/>
      <w:r w:rsidRPr="005876C4">
        <w:rPr>
          <w:rFonts w:ascii="Times New Roman" w:hAnsi="Times New Roman" w:cs="Times New Roman"/>
          <w:color w:val="000000"/>
          <w:sz w:val="28"/>
          <w:szCs w:val="28"/>
          <w:shd w:val="clear" w:color="auto" w:fill="FFFFFF"/>
        </w:rPr>
        <w:t>, психолога, логопеда и дефектолога могут входить специалисты, непосредственно работающие с ребенком – воспитатели или учителя, специалист сопровождения (</w:t>
      </w:r>
      <w:proofErr w:type="spellStart"/>
      <w:r w:rsidRPr="005876C4">
        <w:rPr>
          <w:rFonts w:ascii="Times New Roman" w:hAnsi="Times New Roman" w:cs="Times New Roman"/>
          <w:color w:val="000000"/>
          <w:sz w:val="28"/>
          <w:szCs w:val="28"/>
          <w:shd w:val="clear" w:color="auto" w:fill="FFFFFF"/>
        </w:rPr>
        <w:t>тьютор</w:t>
      </w:r>
      <w:proofErr w:type="spellEnd"/>
      <w:r w:rsidRPr="005876C4">
        <w:rPr>
          <w:rFonts w:ascii="Times New Roman" w:hAnsi="Times New Roman" w:cs="Times New Roman"/>
          <w:color w:val="000000"/>
          <w:sz w:val="28"/>
          <w:szCs w:val="28"/>
          <w:shd w:val="clear" w:color="auto" w:fill="FFFFFF"/>
        </w:rPr>
        <w:t>, социальный педагог, педагог группы продленного дня, </w:t>
      </w:r>
      <w:hyperlink r:id="rId29" w:tooltip="Автономное учреждение дополнительного профессионального образования Удмуртской Республики " w:history="1">
        <w:r w:rsidRPr="005876C4">
          <w:rPr>
            <w:rStyle w:val="a3"/>
            <w:rFonts w:ascii="Times New Roman" w:hAnsi="Times New Roman" w:cs="Times New Roman"/>
            <w:sz w:val="28"/>
            <w:szCs w:val="28"/>
            <w:shd w:val="clear" w:color="auto" w:fill="FFFFFF"/>
          </w:rPr>
          <w:t>педагоги дополнительного образования</w:t>
        </w:r>
      </w:hyperlink>
      <w:r w:rsidRPr="005876C4">
        <w:rPr>
          <w:rFonts w:ascii="Times New Roman" w:hAnsi="Times New Roman" w:cs="Times New Roman"/>
          <w:color w:val="000000"/>
          <w:sz w:val="28"/>
          <w:szCs w:val="28"/>
          <w:shd w:val="clear" w:color="auto" w:fill="FFFFFF"/>
        </w:rPr>
        <w:t>, медсестра или приглашенный на основе договора врач).</w:t>
      </w:r>
      <w:proofErr w:type="gramEnd"/>
      <w:r w:rsidRPr="005876C4">
        <w:rPr>
          <w:rFonts w:ascii="Times New Roman" w:hAnsi="Times New Roman" w:cs="Times New Roman"/>
          <w:color w:val="000000"/>
          <w:sz w:val="28"/>
          <w:szCs w:val="28"/>
          <w:shd w:val="clear" w:color="auto" w:fill="FFFFFF"/>
        </w:rPr>
        <w:t xml:space="preserve"> Председателем </w:t>
      </w:r>
      <w:proofErr w:type="spellStart"/>
      <w:r w:rsidRPr="005876C4">
        <w:rPr>
          <w:rFonts w:ascii="Times New Roman" w:hAnsi="Times New Roman" w:cs="Times New Roman"/>
          <w:color w:val="000000"/>
          <w:sz w:val="28"/>
          <w:szCs w:val="28"/>
          <w:shd w:val="clear" w:color="auto" w:fill="FFFFFF"/>
        </w:rPr>
        <w:t>ПМПк</w:t>
      </w:r>
      <w:proofErr w:type="spellEnd"/>
      <w:r w:rsidRPr="005876C4">
        <w:rPr>
          <w:rFonts w:ascii="Times New Roman" w:hAnsi="Times New Roman" w:cs="Times New Roman"/>
          <w:color w:val="000000"/>
          <w:sz w:val="28"/>
          <w:szCs w:val="28"/>
          <w:shd w:val="clear" w:color="auto" w:fill="FFFFFF"/>
        </w:rPr>
        <w:t xml:space="preserve"> может быть назначен координатор по инклюзии в ОУ (старший воспитатель, завуч по инклюзии) или руководитель службы психолого-педагогического сопровождения, завуч начальной школы и иной администратор, педагог-психолог, реально включенный в образовательную деятельность ОУ.</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В тоже время необходимо четко определить задачи исключительно компетенции </w:t>
      </w:r>
      <w:r w:rsidRPr="005876C4">
        <w:rPr>
          <w:rFonts w:ascii="Times New Roman" w:hAnsi="Times New Roman" w:cs="Times New Roman"/>
          <w:color w:val="000000"/>
          <w:sz w:val="28"/>
          <w:szCs w:val="28"/>
          <w:shd w:val="clear" w:color="auto" w:fill="FFFFFF"/>
        </w:rPr>
        <w:lastRenderedPageBreak/>
        <w:t xml:space="preserve">консилиума и задачи общепедагогические, не требующие (или, по крайней мере, </w:t>
      </w:r>
      <w:proofErr w:type="spellStart"/>
      <w:r w:rsidRPr="005876C4">
        <w:rPr>
          <w:rFonts w:ascii="Times New Roman" w:hAnsi="Times New Roman" w:cs="Times New Roman"/>
          <w:color w:val="000000"/>
          <w:sz w:val="28"/>
          <w:szCs w:val="28"/>
          <w:shd w:val="clear" w:color="auto" w:fill="FFFFFF"/>
        </w:rPr>
        <w:t>минимизирующие</w:t>
      </w:r>
      <w:proofErr w:type="spellEnd"/>
      <w:r w:rsidRPr="005876C4">
        <w:rPr>
          <w:rFonts w:ascii="Times New Roman" w:hAnsi="Times New Roman" w:cs="Times New Roman"/>
          <w:color w:val="000000"/>
          <w:sz w:val="28"/>
          <w:szCs w:val="28"/>
          <w:shd w:val="clear" w:color="auto" w:fill="FFFFFF"/>
        </w:rPr>
        <w:t>) включенность такого «мощного» структурного образования школы как междисциплинарный консилиум.</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b/>
          <w:bCs/>
          <w:color w:val="000000"/>
          <w:sz w:val="28"/>
          <w:szCs w:val="28"/>
          <w:shd w:val="clear" w:color="auto" w:fill="FFFFFF"/>
        </w:rPr>
        <w:t xml:space="preserve">2.2 Задачи деятельности </w:t>
      </w:r>
      <w:proofErr w:type="spellStart"/>
      <w:r w:rsidRPr="005876C4">
        <w:rPr>
          <w:rFonts w:ascii="Times New Roman" w:hAnsi="Times New Roman" w:cs="Times New Roman"/>
          <w:b/>
          <w:bCs/>
          <w:color w:val="000000"/>
          <w:sz w:val="28"/>
          <w:szCs w:val="28"/>
          <w:shd w:val="clear" w:color="auto" w:fill="FFFFFF"/>
        </w:rPr>
        <w:t>психолого-медико-педагогического</w:t>
      </w:r>
      <w:proofErr w:type="spellEnd"/>
      <w:r w:rsidRPr="005876C4">
        <w:rPr>
          <w:rFonts w:ascii="Times New Roman" w:hAnsi="Times New Roman" w:cs="Times New Roman"/>
          <w:b/>
          <w:bCs/>
          <w:color w:val="000000"/>
          <w:sz w:val="28"/>
          <w:szCs w:val="28"/>
          <w:shd w:val="clear" w:color="auto" w:fill="FFFFFF"/>
        </w:rPr>
        <w:t xml:space="preserve"> консилиума образовательного учреждения</w:t>
      </w:r>
      <w:proofErr w:type="gramStart"/>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К</w:t>
      </w:r>
      <w:proofErr w:type="gramEnd"/>
      <w:r w:rsidRPr="005876C4">
        <w:rPr>
          <w:rFonts w:ascii="Times New Roman" w:hAnsi="Times New Roman" w:cs="Times New Roman"/>
          <w:color w:val="000000"/>
          <w:sz w:val="28"/>
          <w:szCs w:val="28"/>
          <w:shd w:val="clear" w:color="auto" w:fill="FFFFFF"/>
        </w:rPr>
        <w:t xml:space="preserve"> задачам консилиума образовательного учреждения (решающего проблемы не только сопровождения детей, с ОВЗ, включенных в среду обычных сверстников, но и особенностей их социальной адаптации в детском сообществе, отношения в детской группе и ОУ в целом), следует отнести:</w:t>
      </w:r>
      <w:r w:rsidRPr="005876C4">
        <w:rPr>
          <w:rFonts w:ascii="Times New Roman" w:hAnsi="Times New Roman" w:cs="Times New Roman"/>
          <w:color w:val="000000"/>
          <w:sz w:val="28"/>
          <w:szCs w:val="28"/>
        </w:rPr>
        <w:br/>
      </w:r>
    </w:p>
    <w:p w:rsidR="005876C4" w:rsidRPr="005876C4" w:rsidRDefault="005876C4" w:rsidP="005876C4">
      <w:pPr>
        <w:numPr>
          <w:ilvl w:val="0"/>
          <w:numId w:val="17"/>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t>Задачи по уточнению стратегии и определению тактики и технологий, включая режимные моменты оказания специализированной коррекционно-развивающей помощи ребенку с ОВЗ, и необходимость проведения тех организационных мероприятий, которые будут способствовать адаптации включенного ребенка в детской среде и образовательном учреждении в целом;</w:t>
      </w:r>
    </w:p>
    <w:p w:rsidR="005876C4" w:rsidRPr="005876C4" w:rsidRDefault="005876C4" w:rsidP="005876C4">
      <w:pPr>
        <w:numPr>
          <w:ilvl w:val="0"/>
          <w:numId w:val="17"/>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t>Динамическая оценка эффективности предпринимаемых мероприятий в первую очередь по отношению к процессам социальной адаптации ребенка, его истинному включению в среду сверстников и детское сообщество в целом;</w:t>
      </w:r>
    </w:p>
    <w:p w:rsidR="005876C4" w:rsidRPr="005876C4" w:rsidRDefault="005876C4" w:rsidP="005876C4">
      <w:pPr>
        <w:numPr>
          <w:ilvl w:val="0"/>
          <w:numId w:val="17"/>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r>
      <w:proofErr w:type="gramStart"/>
      <w:r w:rsidRPr="005876C4">
        <w:rPr>
          <w:rFonts w:ascii="Times New Roman" w:hAnsi="Times New Roman" w:cs="Times New Roman"/>
          <w:color w:val="000000"/>
          <w:sz w:val="28"/>
          <w:szCs w:val="28"/>
        </w:rPr>
        <w:t>Экспертные задачи по изменению образовательной траектории ребенка с особыми образовательными потребностями в самом ОУ, (при согласии родителей) (например, изменение соотношения индивидуальных и групповых форм работы с ребенком, время пребывания ребенка в среде обычных сверстников (для детей с ОВЗ из групп «Особый ребенок») и т.п.).</w:t>
      </w:r>
      <w:proofErr w:type="gramEnd"/>
      <w:r w:rsidRPr="005876C4">
        <w:rPr>
          <w:rFonts w:ascii="Times New Roman" w:hAnsi="Times New Roman" w:cs="Times New Roman"/>
          <w:color w:val="000000"/>
          <w:sz w:val="28"/>
          <w:szCs w:val="28"/>
        </w:rPr>
        <w:t xml:space="preserve"> Если эти решения являются прерогативой ПМПК, то </w:t>
      </w:r>
      <w:proofErr w:type="spellStart"/>
      <w:r w:rsidRPr="005876C4">
        <w:rPr>
          <w:rFonts w:ascii="Times New Roman" w:hAnsi="Times New Roman" w:cs="Times New Roman"/>
          <w:color w:val="000000"/>
          <w:sz w:val="28"/>
          <w:szCs w:val="28"/>
        </w:rPr>
        <w:t>ПМПк</w:t>
      </w:r>
      <w:proofErr w:type="spellEnd"/>
      <w:r w:rsidRPr="005876C4">
        <w:rPr>
          <w:rFonts w:ascii="Times New Roman" w:hAnsi="Times New Roman" w:cs="Times New Roman"/>
          <w:color w:val="000000"/>
          <w:sz w:val="28"/>
          <w:szCs w:val="28"/>
        </w:rPr>
        <w:t xml:space="preserve"> просит родителей (законных представителей) ребенка обратиться на ПМПК с соответствующими рекомендациями </w:t>
      </w:r>
      <w:proofErr w:type="spellStart"/>
      <w:r w:rsidRPr="005876C4">
        <w:rPr>
          <w:rFonts w:ascii="Times New Roman" w:hAnsi="Times New Roman" w:cs="Times New Roman"/>
          <w:color w:val="000000"/>
          <w:sz w:val="28"/>
          <w:szCs w:val="28"/>
        </w:rPr>
        <w:t>ПМПк</w:t>
      </w:r>
      <w:proofErr w:type="spellEnd"/>
      <w:r w:rsidRPr="005876C4">
        <w:rPr>
          <w:rFonts w:ascii="Times New Roman" w:hAnsi="Times New Roman" w:cs="Times New Roman"/>
          <w:color w:val="000000"/>
          <w:sz w:val="28"/>
          <w:szCs w:val="28"/>
        </w:rPr>
        <w:t xml:space="preserve"> образовательного учреждения.</w:t>
      </w:r>
    </w:p>
    <w:p w:rsidR="005876C4" w:rsidRPr="005876C4" w:rsidRDefault="005876C4" w:rsidP="005876C4">
      <w:pPr>
        <w:numPr>
          <w:ilvl w:val="0"/>
          <w:numId w:val="17"/>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r>
      <w:proofErr w:type="gramStart"/>
      <w:r w:rsidRPr="005876C4">
        <w:rPr>
          <w:rFonts w:ascii="Times New Roman" w:hAnsi="Times New Roman" w:cs="Times New Roman"/>
          <w:color w:val="000000"/>
          <w:sz w:val="28"/>
          <w:szCs w:val="28"/>
        </w:rPr>
        <w:t>Задачи по выделению детей, не проходивших ПМПК и не имеющих статуса «включенный», но, тем не менее, нуждающихся в дополнительной специализированных условиях и помощи со стороны различных специалистов для успешной адаптации ребенка и его обучения.</w:t>
      </w:r>
      <w:proofErr w:type="gramEnd"/>
      <w:r w:rsidRPr="005876C4">
        <w:rPr>
          <w:rFonts w:ascii="Times New Roman" w:hAnsi="Times New Roman" w:cs="Times New Roman"/>
          <w:color w:val="000000"/>
          <w:sz w:val="28"/>
          <w:szCs w:val="28"/>
        </w:rPr>
        <w:t xml:space="preserve"> Речь идет о выделении детей, которых реально можно отнести к категории «ограниченные возможности здоровья», но не имеющих статуса включенного ребенка и об индивидуализации образовательного маршрута для этих детей. Данная задача включает и мониторинг образовательной и социальной адаптации всех детей инклюзивных групп или классов образовательного учреждения;</w:t>
      </w:r>
    </w:p>
    <w:p w:rsidR="005876C4" w:rsidRPr="005876C4" w:rsidRDefault="005876C4" w:rsidP="005876C4">
      <w:pPr>
        <w:numPr>
          <w:ilvl w:val="0"/>
          <w:numId w:val="17"/>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t xml:space="preserve">Координация взаимодействия специалистов по оказанию дополнительной специализированной помощи детям. В то же время, к одной из основных задач деятельности консилиума следует отнести координацию деятельности всех </w:t>
      </w:r>
      <w:r w:rsidRPr="005876C4">
        <w:rPr>
          <w:rFonts w:ascii="Times New Roman" w:hAnsi="Times New Roman" w:cs="Times New Roman"/>
          <w:color w:val="000000"/>
          <w:sz w:val="28"/>
          <w:szCs w:val="28"/>
        </w:rPr>
        <w:lastRenderedPageBreak/>
        <w:t xml:space="preserve">участников образовательного процесса (принцип </w:t>
      </w:r>
      <w:proofErr w:type="spellStart"/>
      <w:r w:rsidRPr="005876C4">
        <w:rPr>
          <w:rFonts w:ascii="Times New Roman" w:hAnsi="Times New Roman" w:cs="Times New Roman"/>
          <w:color w:val="000000"/>
          <w:sz w:val="28"/>
          <w:szCs w:val="28"/>
        </w:rPr>
        <w:t>междисциплинарности</w:t>
      </w:r>
      <w:proofErr w:type="spellEnd"/>
      <w:r w:rsidRPr="005876C4">
        <w:rPr>
          <w:rFonts w:ascii="Times New Roman" w:hAnsi="Times New Roman" w:cs="Times New Roman"/>
          <w:color w:val="000000"/>
          <w:sz w:val="28"/>
          <w:szCs w:val="28"/>
        </w:rPr>
        <w:t xml:space="preserve"> и скоординированного характера деятельности). </w:t>
      </w:r>
    </w:p>
    <w:p w:rsidR="005876C4" w:rsidRPr="005876C4" w:rsidRDefault="005876C4" w:rsidP="005876C4">
      <w:pPr>
        <w:spacing w:after="0"/>
        <w:rPr>
          <w:rFonts w:ascii="Times New Roman" w:hAnsi="Times New Roman" w:cs="Times New Roman"/>
          <w:sz w:val="28"/>
          <w:szCs w:val="28"/>
        </w:rPr>
      </w:pP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Действительно, ведь каждый специалист консилиума, решая в сфере своей компетенции вопросы квалификации состояния и развития ребенка, прогноза его возможностей в плане дальнейшего воспитания, социальной адаптации и обучения, вносить собственное понимание, в целостную картину. Так, в уточнении типа отклоняющегося развития, оценке причин и механизмов конкретного типа отклоняющегося развития, определении направлений психологической коррекционной работы, ее последовательности и тактике ведущая роль принадлежит психологу, в постановке </w:t>
      </w:r>
      <w:hyperlink r:id="rId30" w:tooltip="Этот файл взят из коллекции Medinfo" w:history="1">
        <w:r w:rsidRPr="005876C4">
          <w:rPr>
            <w:rStyle w:val="a3"/>
            <w:rFonts w:ascii="Times New Roman" w:hAnsi="Times New Roman" w:cs="Times New Roman"/>
            <w:sz w:val="28"/>
            <w:szCs w:val="28"/>
            <w:shd w:val="clear" w:color="auto" w:fill="FFFFFF"/>
          </w:rPr>
          <w:t>нозологического диагноза решающая роль принадлежит</w:t>
        </w:r>
      </w:hyperlink>
      <w:r w:rsidRPr="005876C4">
        <w:rPr>
          <w:rFonts w:ascii="Times New Roman" w:hAnsi="Times New Roman" w:cs="Times New Roman"/>
          <w:color w:val="000000"/>
          <w:sz w:val="28"/>
          <w:szCs w:val="28"/>
          <w:shd w:val="clear" w:color="auto" w:fill="FFFFFF"/>
        </w:rPr>
        <w:t>, несомненно, врачу (психиатру, неврологу и др.). Квалификация такого наиважнейшего компонента как речевое развитие возлагается на логопеда, который совместно с учителем-дефектологом (педагогом класса) определяет адекватные возможностям ребенка условия и форму обучения, в рамках данного вида образовательного учреждения</w:t>
      </w:r>
      <w:proofErr w:type="gramStart"/>
      <w:r w:rsidRPr="005876C4">
        <w:rPr>
          <w:rFonts w:ascii="Times New Roman" w:hAnsi="Times New Roman" w:cs="Times New Roman"/>
          <w:color w:val="000000"/>
          <w:sz w:val="28"/>
          <w:szCs w:val="28"/>
          <w:shd w:val="clear" w:color="auto" w:fill="FFFFFF"/>
          <w:vertAlign w:val="superscript"/>
        </w:rPr>
        <w:t>2</w:t>
      </w:r>
      <w:proofErr w:type="gramEnd"/>
      <w:r w:rsidRPr="005876C4">
        <w:rPr>
          <w:rFonts w:ascii="Times New Roman" w:hAnsi="Times New Roman" w:cs="Times New Roman"/>
          <w:color w:val="000000"/>
          <w:sz w:val="28"/>
          <w:szCs w:val="28"/>
          <w:shd w:val="clear" w:color="auto" w:fill="FFFFFF"/>
        </w:rPr>
        <w:t xml:space="preserve">. </w:t>
      </w:r>
      <w:proofErr w:type="spellStart"/>
      <w:r w:rsidRPr="005876C4">
        <w:rPr>
          <w:rFonts w:ascii="Times New Roman" w:hAnsi="Times New Roman" w:cs="Times New Roman"/>
          <w:color w:val="000000"/>
          <w:sz w:val="28"/>
          <w:szCs w:val="28"/>
          <w:shd w:val="clear" w:color="auto" w:fill="FFFFFF"/>
        </w:rPr>
        <w:t>Сформированность</w:t>
      </w:r>
      <w:proofErr w:type="spellEnd"/>
      <w:r w:rsidRPr="005876C4">
        <w:rPr>
          <w:rFonts w:ascii="Times New Roman" w:hAnsi="Times New Roman" w:cs="Times New Roman"/>
          <w:color w:val="000000"/>
          <w:sz w:val="28"/>
          <w:szCs w:val="28"/>
          <w:shd w:val="clear" w:color="auto" w:fill="FFFFFF"/>
        </w:rPr>
        <w:t xml:space="preserve"> образовательных навыков и умений и их соответствие образовательной программе данного учреждения также оценивается педагогом или учителем-дефектологом соответствующего профиля. Социальная ситуация развития, среда, в которой находится ребенок вне образовательного учреждения, особенности социального статуса семьи оцениваются социальным педагогом или социальным работником школы.</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Все эти разнородные по своей сути деятельности отдельных специалистов должны быть сведены в единую картину индивидуализированного образовательного маршрута ребенка, где составление </w:t>
      </w:r>
      <w:r w:rsidRPr="005876C4">
        <w:rPr>
          <w:rFonts w:ascii="Times New Roman" w:hAnsi="Times New Roman" w:cs="Times New Roman"/>
          <w:i/>
          <w:iCs/>
          <w:color w:val="000000"/>
          <w:sz w:val="28"/>
          <w:szCs w:val="28"/>
          <w:shd w:val="clear" w:color="auto" w:fill="FFFFFF"/>
        </w:rPr>
        <w:t>индивидуального учебного плана</w:t>
      </w:r>
      <w:r w:rsidRPr="005876C4">
        <w:rPr>
          <w:rFonts w:ascii="Times New Roman" w:hAnsi="Times New Roman" w:cs="Times New Roman"/>
          <w:color w:val="000000"/>
          <w:sz w:val="28"/>
          <w:szCs w:val="28"/>
          <w:shd w:val="clear" w:color="auto" w:fill="FFFFFF"/>
        </w:rPr>
        <w:t xml:space="preserve"> – лишь одна, пусть и крайне важная, его часть. Именно в этом состоит одна из его наиважнейших задач </w:t>
      </w:r>
      <w:proofErr w:type="spellStart"/>
      <w:r w:rsidRPr="005876C4">
        <w:rPr>
          <w:rFonts w:ascii="Times New Roman" w:hAnsi="Times New Roman" w:cs="Times New Roman"/>
          <w:color w:val="000000"/>
          <w:sz w:val="28"/>
          <w:szCs w:val="28"/>
          <w:shd w:val="clear" w:color="auto" w:fill="FFFFFF"/>
        </w:rPr>
        <w:t>консилиумного</w:t>
      </w:r>
      <w:proofErr w:type="spellEnd"/>
      <w:r w:rsidRPr="005876C4">
        <w:rPr>
          <w:rFonts w:ascii="Times New Roman" w:hAnsi="Times New Roman" w:cs="Times New Roman"/>
          <w:color w:val="000000"/>
          <w:sz w:val="28"/>
          <w:szCs w:val="28"/>
          <w:shd w:val="clear" w:color="auto" w:fill="FFFFFF"/>
        </w:rPr>
        <w:t xml:space="preserve"> обсуждения ребенка.</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В то же время следует определить и ряд задач, которые выходят, на наш взгляд, за рамки компетенции </w:t>
      </w:r>
      <w:proofErr w:type="spellStart"/>
      <w:r w:rsidRPr="005876C4">
        <w:rPr>
          <w:rFonts w:ascii="Times New Roman" w:hAnsi="Times New Roman" w:cs="Times New Roman"/>
          <w:color w:val="000000"/>
          <w:sz w:val="28"/>
          <w:szCs w:val="28"/>
          <w:shd w:val="clear" w:color="auto" w:fill="FFFFFF"/>
        </w:rPr>
        <w:t>ПМПк</w:t>
      </w:r>
      <w:proofErr w:type="spellEnd"/>
      <w:r w:rsidRPr="005876C4">
        <w:rPr>
          <w:rFonts w:ascii="Times New Roman" w:hAnsi="Times New Roman" w:cs="Times New Roman"/>
          <w:color w:val="000000"/>
          <w:sz w:val="28"/>
          <w:szCs w:val="28"/>
          <w:shd w:val="clear" w:color="auto" w:fill="FFFFFF"/>
        </w:rPr>
        <w:t>, и которые должны решаться непосредственно педагогами с привлечением других специалистов (по крайней мере, на первом этапе их решения).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К таким задачам следует отнести:</w:t>
      </w:r>
      <w:r w:rsidRPr="005876C4">
        <w:rPr>
          <w:rFonts w:ascii="Times New Roman" w:hAnsi="Times New Roman" w:cs="Times New Roman"/>
          <w:color w:val="000000"/>
          <w:sz w:val="28"/>
          <w:szCs w:val="28"/>
        </w:rPr>
        <w:br/>
      </w:r>
    </w:p>
    <w:p w:rsidR="005876C4" w:rsidRPr="005876C4" w:rsidRDefault="005876C4" w:rsidP="005876C4">
      <w:pPr>
        <w:numPr>
          <w:ilvl w:val="0"/>
          <w:numId w:val="18"/>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t>Сиюминутные проблемы обучения (кратковременное ухудшение усвоения программы обучения: навыков письма, чтения, поведения), которые вызывают тревогу у педагога, но, в связи со своей незначительной продолжительностью, не являются задачей консилиума в целом и психолога, в частности;</w:t>
      </w:r>
    </w:p>
    <w:p w:rsidR="005876C4" w:rsidRPr="005876C4" w:rsidRDefault="005876C4" w:rsidP="005876C4">
      <w:pPr>
        <w:numPr>
          <w:ilvl w:val="0"/>
          <w:numId w:val="18"/>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r>
      <w:proofErr w:type="gramStart"/>
      <w:r w:rsidRPr="005876C4">
        <w:rPr>
          <w:rFonts w:ascii="Times New Roman" w:hAnsi="Times New Roman" w:cs="Times New Roman"/>
          <w:color w:val="000000"/>
          <w:sz w:val="28"/>
          <w:szCs w:val="28"/>
        </w:rPr>
        <w:t xml:space="preserve">Кратковременные проблемы поведения, связанные, в первую очередь, с </w:t>
      </w:r>
      <w:r w:rsidRPr="005876C4">
        <w:rPr>
          <w:rFonts w:ascii="Times New Roman" w:hAnsi="Times New Roman" w:cs="Times New Roman"/>
          <w:color w:val="000000"/>
          <w:sz w:val="28"/>
          <w:szCs w:val="28"/>
        </w:rPr>
        <w:lastRenderedPageBreak/>
        <w:t>временными ситуацией в семье, с начинающимся заболеванием ребенка (а не с постоянным его болезненным состоянием, «отклоняющимся» психическим статусом, которые, естественно, являются задачей углубленного обследования всеми специалистами);</w:t>
      </w:r>
      <w:proofErr w:type="gramEnd"/>
    </w:p>
    <w:p w:rsidR="005876C4" w:rsidRPr="005876C4" w:rsidRDefault="005876C4" w:rsidP="005876C4">
      <w:pPr>
        <w:numPr>
          <w:ilvl w:val="0"/>
          <w:numId w:val="18"/>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t>Разработку программ, воспитательных мер в рамках учебно-воспитательного процесса, рекомендуемых классному руководителю, учителю-предметнику и другим участникам образовательного процесса.</w:t>
      </w:r>
    </w:p>
    <w:p w:rsidR="005876C4" w:rsidRPr="005876C4" w:rsidRDefault="005876C4" w:rsidP="005876C4">
      <w:pPr>
        <w:spacing w:after="0"/>
        <w:rPr>
          <w:rFonts w:ascii="Times New Roman" w:hAnsi="Times New Roman" w:cs="Times New Roman"/>
          <w:sz w:val="28"/>
          <w:szCs w:val="28"/>
        </w:rPr>
      </w:pP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В практике «</w:t>
      </w:r>
      <w:proofErr w:type="spellStart"/>
      <w:r w:rsidRPr="005876C4">
        <w:rPr>
          <w:rFonts w:ascii="Times New Roman" w:hAnsi="Times New Roman" w:cs="Times New Roman"/>
          <w:color w:val="000000"/>
          <w:sz w:val="28"/>
          <w:szCs w:val="28"/>
          <w:shd w:val="clear" w:color="auto" w:fill="FFFFFF"/>
        </w:rPr>
        <w:t>консилиумной</w:t>
      </w:r>
      <w:proofErr w:type="spellEnd"/>
      <w:r w:rsidRPr="005876C4">
        <w:rPr>
          <w:rFonts w:ascii="Times New Roman" w:hAnsi="Times New Roman" w:cs="Times New Roman"/>
          <w:color w:val="000000"/>
          <w:sz w:val="28"/>
          <w:szCs w:val="28"/>
          <w:shd w:val="clear" w:color="auto" w:fill="FFFFFF"/>
        </w:rPr>
        <w:t xml:space="preserve">» деятельности часто приходиться иметь дело с подобными запросами педагогов и администрации, касающихся, как правило, кратковременных, «сиюминутных» проблем с достаточно ясными причинами. Психолог или социальный педагог или другой специалист ОУ должны, не отказываясь в целом, от консультации, понять уровень системности и сложности возникшей проблемы и определить необходимость ее </w:t>
      </w:r>
      <w:proofErr w:type="spellStart"/>
      <w:r w:rsidRPr="005876C4">
        <w:rPr>
          <w:rFonts w:ascii="Times New Roman" w:hAnsi="Times New Roman" w:cs="Times New Roman"/>
          <w:color w:val="000000"/>
          <w:sz w:val="28"/>
          <w:szCs w:val="28"/>
          <w:shd w:val="clear" w:color="auto" w:fill="FFFFFF"/>
        </w:rPr>
        <w:t>консилиумного</w:t>
      </w:r>
      <w:proofErr w:type="spellEnd"/>
      <w:r w:rsidRPr="005876C4">
        <w:rPr>
          <w:rFonts w:ascii="Times New Roman" w:hAnsi="Times New Roman" w:cs="Times New Roman"/>
          <w:color w:val="000000"/>
          <w:sz w:val="28"/>
          <w:szCs w:val="28"/>
          <w:shd w:val="clear" w:color="auto" w:fill="FFFFFF"/>
        </w:rPr>
        <w:t xml:space="preserve"> обсуждения или делегирования этой проблемы педагогическому совету школы или администрации ДОУ.</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Одна из основных ролей в деятельности </w:t>
      </w:r>
      <w:proofErr w:type="spellStart"/>
      <w:r w:rsidRPr="005876C4">
        <w:rPr>
          <w:rFonts w:ascii="Times New Roman" w:hAnsi="Times New Roman" w:cs="Times New Roman"/>
          <w:color w:val="000000"/>
          <w:sz w:val="28"/>
          <w:szCs w:val="28"/>
          <w:shd w:val="clear" w:color="auto" w:fill="FFFFFF"/>
        </w:rPr>
        <w:t>ПМПк</w:t>
      </w:r>
      <w:proofErr w:type="spellEnd"/>
      <w:r w:rsidRPr="005876C4">
        <w:rPr>
          <w:rFonts w:ascii="Times New Roman" w:hAnsi="Times New Roman" w:cs="Times New Roman"/>
          <w:color w:val="000000"/>
          <w:sz w:val="28"/>
          <w:szCs w:val="28"/>
          <w:shd w:val="clear" w:color="auto" w:fill="FFFFFF"/>
        </w:rPr>
        <w:t xml:space="preserve"> ОУ, </w:t>
      </w:r>
      <w:proofErr w:type="gramStart"/>
      <w:r w:rsidRPr="005876C4">
        <w:rPr>
          <w:rFonts w:ascii="Times New Roman" w:hAnsi="Times New Roman" w:cs="Times New Roman"/>
          <w:color w:val="000000"/>
          <w:sz w:val="28"/>
          <w:szCs w:val="28"/>
          <w:shd w:val="clear" w:color="auto" w:fill="FFFFFF"/>
        </w:rPr>
        <w:t>реализующем</w:t>
      </w:r>
      <w:proofErr w:type="gramEnd"/>
      <w:r w:rsidRPr="005876C4">
        <w:rPr>
          <w:rFonts w:ascii="Times New Roman" w:hAnsi="Times New Roman" w:cs="Times New Roman"/>
          <w:color w:val="000000"/>
          <w:sz w:val="28"/>
          <w:szCs w:val="28"/>
          <w:shd w:val="clear" w:color="auto" w:fill="FFFFFF"/>
        </w:rPr>
        <w:t xml:space="preserve"> инклюзивную практику, принадлежит </w:t>
      </w:r>
      <w:r w:rsidRPr="005876C4">
        <w:rPr>
          <w:rFonts w:ascii="Times New Roman" w:hAnsi="Times New Roman" w:cs="Times New Roman"/>
          <w:i/>
          <w:iCs/>
          <w:color w:val="000000"/>
          <w:sz w:val="28"/>
          <w:szCs w:val="28"/>
          <w:shd w:val="clear" w:color="auto" w:fill="FFFFFF"/>
        </w:rPr>
        <w:t>психологу</w:t>
      </w:r>
      <w:r w:rsidRPr="005876C4">
        <w:rPr>
          <w:rFonts w:ascii="Times New Roman" w:hAnsi="Times New Roman" w:cs="Times New Roman"/>
          <w:color w:val="000000"/>
          <w:sz w:val="28"/>
          <w:szCs w:val="28"/>
          <w:shd w:val="clear" w:color="auto" w:fill="FFFFFF"/>
        </w:rPr>
        <w:t xml:space="preserve">. В целом деятельность психолога в рамках консилиума можно рассматривать как состоящую из ряда последовательных этапов, закономерно вытекающих один из другого. В реальной практике психолога, безусловно, возможны некоторые расхождения с приводимой здесь стратегией работы, которые могут определяться региональными, этническими и </w:t>
      </w:r>
      <w:proofErr w:type="spellStart"/>
      <w:r w:rsidRPr="005876C4">
        <w:rPr>
          <w:rFonts w:ascii="Times New Roman" w:hAnsi="Times New Roman" w:cs="Times New Roman"/>
          <w:color w:val="000000"/>
          <w:sz w:val="28"/>
          <w:szCs w:val="28"/>
          <w:shd w:val="clear" w:color="auto" w:fill="FFFFFF"/>
        </w:rPr>
        <w:t>социокультурными</w:t>
      </w:r>
      <w:proofErr w:type="spellEnd"/>
      <w:r w:rsidRPr="005876C4">
        <w:rPr>
          <w:rFonts w:ascii="Times New Roman" w:hAnsi="Times New Roman" w:cs="Times New Roman"/>
          <w:color w:val="000000"/>
          <w:sz w:val="28"/>
          <w:szCs w:val="28"/>
          <w:shd w:val="clear" w:color="auto" w:fill="FFFFFF"/>
        </w:rPr>
        <w:t xml:space="preserve"> особенностями семей и т.п.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b/>
          <w:bCs/>
          <w:color w:val="000000"/>
          <w:sz w:val="28"/>
          <w:szCs w:val="28"/>
          <w:shd w:val="clear" w:color="auto" w:fill="FFFFFF"/>
        </w:rPr>
        <w:t xml:space="preserve">2.3. </w:t>
      </w:r>
      <w:proofErr w:type="gramStart"/>
      <w:r w:rsidRPr="005876C4">
        <w:rPr>
          <w:rFonts w:ascii="Times New Roman" w:hAnsi="Times New Roman" w:cs="Times New Roman"/>
          <w:b/>
          <w:bCs/>
          <w:color w:val="000000"/>
          <w:sz w:val="28"/>
          <w:szCs w:val="28"/>
          <w:shd w:val="clear" w:color="auto" w:fill="FFFFFF"/>
        </w:rPr>
        <w:t>Этапы деятельности консилиума образовательного учреждения по сопровождению ребенка с ОВЗ</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Совершенно очевидно, что работа консилиума по отношению к включенному ребенку с ОВЗ, может начаться в </w:t>
      </w:r>
      <w:hyperlink r:id="rId31" w:tooltip="Методические рекомендации по ношению форменной одежды сотрудниками органов внутренних дел Российской Федерации" w:history="1">
        <w:r w:rsidRPr="005876C4">
          <w:rPr>
            <w:rStyle w:val="a3"/>
            <w:rFonts w:ascii="Times New Roman" w:hAnsi="Times New Roman" w:cs="Times New Roman"/>
            <w:sz w:val="28"/>
            <w:szCs w:val="28"/>
            <w:shd w:val="clear" w:color="auto" w:fill="FFFFFF"/>
          </w:rPr>
          <w:t>соответствии с условиями и рекомендациями ПМПК</w:t>
        </w:r>
      </w:hyperlink>
      <w:r w:rsidRPr="005876C4">
        <w:rPr>
          <w:rFonts w:ascii="Times New Roman" w:hAnsi="Times New Roman" w:cs="Times New Roman"/>
          <w:color w:val="000000"/>
          <w:sz w:val="28"/>
          <w:szCs w:val="28"/>
          <w:shd w:val="clear" w:color="auto" w:fill="FFFFFF"/>
        </w:rPr>
        <w:t>, либо по запросу родителей (лиц их замещающих), либо (с их согласия) по запросу учителя, администрации образовательного учреждения, с согласия родителей.</w:t>
      </w:r>
      <w:proofErr w:type="gramEnd"/>
      <w:r w:rsidRPr="005876C4">
        <w:rPr>
          <w:rFonts w:ascii="Times New Roman" w:hAnsi="Times New Roman" w:cs="Times New Roman"/>
          <w:color w:val="000000"/>
          <w:sz w:val="28"/>
          <w:szCs w:val="28"/>
          <w:shd w:val="clear" w:color="auto" w:fill="FFFFFF"/>
        </w:rPr>
        <w:t xml:space="preserve"> При этом согласие родителей в любом случае должно быть документально зарегистрировано в Карте развития или в каком-либо другом документе, заводимом на ребенка в данном учреждении. Такое письменное согласие родителей или лиц их заменяющих, ставшее уже стандартной процедурой в большинстве учреждений специального образования и </w:t>
      </w:r>
      <w:proofErr w:type="spellStart"/>
      <w:r w:rsidRPr="005876C4">
        <w:rPr>
          <w:rFonts w:ascii="Times New Roman" w:hAnsi="Times New Roman" w:cs="Times New Roman"/>
          <w:color w:val="000000"/>
          <w:sz w:val="28"/>
          <w:szCs w:val="28"/>
          <w:shd w:val="clear" w:color="auto" w:fill="FFFFFF"/>
        </w:rPr>
        <w:t>ППМС-Центров</w:t>
      </w:r>
      <w:proofErr w:type="spellEnd"/>
      <w:r w:rsidRPr="005876C4">
        <w:rPr>
          <w:rFonts w:ascii="Times New Roman" w:hAnsi="Times New Roman" w:cs="Times New Roman"/>
          <w:color w:val="000000"/>
          <w:sz w:val="28"/>
          <w:szCs w:val="28"/>
          <w:shd w:val="clear" w:color="auto" w:fill="FFFFFF"/>
        </w:rPr>
        <w:t>, позволяет предупредить ряд негативных моментов, связанных, в первую очередь, с конфликтными ситуациями.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Деятельность консилиума образовательного учреждения может также быть для удобства представления «разбита» на несколько этапов.</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lastRenderedPageBreak/>
        <w:t xml:space="preserve">В первую очередь необходим анализ актуальных ресурсов специалистов в соответствии с рекомендациями ПМПК, которые, в соответствии с Законом об образовании лиц с ОВЗ в Москве становятся </w:t>
      </w:r>
      <w:proofErr w:type="gramStart"/>
      <w:r w:rsidRPr="005876C4">
        <w:rPr>
          <w:rFonts w:ascii="Times New Roman" w:hAnsi="Times New Roman" w:cs="Times New Roman"/>
          <w:color w:val="000000"/>
          <w:sz w:val="28"/>
          <w:szCs w:val="28"/>
          <w:shd w:val="clear" w:color="auto" w:fill="FFFFFF"/>
        </w:rPr>
        <w:t>обязательными к исполнению</w:t>
      </w:r>
      <w:proofErr w:type="gramEnd"/>
      <w:r w:rsidRPr="005876C4">
        <w:rPr>
          <w:rFonts w:ascii="Times New Roman" w:hAnsi="Times New Roman" w:cs="Times New Roman"/>
          <w:color w:val="000000"/>
          <w:sz w:val="28"/>
          <w:szCs w:val="28"/>
          <w:shd w:val="clear" w:color="auto" w:fill="FFFFFF"/>
        </w:rPr>
        <w:t xml:space="preserve"> в ОУ. </w:t>
      </w:r>
      <w:proofErr w:type="gramStart"/>
      <w:r w:rsidRPr="005876C4">
        <w:rPr>
          <w:rFonts w:ascii="Times New Roman" w:hAnsi="Times New Roman" w:cs="Times New Roman"/>
          <w:color w:val="000000"/>
          <w:sz w:val="28"/>
          <w:szCs w:val="28"/>
          <w:shd w:val="clear" w:color="auto" w:fill="FFFFFF"/>
        </w:rPr>
        <w:t>Анализ рекомендаций и условий включения, представленный в рекомендациях ПМПК (потребность в сопровождении (</w:t>
      </w:r>
      <w:proofErr w:type="spellStart"/>
      <w:r w:rsidRPr="005876C4">
        <w:rPr>
          <w:rFonts w:ascii="Times New Roman" w:hAnsi="Times New Roman" w:cs="Times New Roman"/>
          <w:color w:val="000000"/>
          <w:sz w:val="28"/>
          <w:szCs w:val="28"/>
          <w:shd w:val="clear" w:color="auto" w:fill="FFFFFF"/>
        </w:rPr>
        <w:t>тьютор</w:t>
      </w:r>
      <w:proofErr w:type="spellEnd"/>
      <w:r w:rsidRPr="005876C4">
        <w:rPr>
          <w:rFonts w:ascii="Times New Roman" w:hAnsi="Times New Roman" w:cs="Times New Roman"/>
          <w:color w:val="000000"/>
          <w:sz w:val="28"/>
          <w:szCs w:val="28"/>
          <w:shd w:val="clear" w:color="auto" w:fill="FFFFFF"/>
        </w:rPr>
        <w:t>), направленность коррекционной работы (логопед, психолог, дефектолог, специальный педагог, ЛФК, врач, и т.п., рекомендуемый режим занятий и консультаций, дополнительная помощь специалистов вне ДОУ, дополнительное специальное оборудование и т.п.) для успешного включения ребенка с ОВЗ в детское сообщество конкретного ОУ, группы или класса можно рассматривать как </w:t>
      </w:r>
      <w:r w:rsidRPr="005876C4">
        <w:rPr>
          <w:rFonts w:ascii="Times New Roman" w:hAnsi="Times New Roman" w:cs="Times New Roman"/>
          <w:b/>
          <w:bCs/>
          <w:i/>
          <w:iCs/>
          <w:color w:val="000000"/>
          <w:sz w:val="28"/>
          <w:szCs w:val="28"/>
          <w:shd w:val="clear" w:color="auto" w:fill="FFFFFF"/>
        </w:rPr>
        <w:t>предварительный</w:t>
      </w:r>
      <w:proofErr w:type="gramEnd"/>
      <w:r w:rsidRPr="005876C4">
        <w:rPr>
          <w:rFonts w:ascii="Times New Roman" w:hAnsi="Times New Roman" w:cs="Times New Roman"/>
          <w:b/>
          <w:bCs/>
          <w:i/>
          <w:iCs/>
          <w:color w:val="000000"/>
          <w:sz w:val="28"/>
          <w:szCs w:val="28"/>
          <w:shd w:val="clear" w:color="auto" w:fill="FFFFFF"/>
        </w:rPr>
        <w:t xml:space="preserve"> этап</w:t>
      </w:r>
      <w:r w:rsidRPr="005876C4">
        <w:rPr>
          <w:rFonts w:ascii="Times New Roman" w:hAnsi="Times New Roman" w:cs="Times New Roman"/>
          <w:color w:val="000000"/>
          <w:sz w:val="28"/>
          <w:szCs w:val="28"/>
          <w:shd w:val="clear" w:color="auto" w:fill="FFFFFF"/>
        </w:rPr>
        <w:t> сопровождения ребенка.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Помимо этого в настоящее время разработан ряд документов, карт развития и т.п., в которых достаточно подробно и развернуто можно представить необходимые начальные сведения о ребенке и его семье (социальная часть) которые дополняются документами и рекомендациями ПМПК.</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Важной проблемой является определение последовательности «прохождения» ребенком различных специалистов. Несомненно, многое зависит от состава специалистов консилиума или образовательного учреждения, принявшее ребенка. </w:t>
      </w:r>
      <w:proofErr w:type="gramStart"/>
      <w:r w:rsidRPr="005876C4">
        <w:rPr>
          <w:rFonts w:ascii="Times New Roman" w:hAnsi="Times New Roman" w:cs="Times New Roman"/>
          <w:color w:val="000000"/>
          <w:sz w:val="28"/>
          <w:szCs w:val="28"/>
          <w:shd w:val="clear" w:color="auto" w:fill="FFFFFF"/>
        </w:rPr>
        <w:t>В то же время, следует отметить, что в реальном образовательной учреждении ребенок с самого начала знакомится в первую очередь, с педагогом группы или класса, который, естественно, уже имеет предварительные сведения о ребенке, встречался со специалистами ПМПК по этому поводу и знаком с родителями ребенка.</w:t>
      </w:r>
      <w:proofErr w:type="gramEnd"/>
      <w:r w:rsidRPr="005876C4">
        <w:rPr>
          <w:rFonts w:ascii="Times New Roman" w:hAnsi="Times New Roman" w:cs="Times New Roman"/>
          <w:color w:val="000000"/>
          <w:sz w:val="28"/>
          <w:szCs w:val="28"/>
          <w:shd w:val="clear" w:color="auto" w:fill="FFFFFF"/>
        </w:rPr>
        <w:t xml:space="preserve"> Хорошо, если такое знакомство происходит до начала посещения ребенком ОУ.</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Первичное обследование ребенка профильными по отношению к его особенностям и ограничениям специалистами (в том числе и психологом) является фактически следующим, </w:t>
      </w:r>
      <w:r w:rsidRPr="005876C4">
        <w:rPr>
          <w:rFonts w:ascii="Times New Roman" w:hAnsi="Times New Roman" w:cs="Times New Roman"/>
          <w:b/>
          <w:bCs/>
          <w:i/>
          <w:iCs/>
          <w:color w:val="000000"/>
          <w:sz w:val="28"/>
          <w:szCs w:val="28"/>
          <w:shd w:val="clear" w:color="auto" w:fill="FFFFFF"/>
        </w:rPr>
        <w:t>первым этапом</w:t>
      </w:r>
      <w:r w:rsidRPr="005876C4">
        <w:rPr>
          <w:rFonts w:ascii="Times New Roman" w:hAnsi="Times New Roman" w:cs="Times New Roman"/>
          <w:color w:val="000000"/>
          <w:sz w:val="28"/>
          <w:szCs w:val="28"/>
          <w:shd w:val="clear" w:color="auto" w:fill="FFFFFF"/>
        </w:rPr>
        <w:t> сопровождения.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Кто из специалистов должен проводить так называемый «первичный углубленный диагностический прием»? До сих пор этот вопрос не имеет однозначного решения. Существует два наиболее эффективных варианта. В том случае, когда в учреждении имеется психолог с большим практическим опытом работы, первичный прием имеет смысл проводить совместно с педагогом класса или группы, с которым ребенок уже знаком. Особенно это эффективно на самых начальных этапах включения ребенка. Когда же в силу тех или иных причин психолог не обладает недостаточным опытом работы, первичный прием имеет смысл проводить любому другому специалисту, в первую очередь, логопеду или дефектологу.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В ситуации, когда первичный прием проводит психолог, в своих рекомендациях он не </w:t>
      </w:r>
      <w:r w:rsidRPr="005876C4">
        <w:rPr>
          <w:rFonts w:ascii="Times New Roman" w:hAnsi="Times New Roman" w:cs="Times New Roman"/>
          <w:color w:val="000000"/>
          <w:sz w:val="28"/>
          <w:szCs w:val="28"/>
          <w:shd w:val="clear" w:color="auto" w:fill="FFFFFF"/>
        </w:rPr>
        <w:lastRenderedPageBreak/>
        <w:t>только может, но и должен в каждом конкретном случае определить необходимость участия в обследовании других специалистов, а в некоторых случаях и определить последовательность (приоритетность) проведения обследований (консультаций) специалистами разного профиля. Несомненно, огромную роль в такого рода координационной работе играет собственный опыт психолога. Психолог, осуществляющий первичное консультирование включенного ребенка с ОВЗ, собирает и дополнительные анамнестические сведения о нем и его семье (психологический анамнез), и частично и социальный анамнез (состав семьи ребенка, кто занимается его развитием и воспитанием и т.п.). В этом случае другие специалисты дополняют и уточняют полученные анамнестические данные.</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Разумеется, психологический анамнез нисколько не компенсирует, не «снимает» необходимость сбора классических сведений о заболеваниях ребенка, проводимого врачом (медицинская часть анамнеза). Здесь мы принципиально </w:t>
      </w:r>
      <w:hyperlink r:id="rId32" w:tooltip="Заключение по результатам экспериментально-психологического исследования" w:history="1">
        <w:r w:rsidRPr="005876C4">
          <w:rPr>
            <w:rStyle w:val="a3"/>
            <w:rFonts w:ascii="Times New Roman" w:hAnsi="Times New Roman" w:cs="Times New Roman"/>
            <w:sz w:val="28"/>
            <w:szCs w:val="28"/>
            <w:shd w:val="clear" w:color="auto" w:fill="FFFFFF"/>
          </w:rPr>
          <w:t>отмечаем своеобразие психологического анамнеза</w:t>
        </w:r>
      </w:hyperlink>
      <w:r w:rsidRPr="005876C4">
        <w:rPr>
          <w:rFonts w:ascii="Times New Roman" w:hAnsi="Times New Roman" w:cs="Times New Roman"/>
          <w:color w:val="000000"/>
          <w:sz w:val="28"/>
          <w:szCs w:val="28"/>
          <w:shd w:val="clear" w:color="auto" w:fill="FFFFFF"/>
        </w:rPr>
        <w:t>, его значение, и для построения общей гипотезы обследования, уточнения особенностей психического развития во всех аспектах.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По результатам проведения углубленного обследования </w:t>
      </w:r>
      <w:proofErr w:type="gramStart"/>
      <w:r w:rsidRPr="005876C4">
        <w:rPr>
          <w:rFonts w:ascii="Times New Roman" w:hAnsi="Times New Roman" w:cs="Times New Roman"/>
          <w:color w:val="000000"/>
          <w:sz w:val="28"/>
          <w:szCs w:val="28"/>
          <w:shd w:val="clear" w:color="auto" w:fill="FFFFFF"/>
        </w:rPr>
        <w:t>каждый специалист, работавший с ребенком составляет</w:t>
      </w:r>
      <w:proofErr w:type="gramEnd"/>
      <w:r w:rsidRPr="005876C4">
        <w:rPr>
          <w:rFonts w:ascii="Times New Roman" w:hAnsi="Times New Roman" w:cs="Times New Roman"/>
          <w:color w:val="000000"/>
          <w:sz w:val="28"/>
          <w:szCs w:val="28"/>
          <w:shd w:val="clear" w:color="auto" w:fill="FFFFFF"/>
        </w:rPr>
        <w:t xml:space="preserve"> развернутое заключение, уточняет рекомендации с точки зрения программ коррекционной и </w:t>
      </w:r>
      <w:proofErr w:type="spellStart"/>
      <w:r w:rsidRPr="005876C4">
        <w:rPr>
          <w:rFonts w:ascii="Times New Roman" w:hAnsi="Times New Roman" w:cs="Times New Roman"/>
          <w:color w:val="000000"/>
          <w:sz w:val="28"/>
          <w:szCs w:val="28"/>
          <w:shd w:val="clear" w:color="auto" w:fill="FFFFFF"/>
        </w:rPr>
        <w:t>абилитационной</w:t>
      </w:r>
      <w:proofErr w:type="spellEnd"/>
      <w:r w:rsidRPr="005876C4">
        <w:rPr>
          <w:rFonts w:ascii="Times New Roman" w:hAnsi="Times New Roman" w:cs="Times New Roman"/>
          <w:color w:val="000000"/>
          <w:sz w:val="28"/>
          <w:szCs w:val="28"/>
          <w:shd w:val="clear" w:color="auto" w:fill="FFFFFF"/>
        </w:rPr>
        <w:t xml:space="preserve"> работы ее конкретных направлений и этапов, тактик и технологий работы с ребенком или группой детей. Это позволяет </w:t>
      </w:r>
      <w:proofErr w:type="gramStart"/>
      <w:r w:rsidRPr="005876C4">
        <w:rPr>
          <w:rFonts w:ascii="Times New Roman" w:hAnsi="Times New Roman" w:cs="Times New Roman"/>
          <w:color w:val="000000"/>
          <w:sz w:val="28"/>
          <w:szCs w:val="28"/>
          <w:shd w:val="clear" w:color="auto" w:fill="FFFFFF"/>
        </w:rPr>
        <w:t>в последствии</w:t>
      </w:r>
      <w:proofErr w:type="gramEnd"/>
      <w:r w:rsidRPr="005876C4">
        <w:rPr>
          <w:rFonts w:ascii="Times New Roman" w:hAnsi="Times New Roman" w:cs="Times New Roman"/>
          <w:color w:val="000000"/>
          <w:sz w:val="28"/>
          <w:szCs w:val="28"/>
          <w:shd w:val="clear" w:color="auto" w:fill="FFFFFF"/>
        </w:rPr>
        <w:t xml:space="preserve"> составить индивидуальную программу коррекции на ближайшее время (четверть, полугодие, месяц…).</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Можно вслед за О.Е. Грибовой выделить характер и отличие формы деятельности специалистов консилиума ОУ от деятельности специалистов в составе </w:t>
      </w:r>
      <w:proofErr w:type="spellStart"/>
      <w:r w:rsidRPr="005876C4">
        <w:rPr>
          <w:rFonts w:ascii="Times New Roman" w:hAnsi="Times New Roman" w:cs="Times New Roman"/>
          <w:color w:val="000000"/>
          <w:sz w:val="28"/>
          <w:szCs w:val="28"/>
          <w:shd w:val="clear" w:color="auto" w:fill="FFFFFF"/>
        </w:rPr>
        <w:t>психолого-медико-педагогической</w:t>
      </w:r>
      <w:proofErr w:type="spellEnd"/>
      <w:r w:rsidRPr="005876C4">
        <w:rPr>
          <w:rFonts w:ascii="Times New Roman" w:hAnsi="Times New Roman" w:cs="Times New Roman"/>
          <w:color w:val="000000"/>
          <w:sz w:val="28"/>
          <w:szCs w:val="28"/>
          <w:shd w:val="clear" w:color="auto" w:fill="FFFFFF"/>
        </w:rPr>
        <w:t xml:space="preserve"> комиссии</w:t>
      </w:r>
      <w:r w:rsidRPr="005876C4">
        <w:rPr>
          <w:rFonts w:ascii="Times New Roman" w:hAnsi="Times New Roman" w:cs="Times New Roman"/>
          <w:i/>
          <w:iCs/>
          <w:color w:val="000000"/>
          <w:sz w:val="28"/>
          <w:szCs w:val="28"/>
          <w:shd w:val="clear" w:color="auto" w:fill="FFFFFF"/>
        </w:rPr>
        <w:t>.</w:t>
      </w:r>
      <w:r w:rsidRPr="005876C4">
        <w:rPr>
          <w:rFonts w:ascii="Times New Roman" w:hAnsi="Times New Roman" w:cs="Times New Roman"/>
          <w:color w:val="000000"/>
          <w:sz w:val="28"/>
          <w:szCs w:val="28"/>
          <w:shd w:val="clear" w:color="auto" w:fill="FFFFFF"/>
        </w:rPr>
        <w:t>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Поскольку в задачи консилиума, прежде всего, входит разработка индивидуальной программы комплексного сопровождения ребенка, то форма организации процедуры обследования чаще всего может быть только индивидуальной для каждого специалиста с последующим коллегиальным обсуждение полученных каждым результатов и выработкой соответствующего решения и комплексных рекомендаций. В данном случае такая форма работы полностью совпадает с индивидуально-коллегиальной формой проведения ПМПК. Это, в свою очередь, требует более длительной и пролонгированной (по крайней мере, в течение нескольких дней) процедуры обследования, изменения самой технологии </w:t>
      </w:r>
      <w:proofErr w:type="spellStart"/>
      <w:r w:rsidRPr="005876C4">
        <w:rPr>
          <w:rFonts w:ascii="Times New Roman" w:hAnsi="Times New Roman" w:cs="Times New Roman"/>
          <w:color w:val="000000"/>
          <w:sz w:val="28"/>
          <w:szCs w:val="28"/>
          <w:shd w:val="clear" w:color="auto" w:fill="FFFFFF"/>
        </w:rPr>
        <w:t>консилиумной</w:t>
      </w:r>
      <w:proofErr w:type="spellEnd"/>
      <w:r w:rsidRPr="005876C4">
        <w:rPr>
          <w:rFonts w:ascii="Times New Roman" w:hAnsi="Times New Roman" w:cs="Times New Roman"/>
          <w:color w:val="000000"/>
          <w:sz w:val="28"/>
          <w:szCs w:val="28"/>
          <w:shd w:val="clear" w:color="auto" w:fill="FFFFFF"/>
        </w:rPr>
        <w:t xml:space="preserve"> деятельности, по сравнению с работой ПМПК.</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Точно также и формулировка коллегиального заключения с развернутой программой сопровождения ребенка каждым специалистом базируется на подробных углубленных </w:t>
      </w:r>
      <w:r w:rsidRPr="005876C4">
        <w:rPr>
          <w:rFonts w:ascii="Times New Roman" w:hAnsi="Times New Roman" w:cs="Times New Roman"/>
          <w:color w:val="000000"/>
          <w:sz w:val="28"/>
          <w:szCs w:val="28"/>
          <w:shd w:val="clear" w:color="auto" w:fill="FFFFFF"/>
        </w:rPr>
        <w:lastRenderedPageBreak/>
        <w:t>заключениях каждого из них и согласованных рекомендациях всех специалистов. В свою очередь, эти условия предъявляют и определенные требования к составу консилиума. Если в случае регулярно действующей </w:t>
      </w:r>
      <w:r w:rsidRPr="005876C4">
        <w:rPr>
          <w:rFonts w:ascii="Times New Roman" w:hAnsi="Times New Roman" w:cs="Times New Roman"/>
          <w:i/>
          <w:iCs/>
          <w:color w:val="000000"/>
          <w:sz w:val="28"/>
          <w:szCs w:val="28"/>
          <w:shd w:val="clear" w:color="auto" w:fill="FFFFFF"/>
        </w:rPr>
        <w:t>комиссии</w:t>
      </w:r>
      <w:r w:rsidRPr="005876C4">
        <w:rPr>
          <w:rFonts w:ascii="Times New Roman" w:hAnsi="Times New Roman" w:cs="Times New Roman"/>
          <w:color w:val="000000"/>
          <w:sz w:val="28"/>
          <w:szCs w:val="28"/>
          <w:shd w:val="clear" w:color="auto" w:fill="FFFFFF"/>
        </w:rPr>
        <w:t> состав ее заранее определен и утвержден соответствующим приказом по учреждению, то в </w:t>
      </w:r>
      <w:r w:rsidRPr="005876C4">
        <w:rPr>
          <w:rFonts w:ascii="Times New Roman" w:hAnsi="Times New Roman" w:cs="Times New Roman"/>
          <w:i/>
          <w:iCs/>
          <w:color w:val="000000"/>
          <w:sz w:val="28"/>
          <w:szCs w:val="28"/>
          <w:shd w:val="clear" w:color="auto" w:fill="FFFFFF"/>
        </w:rPr>
        <w:t>консилиум</w:t>
      </w:r>
      <w:r w:rsidRPr="005876C4">
        <w:rPr>
          <w:rFonts w:ascii="Times New Roman" w:hAnsi="Times New Roman" w:cs="Times New Roman"/>
          <w:color w:val="000000"/>
          <w:sz w:val="28"/>
          <w:szCs w:val="28"/>
          <w:shd w:val="clear" w:color="auto" w:fill="FFFFFF"/>
        </w:rPr>
        <w:t xml:space="preserve"> включаются все те специалисты, которые работают в той или иной степени с данным ребенком (что также утверждается соответствующим документом). </w:t>
      </w:r>
      <w:proofErr w:type="gramStart"/>
      <w:r w:rsidRPr="005876C4">
        <w:rPr>
          <w:rFonts w:ascii="Times New Roman" w:hAnsi="Times New Roman" w:cs="Times New Roman"/>
          <w:color w:val="000000"/>
          <w:sz w:val="28"/>
          <w:szCs w:val="28"/>
          <w:shd w:val="clear" w:color="auto" w:fill="FFFFFF"/>
        </w:rPr>
        <w:t>Таким образом, состав консилиума ОУ «от ребенка к ребенку» может варьировать: одни специалисты (например, психолог или врач) работают постоянно, другие (педагог класса, учитель-логопед, воспитатель ГПД и др.) – меняются.</w:t>
      </w:r>
      <w:proofErr w:type="gramEnd"/>
      <w:r w:rsidRPr="005876C4">
        <w:rPr>
          <w:rFonts w:ascii="Times New Roman" w:hAnsi="Times New Roman" w:cs="Times New Roman"/>
          <w:color w:val="000000"/>
          <w:sz w:val="28"/>
          <w:szCs w:val="28"/>
          <w:shd w:val="clear" w:color="auto" w:fill="FFFFFF"/>
        </w:rPr>
        <w:t xml:space="preserve"> Это также накладывает определенные условия на их совместную деятельность и взаимодействие.</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b/>
          <w:bCs/>
          <w:i/>
          <w:iCs/>
          <w:color w:val="000000"/>
          <w:sz w:val="28"/>
          <w:szCs w:val="28"/>
          <w:shd w:val="clear" w:color="auto" w:fill="FFFFFF"/>
        </w:rPr>
        <w:t>Первый этап</w:t>
      </w:r>
      <w:r w:rsidRPr="005876C4">
        <w:rPr>
          <w:rFonts w:ascii="Times New Roman" w:hAnsi="Times New Roman" w:cs="Times New Roman"/>
          <w:color w:val="000000"/>
          <w:sz w:val="28"/>
          <w:szCs w:val="28"/>
          <w:shd w:val="clear" w:color="auto" w:fill="FFFFFF"/>
        </w:rPr>
        <w:t> заканчивается составлением </w:t>
      </w:r>
      <w:r w:rsidRPr="005876C4">
        <w:rPr>
          <w:rFonts w:ascii="Times New Roman" w:hAnsi="Times New Roman" w:cs="Times New Roman"/>
          <w:i/>
          <w:iCs/>
          <w:color w:val="000000"/>
          <w:sz w:val="28"/>
          <w:szCs w:val="28"/>
          <w:shd w:val="clear" w:color="auto" w:fill="FFFFFF"/>
        </w:rPr>
        <w:t>индивидуальных </w:t>
      </w:r>
      <w:r w:rsidRPr="005876C4">
        <w:rPr>
          <w:rFonts w:ascii="Times New Roman" w:hAnsi="Times New Roman" w:cs="Times New Roman"/>
          <w:color w:val="000000"/>
          <w:sz w:val="28"/>
          <w:szCs w:val="28"/>
          <w:shd w:val="clear" w:color="auto" w:fill="FFFFFF"/>
        </w:rPr>
        <w:t>заключений всеми специалистами консилиума. В соответствии с принципом </w:t>
      </w:r>
      <w:r w:rsidRPr="005876C4">
        <w:rPr>
          <w:rFonts w:ascii="Times New Roman" w:hAnsi="Times New Roman" w:cs="Times New Roman"/>
          <w:i/>
          <w:iCs/>
          <w:color w:val="000000"/>
          <w:sz w:val="28"/>
          <w:szCs w:val="28"/>
          <w:shd w:val="clear" w:color="auto" w:fill="FFFFFF"/>
        </w:rPr>
        <w:t>индивидуально-коллегиального обследования</w:t>
      </w:r>
      <w:r w:rsidRPr="005876C4">
        <w:rPr>
          <w:rFonts w:ascii="Times New Roman" w:hAnsi="Times New Roman" w:cs="Times New Roman"/>
          <w:color w:val="000000"/>
          <w:sz w:val="28"/>
          <w:szCs w:val="28"/>
          <w:shd w:val="clear" w:color="auto" w:fill="FFFFFF"/>
        </w:rPr>
        <w:t> после проведения обследования ребенка специалисты проводят коллегиальное обсуждение полученных результатов. Это обсуждение можно рассматривать в качестве </w:t>
      </w:r>
      <w:r w:rsidRPr="005876C4">
        <w:rPr>
          <w:rFonts w:ascii="Times New Roman" w:hAnsi="Times New Roman" w:cs="Times New Roman"/>
          <w:b/>
          <w:bCs/>
          <w:i/>
          <w:iCs/>
          <w:color w:val="000000"/>
          <w:sz w:val="28"/>
          <w:szCs w:val="28"/>
          <w:shd w:val="clear" w:color="auto" w:fill="FFFFFF"/>
        </w:rPr>
        <w:t>второго этапа </w:t>
      </w:r>
      <w:proofErr w:type="spellStart"/>
      <w:r w:rsidRPr="005876C4">
        <w:rPr>
          <w:rFonts w:ascii="Times New Roman" w:hAnsi="Times New Roman" w:cs="Times New Roman"/>
          <w:color w:val="000000"/>
          <w:sz w:val="28"/>
          <w:szCs w:val="28"/>
          <w:shd w:val="clear" w:color="auto" w:fill="FFFFFF"/>
        </w:rPr>
        <w:t>консилиумной</w:t>
      </w:r>
      <w:proofErr w:type="spellEnd"/>
      <w:r w:rsidRPr="005876C4">
        <w:rPr>
          <w:rFonts w:ascii="Times New Roman" w:hAnsi="Times New Roman" w:cs="Times New Roman"/>
          <w:color w:val="000000"/>
          <w:sz w:val="28"/>
          <w:szCs w:val="28"/>
          <w:shd w:val="clear" w:color="auto" w:fill="FFFFFF"/>
        </w:rPr>
        <w:t xml:space="preserve"> деятельности.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Коллегиальное обсуждение результатов обследования позволяет конкретизировать и уточнить представление о характере и особенностях развития ребенка, определить вероятностный прогноз его дальнейшего развития и комплекс тех </w:t>
      </w:r>
      <w:proofErr w:type="spellStart"/>
      <w:r w:rsidRPr="005876C4">
        <w:rPr>
          <w:rFonts w:ascii="Times New Roman" w:hAnsi="Times New Roman" w:cs="Times New Roman"/>
          <w:color w:val="000000"/>
          <w:sz w:val="28"/>
          <w:szCs w:val="28"/>
          <w:shd w:val="clear" w:color="auto" w:fill="FFFFFF"/>
        </w:rPr>
        <w:t>развивающе-коррекционных</w:t>
      </w:r>
      <w:proofErr w:type="spellEnd"/>
      <w:r w:rsidRPr="005876C4">
        <w:rPr>
          <w:rFonts w:ascii="Times New Roman" w:hAnsi="Times New Roman" w:cs="Times New Roman"/>
          <w:color w:val="000000"/>
          <w:sz w:val="28"/>
          <w:szCs w:val="28"/>
          <w:shd w:val="clear" w:color="auto" w:fill="FFFFFF"/>
        </w:rPr>
        <w:t xml:space="preserve">, и </w:t>
      </w:r>
      <w:proofErr w:type="spellStart"/>
      <w:r w:rsidRPr="005876C4">
        <w:rPr>
          <w:rFonts w:ascii="Times New Roman" w:hAnsi="Times New Roman" w:cs="Times New Roman"/>
          <w:color w:val="000000"/>
          <w:sz w:val="28"/>
          <w:szCs w:val="28"/>
          <w:shd w:val="clear" w:color="auto" w:fill="FFFFFF"/>
        </w:rPr>
        <w:t>абилитационных</w:t>
      </w:r>
      <w:proofErr w:type="spellEnd"/>
      <w:r w:rsidRPr="005876C4">
        <w:rPr>
          <w:rFonts w:ascii="Times New Roman" w:hAnsi="Times New Roman" w:cs="Times New Roman"/>
          <w:color w:val="000000"/>
          <w:sz w:val="28"/>
          <w:szCs w:val="28"/>
          <w:shd w:val="clear" w:color="auto" w:fill="FFFFFF"/>
        </w:rPr>
        <w:t xml:space="preserve"> мероприятий, которые будут способствовать максимальной социальной и образовательной адаптации включенного ребенка. Завершающей частью этого этапа работы консилиума является выработка решения по направлениям индивидуализации образовательного плана, в соответствии с особенностями и возможностями ребенка, а также определение необходимых, на данном этапе, специальных коррекционных и развивающих программ, форма (индивидуальная или групповая) и частота их проведения. Таким </w:t>
      </w:r>
      <w:proofErr w:type="gramStart"/>
      <w:r w:rsidRPr="005876C4">
        <w:rPr>
          <w:rFonts w:ascii="Times New Roman" w:hAnsi="Times New Roman" w:cs="Times New Roman"/>
          <w:color w:val="000000"/>
          <w:sz w:val="28"/>
          <w:szCs w:val="28"/>
          <w:shd w:val="clear" w:color="auto" w:fill="FFFFFF"/>
        </w:rPr>
        <w:t>образом</w:t>
      </w:r>
      <w:proofErr w:type="gramEnd"/>
      <w:r w:rsidRPr="005876C4">
        <w:rPr>
          <w:rFonts w:ascii="Times New Roman" w:hAnsi="Times New Roman" w:cs="Times New Roman"/>
          <w:color w:val="000000"/>
          <w:sz w:val="28"/>
          <w:szCs w:val="28"/>
          <w:shd w:val="clear" w:color="auto" w:fill="FFFFFF"/>
        </w:rPr>
        <w:t xml:space="preserve"> организованная работа будет способствовать максимальной адаптации ребенка в среде сверстников и его реальному включению в эту среду.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Здесь же обсуждается координация и согласованность последующего взаимодействия специалистов друг с другом. При необходимости определяется последовательность включения различных специалистов в работу с ребенком.</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Основным принципом деятельности команды специалистов на этом этапе является принцип </w:t>
      </w:r>
      <w:proofErr w:type="spellStart"/>
      <w:r w:rsidRPr="005876C4">
        <w:rPr>
          <w:rFonts w:ascii="Times New Roman" w:hAnsi="Times New Roman" w:cs="Times New Roman"/>
          <w:color w:val="000000"/>
          <w:sz w:val="28"/>
          <w:szCs w:val="28"/>
          <w:shd w:val="clear" w:color="auto" w:fill="FFFFFF"/>
        </w:rPr>
        <w:t>мультидисциплинарности</w:t>
      </w:r>
      <w:proofErr w:type="spellEnd"/>
      <w:r w:rsidRPr="005876C4">
        <w:rPr>
          <w:rFonts w:ascii="Times New Roman" w:hAnsi="Times New Roman" w:cs="Times New Roman"/>
          <w:color w:val="000000"/>
          <w:sz w:val="28"/>
          <w:szCs w:val="28"/>
          <w:shd w:val="clear" w:color="auto" w:fill="FFFFFF"/>
        </w:rPr>
        <w:t xml:space="preserve">, выдвинутый еще в 1968 году ведущими отечественными психологами А.Н. Леонтьевым, А.Р. </w:t>
      </w:r>
      <w:proofErr w:type="spellStart"/>
      <w:r w:rsidRPr="005876C4">
        <w:rPr>
          <w:rFonts w:ascii="Times New Roman" w:hAnsi="Times New Roman" w:cs="Times New Roman"/>
          <w:color w:val="000000"/>
          <w:sz w:val="28"/>
          <w:szCs w:val="28"/>
          <w:shd w:val="clear" w:color="auto" w:fill="FFFFFF"/>
        </w:rPr>
        <w:t>Лурией</w:t>
      </w:r>
      <w:proofErr w:type="spellEnd"/>
      <w:r w:rsidRPr="005876C4">
        <w:rPr>
          <w:rFonts w:ascii="Times New Roman" w:hAnsi="Times New Roman" w:cs="Times New Roman"/>
          <w:color w:val="000000"/>
          <w:sz w:val="28"/>
          <w:szCs w:val="28"/>
          <w:shd w:val="clear" w:color="auto" w:fill="FFFFFF"/>
        </w:rPr>
        <w:t>, А.А. Смирновым.</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Характерной особенностью деятельности психолога в условиях реализации инклюзивного образования является то, что его работа не может протекать изолированно от других специалистов и самое главное от деятельности педагогов и </w:t>
      </w:r>
      <w:r w:rsidRPr="005876C4">
        <w:rPr>
          <w:rFonts w:ascii="Times New Roman" w:hAnsi="Times New Roman" w:cs="Times New Roman"/>
          <w:color w:val="000000"/>
          <w:sz w:val="28"/>
          <w:szCs w:val="28"/>
          <w:shd w:val="clear" w:color="auto" w:fill="FFFFFF"/>
        </w:rPr>
        <w:lastRenderedPageBreak/>
        <w:t>воспитателей. И это касается не только педагога, как «главного» специалиста в образовательном учреждении. Сейчас в образовательных учреждениях (в системе специального образования в обязательном порядке) работают такие специалисты как логопед, социальный педагог, реже - специалисты медицинского профиля (невролог, психиатр и даже педиатр), специалисты по охране здоровья. Часто их работа идет по принципам: «чем больше, тем лучше» и «все сразу вместе», причем каждый из них озадачен, прежде всего, максимально </w:t>
      </w:r>
      <w:hyperlink r:id="rId33" w:tooltip="Правила оформления и порядок подготовки выпускной квалификационной работы Курган 2012 фгбоу впо " w:history="1">
        <w:r w:rsidRPr="005876C4">
          <w:rPr>
            <w:rStyle w:val="a3"/>
            <w:rFonts w:ascii="Times New Roman" w:hAnsi="Times New Roman" w:cs="Times New Roman"/>
            <w:sz w:val="28"/>
            <w:szCs w:val="28"/>
            <w:shd w:val="clear" w:color="auto" w:fill="FFFFFF"/>
          </w:rPr>
          <w:t>полным выполнением своего объема работ</w:t>
        </w:r>
      </w:hyperlink>
      <w:r w:rsidRPr="005876C4">
        <w:rPr>
          <w:rFonts w:ascii="Times New Roman" w:hAnsi="Times New Roman" w:cs="Times New Roman"/>
          <w:color w:val="000000"/>
          <w:sz w:val="28"/>
          <w:szCs w:val="28"/>
          <w:shd w:val="clear" w:color="auto" w:fill="FFFFFF"/>
        </w:rPr>
        <w:t xml:space="preserve">, зачастую, вне зависимости от того, что делают остальные. Координацией усилий психолога с усилиями логопеда, учителя-дефектолога, врача, сборка всех в единую слаженную команду есть собственно задача </w:t>
      </w:r>
      <w:proofErr w:type="spellStart"/>
      <w:r w:rsidRPr="005876C4">
        <w:rPr>
          <w:rFonts w:ascii="Times New Roman" w:hAnsi="Times New Roman" w:cs="Times New Roman"/>
          <w:color w:val="000000"/>
          <w:sz w:val="28"/>
          <w:szCs w:val="28"/>
          <w:shd w:val="clear" w:color="auto" w:fill="FFFFFF"/>
        </w:rPr>
        <w:t>консилиумных</w:t>
      </w:r>
      <w:proofErr w:type="spellEnd"/>
      <w:r w:rsidRPr="005876C4">
        <w:rPr>
          <w:rFonts w:ascii="Times New Roman" w:hAnsi="Times New Roman" w:cs="Times New Roman"/>
          <w:color w:val="000000"/>
          <w:sz w:val="28"/>
          <w:szCs w:val="28"/>
          <w:shd w:val="clear" w:color="auto" w:fill="FFFFFF"/>
        </w:rPr>
        <w:t xml:space="preserve"> обсуждений и деятельности координатора по инклюзии, как председателя консилиума. Это требует от него особых управленческих навыков, знаний в смежных областях знаний, умения создать конструктивную атмосферу в деятельности консилиума.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Часто встает вопрос, необходимо ли присутствие ребенка или его родителей (лиц их заменяющих) на таком обсуждении? Наш опыт показывает, что в ситуации, когда коллегиальное обсуждение ребенка проходит непосредственно после обследования всеми специалистами (в течение 3 - 5 дней после последнего обследования, а то и непосредственно после заключительного обследования каким-либо специалистом), более разумно не приглашать родителей на обсуждение, а предоставить им результаты в виде понятного для них заключения. Именно председатель консилиума, часто совместно с педагогом или воспитателем ребенка обсуждают с родителями все интересующие или непонятные им моменты, связанные с содержательными и организационными вопросами. В то же время следует помнить, что </w:t>
      </w:r>
      <w:r w:rsidRPr="005876C4">
        <w:rPr>
          <w:rFonts w:ascii="Times New Roman" w:hAnsi="Times New Roman" w:cs="Times New Roman"/>
          <w:i/>
          <w:iCs/>
          <w:color w:val="000000"/>
          <w:sz w:val="28"/>
          <w:szCs w:val="28"/>
          <w:shd w:val="clear" w:color="auto" w:fill="FFFFFF"/>
        </w:rPr>
        <w:t>каждый</w:t>
      </w:r>
      <w:r w:rsidRPr="005876C4">
        <w:rPr>
          <w:rFonts w:ascii="Times New Roman" w:hAnsi="Times New Roman" w:cs="Times New Roman"/>
          <w:color w:val="000000"/>
          <w:sz w:val="28"/>
          <w:szCs w:val="28"/>
          <w:shd w:val="clear" w:color="auto" w:fill="FFFFFF"/>
        </w:rPr>
        <w:t xml:space="preserve"> специалист обязан проконсультировать родителей по результатам собственного обследования и дать ясные и понятные рекомендации по развитию, воспитанию ребенка в сфере своей компетенции, опираясь на решение консилиума. </w:t>
      </w:r>
      <w:proofErr w:type="gramStart"/>
      <w:r w:rsidRPr="005876C4">
        <w:rPr>
          <w:rFonts w:ascii="Times New Roman" w:hAnsi="Times New Roman" w:cs="Times New Roman"/>
          <w:color w:val="000000"/>
          <w:sz w:val="28"/>
          <w:szCs w:val="28"/>
          <w:shd w:val="clear" w:color="auto" w:fill="FFFFFF"/>
        </w:rPr>
        <w:t xml:space="preserve">Точно также, с нашей точки зрения, каждый специалист может в доступной краткой форме предоставить родителям информацию о вероятностном </w:t>
      </w:r>
      <w:proofErr w:type="spellStart"/>
      <w:r w:rsidRPr="005876C4">
        <w:rPr>
          <w:rFonts w:ascii="Times New Roman" w:hAnsi="Times New Roman" w:cs="Times New Roman"/>
          <w:color w:val="000000"/>
          <w:sz w:val="28"/>
          <w:szCs w:val="28"/>
          <w:shd w:val="clear" w:color="auto" w:fill="FFFFFF"/>
        </w:rPr>
        <w:t>прогнозеадаптации</w:t>
      </w:r>
      <w:proofErr w:type="spellEnd"/>
      <w:r w:rsidRPr="005876C4">
        <w:rPr>
          <w:rFonts w:ascii="Times New Roman" w:hAnsi="Times New Roman" w:cs="Times New Roman"/>
          <w:color w:val="000000"/>
          <w:sz w:val="28"/>
          <w:szCs w:val="28"/>
          <w:shd w:val="clear" w:color="auto" w:fill="FFFFFF"/>
        </w:rPr>
        <w:t xml:space="preserve"> ребенка, предполагаемой динамике его состояния.</w:t>
      </w:r>
      <w:proofErr w:type="gramEnd"/>
      <w:r w:rsidRPr="005876C4">
        <w:rPr>
          <w:rFonts w:ascii="Times New Roman" w:hAnsi="Times New Roman" w:cs="Times New Roman"/>
          <w:color w:val="000000"/>
          <w:sz w:val="28"/>
          <w:szCs w:val="28"/>
          <w:shd w:val="clear" w:color="auto" w:fill="FFFFFF"/>
        </w:rPr>
        <w:t xml:space="preserve"> </w:t>
      </w:r>
      <w:proofErr w:type="gramStart"/>
      <w:r w:rsidRPr="005876C4">
        <w:rPr>
          <w:rFonts w:ascii="Times New Roman" w:hAnsi="Times New Roman" w:cs="Times New Roman"/>
          <w:color w:val="000000"/>
          <w:sz w:val="28"/>
          <w:szCs w:val="28"/>
          <w:shd w:val="clear" w:color="auto" w:fill="FFFFFF"/>
        </w:rPr>
        <w:t xml:space="preserve">Тем более родителям должна быть донесена информация (естественно, в щадящем режиме) о </w:t>
      </w:r>
      <w:proofErr w:type="spellStart"/>
      <w:r w:rsidRPr="005876C4">
        <w:rPr>
          <w:rFonts w:ascii="Times New Roman" w:hAnsi="Times New Roman" w:cs="Times New Roman"/>
          <w:color w:val="000000"/>
          <w:sz w:val="28"/>
          <w:szCs w:val="28"/>
          <w:shd w:val="clear" w:color="auto" w:fill="FFFFFF"/>
        </w:rPr>
        <w:t>неблагоприятности</w:t>
      </w:r>
      <w:proofErr w:type="spellEnd"/>
      <w:r w:rsidRPr="005876C4">
        <w:rPr>
          <w:rFonts w:ascii="Times New Roman" w:hAnsi="Times New Roman" w:cs="Times New Roman"/>
          <w:color w:val="000000"/>
          <w:sz w:val="28"/>
          <w:szCs w:val="28"/>
          <w:shd w:val="clear" w:color="auto" w:fill="FFFFFF"/>
        </w:rPr>
        <w:t xml:space="preserve"> того или иного прогноза, возможном ухудшении состояния, динамики развития в целом, в случае невыполнения тех или иных условий рекомендованных ПМПК (в частности касающихся дополнительной помощи специалистов вне стен образовательного учреждения (как пример можно привести необходимость наблюдения и лечения у врача психиатра, или наблюдения у других врачей, или</w:t>
      </w:r>
      <w:proofErr w:type="gramEnd"/>
      <w:r w:rsidRPr="005876C4">
        <w:rPr>
          <w:rFonts w:ascii="Times New Roman" w:hAnsi="Times New Roman" w:cs="Times New Roman"/>
          <w:color w:val="000000"/>
          <w:sz w:val="28"/>
          <w:szCs w:val="28"/>
          <w:shd w:val="clear" w:color="auto" w:fill="FFFFFF"/>
        </w:rPr>
        <w:t xml:space="preserve"> специалистов).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В ситуации, когда консилиум ОУ не пришел к общему мнению о характере необходимой развивающей и коррекционной работы с ребенком, случай оказался сложным и опыта специалистов недостаточно, специалисты могут обратиться к специалистам территориальной (окружной) ПМПК ОРЦ для повторной консультации. </w:t>
      </w:r>
      <w:r w:rsidRPr="005876C4">
        <w:rPr>
          <w:rFonts w:ascii="Times New Roman" w:hAnsi="Times New Roman" w:cs="Times New Roman"/>
          <w:color w:val="000000"/>
          <w:sz w:val="28"/>
          <w:szCs w:val="28"/>
          <w:shd w:val="clear" w:color="auto" w:fill="FFFFFF"/>
        </w:rPr>
        <w:lastRenderedPageBreak/>
        <w:t xml:space="preserve">Часто это не требует повторного обследования ребенка на ПМПК ОРЦ (особенно если ребенок был на комиссии недавно), а предполагает консультацию специалистов </w:t>
      </w:r>
      <w:proofErr w:type="spellStart"/>
      <w:r w:rsidRPr="005876C4">
        <w:rPr>
          <w:rFonts w:ascii="Times New Roman" w:hAnsi="Times New Roman" w:cs="Times New Roman"/>
          <w:color w:val="000000"/>
          <w:sz w:val="28"/>
          <w:szCs w:val="28"/>
          <w:shd w:val="clear" w:color="auto" w:fill="FFFFFF"/>
        </w:rPr>
        <w:t>ПМПк</w:t>
      </w:r>
      <w:proofErr w:type="spellEnd"/>
      <w:r w:rsidRPr="005876C4">
        <w:rPr>
          <w:rFonts w:ascii="Times New Roman" w:hAnsi="Times New Roman" w:cs="Times New Roman"/>
          <w:color w:val="000000"/>
          <w:sz w:val="28"/>
          <w:szCs w:val="28"/>
          <w:shd w:val="clear" w:color="auto" w:fill="FFFFFF"/>
        </w:rPr>
        <w:t xml:space="preserve"> специалистами комиссии. Точно также необходимо поступить и в ситуации конфликтных отношений с родителями ребенка, непринятием родителями рекомендаций консилиума и т.п.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В случае выявления среди детей ОУ </w:t>
      </w:r>
      <w:proofErr w:type="gramStart"/>
      <w:r w:rsidRPr="005876C4">
        <w:rPr>
          <w:rFonts w:ascii="Times New Roman" w:hAnsi="Times New Roman" w:cs="Times New Roman"/>
          <w:color w:val="000000"/>
          <w:sz w:val="28"/>
          <w:szCs w:val="28"/>
          <w:shd w:val="clear" w:color="auto" w:fill="FFFFFF"/>
        </w:rPr>
        <w:t xml:space="preserve">детей, испытывающих явные трудности социальной и /или образовательной адаптации и нуждающихся в определении условий их обучения и воспитания специалисты </w:t>
      </w:r>
      <w:proofErr w:type="spellStart"/>
      <w:r w:rsidRPr="005876C4">
        <w:rPr>
          <w:rFonts w:ascii="Times New Roman" w:hAnsi="Times New Roman" w:cs="Times New Roman"/>
          <w:color w:val="000000"/>
          <w:sz w:val="28"/>
          <w:szCs w:val="28"/>
          <w:shd w:val="clear" w:color="auto" w:fill="FFFFFF"/>
        </w:rPr>
        <w:t>ПМПк</w:t>
      </w:r>
      <w:proofErr w:type="spellEnd"/>
      <w:r w:rsidRPr="005876C4">
        <w:rPr>
          <w:rFonts w:ascii="Times New Roman" w:hAnsi="Times New Roman" w:cs="Times New Roman"/>
          <w:color w:val="000000"/>
          <w:sz w:val="28"/>
          <w:szCs w:val="28"/>
          <w:shd w:val="clear" w:color="auto" w:fill="FFFFFF"/>
        </w:rPr>
        <w:t xml:space="preserve"> ОУ рекомендуют</w:t>
      </w:r>
      <w:proofErr w:type="gramEnd"/>
      <w:r w:rsidRPr="005876C4">
        <w:rPr>
          <w:rFonts w:ascii="Times New Roman" w:hAnsi="Times New Roman" w:cs="Times New Roman"/>
          <w:color w:val="000000"/>
          <w:sz w:val="28"/>
          <w:szCs w:val="28"/>
          <w:shd w:val="clear" w:color="auto" w:fill="FFFFFF"/>
        </w:rPr>
        <w:t xml:space="preserve">, а часто и убеждают родителей (лиц их заменяющих) обратиться на ПМПК ОРЦ. В этом случае копии полученных результатов в виде общего (коллегиального) заключения консилиума передаются в </w:t>
      </w:r>
      <w:proofErr w:type="spellStart"/>
      <w:r w:rsidRPr="005876C4">
        <w:rPr>
          <w:rFonts w:ascii="Times New Roman" w:hAnsi="Times New Roman" w:cs="Times New Roman"/>
          <w:color w:val="000000"/>
          <w:sz w:val="28"/>
          <w:szCs w:val="28"/>
          <w:shd w:val="clear" w:color="auto" w:fill="FFFFFF"/>
        </w:rPr>
        <w:t>психолого-медико-педагогическую</w:t>
      </w:r>
      <w:proofErr w:type="spellEnd"/>
      <w:r w:rsidRPr="005876C4">
        <w:rPr>
          <w:rFonts w:ascii="Times New Roman" w:hAnsi="Times New Roman" w:cs="Times New Roman"/>
          <w:color w:val="000000"/>
          <w:sz w:val="28"/>
          <w:szCs w:val="28"/>
          <w:shd w:val="clear" w:color="auto" w:fill="FFFFFF"/>
        </w:rPr>
        <w:t xml:space="preserve"> комиссию Окружного ресурсного центра. Там определяется или уточняется по вновь открывшимся обстоятельствам образовательный маршрут для ребенка и условия, способствующие максимальной социальной и образовательной адаптации ребенка, выдается повторное заключение и дополнительные </w:t>
      </w:r>
      <w:hyperlink r:id="rId34" w:tooltip="Методические рекомендации по организации и проведению стрелковых тренировок" w:history="1">
        <w:r w:rsidRPr="005876C4">
          <w:rPr>
            <w:rStyle w:val="a3"/>
            <w:rFonts w:ascii="Times New Roman" w:hAnsi="Times New Roman" w:cs="Times New Roman"/>
            <w:sz w:val="28"/>
            <w:szCs w:val="28"/>
            <w:shd w:val="clear" w:color="auto" w:fill="FFFFFF"/>
          </w:rPr>
          <w:t>рекомендациями по организации условий для развития</w:t>
        </w:r>
      </w:hyperlink>
      <w:r w:rsidRPr="005876C4">
        <w:rPr>
          <w:rFonts w:ascii="Times New Roman" w:hAnsi="Times New Roman" w:cs="Times New Roman"/>
          <w:color w:val="000000"/>
          <w:sz w:val="28"/>
          <w:szCs w:val="28"/>
          <w:shd w:val="clear" w:color="auto" w:fill="FFFFFF"/>
        </w:rPr>
        <w:t>, воспитания и обучения ребенка.</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Следующим </w:t>
      </w:r>
      <w:r w:rsidRPr="005876C4">
        <w:rPr>
          <w:rFonts w:ascii="Times New Roman" w:hAnsi="Times New Roman" w:cs="Times New Roman"/>
          <w:b/>
          <w:bCs/>
          <w:i/>
          <w:iCs/>
          <w:color w:val="000000"/>
          <w:sz w:val="28"/>
          <w:szCs w:val="28"/>
          <w:shd w:val="clear" w:color="auto" w:fill="FFFFFF"/>
        </w:rPr>
        <w:t>(третьим) этапом</w:t>
      </w:r>
      <w:r w:rsidRPr="005876C4">
        <w:rPr>
          <w:rFonts w:ascii="Times New Roman" w:hAnsi="Times New Roman" w:cs="Times New Roman"/>
          <w:color w:val="000000"/>
          <w:sz w:val="28"/>
          <w:szCs w:val="28"/>
          <w:shd w:val="clear" w:color="auto" w:fill="FFFFFF"/>
        </w:rPr>
        <w:t xml:space="preserve"> деятельности специалистов консилиума является собственно реализация решений консилиума ОУ в плане </w:t>
      </w:r>
      <w:proofErr w:type="spellStart"/>
      <w:r w:rsidRPr="005876C4">
        <w:rPr>
          <w:rFonts w:ascii="Times New Roman" w:hAnsi="Times New Roman" w:cs="Times New Roman"/>
          <w:color w:val="000000"/>
          <w:sz w:val="28"/>
          <w:szCs w:val="28"/>
          <w:shd w:val="clear" w:color="auto" w:fill="FFFFFF"/>
        </w:rPr>
        <w:t>развивающе-коррекционных</w:t>
      </w:r>
      <w:proofErr w:type="spellEnd"/>
      <w:r w:rsidRPr="005876C4">
        <w:rPr>
          <w:rFonts w:ascii="Times New Roman" w:hAnsi="Times New Roman" w:cs="Times New Roman"/>
          <w:color w:val="000000"/>
          <w:sz w:val="28"/>
          <w:szCs w:val="28"/>
          <w:shd w:val="clear" w:color="auto" w:fill="FFFFFF"/>
        </w:rPr>
        <w:t xml:space="preserve"> мероприятий силами ДОУ, внеурочного компонента деятельности специалистов школы или включения специальной </w:t>
      </w:r>
      <w:proofErr w:type="spellStart"/>
      <w:r w:rsidRPr="005876C4">
        <w:rPr>
          <w:rFonts w:ascii="Times New Roman" w:hAnsi="Times New Roman" w:cs="Times New Roman"/>
          <w:color w:val="000000"/>
          <w:sz w:val="28"/>
          <w:szCs w:val="28"/>
          <w:shd w:val="clear" w:color="auto" w:fill="FFFFFF"/>
        </w:rPr>
        <w:t>абилитационной</w:t>
      </w:r>
      <w:proofErr w:type="spellEnd"/>
      <w:r w:rsidRPr="005876C4">
        <w:rPr>
          <w:rFonts w:ascii="Times New Roman" w:hAnsi="Times New Roman" w:cs="Times New Roman"/>
          <w:color w:val="000000"/>
          <w:sz w:val="28"/>
          <w:szCs w:val="28"/>
          <w:shd w:val="clear" w:color="auto" w:fill="FFFFFF"/>
        </w:rPr>
        <w:t>, коррекционной помощи непосредственно в процесс развития, обучения и воспитания ребенка.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Как правило, </w:t>
      </w:r>
      <w:proofErr w:type="spellStart"/>
      <w:r w:rsidRPr="005876C4">
        <w:rPr>
          <w:rFonts w:ascii="Times New Roman" w:hAnsi="Times New Roman" w:cs="Times New Roman"/>
          <w:color w:val="000000"/>
          <w:sz w:val="28"/>
          <w:szCs w:val="28"/>
          <w:shd w:val="clear" w:color="auto" w:fill="FFFFFF"/>
        </w:rPr>
        <w:t>развивающе-коррекционная</w:t>
      </w:r>
      <w:proofErr w:type="spellEnd"/>
      <w:r w:rsidRPr="005876C4">
        <w:rPr>
          <w:rFonts w:ascii="Times New Roman" w:hAnsi="Times New Roman" w:cs="Times New Roman"/>
          <w:color w:val="000000"/>
          <w:sz w:val="28"/>
          <w:szCs w:val="28"/>
          <w:shd w:val="clear" w:color="auto" w:fill="FFFFFF"/>
        </w:rPr>
        <w:t xml:space="preserve"> работа проходит в индивидуальном или групповом (подгрупповом) режиме. В соответствии с особенностями развития ребенка и наличием соответствующих специалистов в школе определяются уже конкретные программы коррекционной работы того или иного специалиста, технологии и тактики этой работы, интенсивность занятий. Кроме того, должны быть определены как ориентировочная продолжительность отдельного занятия, так и цикла занятий в целом. Все эти показатели должны быть не только отражены, но и обоснованы в программе коррекционной ребенка работы того или иного специалиста, в том числе и психолога. Помимо этого в процессе обсуждения и в частных консультациях специалисты фиксируют рекомендации для педагогов (воспитателей), которые работают с ребенком в группе (классе). Это могут быть как рекомендации по использованию отдельных приемов и техник работы с ребенком в рамках деятельности класса (группы), так и рекомендации, включающие в себя необходимость дозирования объема материала или темпа его подачи и т.п.</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Использование (а в некоторых случаях и специальная разработка) индивидуально ориентированных программ специальной психологической помощи в преломлении к </w:t>
      </w:r>
      <w:r w:rsidRPr="005876C4">
        <w:rPr>
          <w:rFonts w:ascii="Times New Roman" w:hAnsi="Times New Roman" w:cs="Times New Roman"/>
          <w:color w:val="000000"/>
          <w:sz w:val="28"/>
          <w:szCs w:val="28"/>
          <w:shd w:val="clear" w:color="auto" w:fill="FFFFFF"/>
        </w:rPr>
        <w:lastRenderedPageBreak/>
        <w:t>индивидуальным особенностям ребенка или группы детей также будет способствовать решению задач максимального включения ребенка с ОВЗ в среду своих сверстников. Отсюда, в частности, вытекает важная задача подбора детей для групповой работы, имеющей определенные коррекционные цели. Так даже в группе детей, занимающихся с логопедом можно «подобрать» детей которые станут «опорными» для учителя с точки зрения адаптации и принятия всеми детьми ребенка с ОВЗ.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Крайне важной задачей деятельности психолога и социального педагога консилиума ОУ для помощи в социальной адаптации ребенка является проведение психологической работы не только с ребенком или группой (классом), в котором он включен, но и проведение специальной психологической работы со всеми взрослыми участниками образовательного процесса – воспитателями, учителями, родителями. Это особый вид деятельности специалистов, в первую очередь, психолога, необходимость в которой может быть определена не только на </w:t>
      </w:r>
      <w:proofErr w:type="spellStart"/>
      <w:r w:rsidRPr="005876C4">
        <w:rPr>
          <w:rFonts w:ascii="Times New Roman" w:hAnsi="Times New Roman" w:cs="Times New Roman"/>
          <w:color w:val="000000"/>
          <w:sz w:val="28"/>
          <w:szCs w:val="28"/>
          <w:shd w:val="clear" w:color="auto" w:fill="FFFFFF"/>
        </w:rPr>
        <w:t>ПМПк</w:t>
      </w:r>
      <w:proofErr w:type="spellEnd"/>
      <w:r w:rsidRPr="005876C4">
        <w:rPr>
          <w:rFonts w:ascii="Times New Roman" w:hAnsi="Times New Roman" w:cs="Times New Roman"/>
          <w:color w:val="000000"/>
          <w:sz w:val="28"/>
          <w:szCs w:val="28"/>
          <w:shd w:val="clear" w:color="auto" w:fill="FFFFFF"/>
        </w:rPr>
        <w:t>, но и стать решением педсовета или группы администрации.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Своеобразным завершением этого этапа работы каждого специалиста является </w:t>
      </w:r>
      <w:r w:rsidRPr="005876C4">
        <w:rPr>
          <w:rFonts w:ascii="Times New Roman" w:hAnsi="Times New Roman" w:cs="Times New Roman"/>
          <w:i/>
          <w:iCs/>
          <w:color w:val="000000"/>
          <w:sz w:val="28"/>
          <w:szCs w:val="28"/>
          <w:shd w:val="clear" w:color="auto" w:fill="FFFFFF"/>
        </w:rPr>
        <w:t>динамическое</w:t>
      </w:r>
      <w:r w:rsidRPr="005876C4">
        <w:rPr>
          <w:rFonts w:ascii="Times New Roman" w:hAnsi="Times New Roman" w:cs="Times New Roman"/>
          <w:color w:val="000000"/>
          <w:sz w:val="28"/>
          <w:szCs w:val="28"/>
          <w:shd w:val="clear" w:color="auto" w:fill="FFFFFF"/>
        </w:rPr>
        <w:t xml:space="preserve"> обследование (оценка состояния ребенка после окончания цикла </w:t>
      </w:r>
      <w:proofErr w:type="spellStart"/>
      <w:r w:rsidRPr="005876C4">
        <w:rPr>
          <w:rFonts w:ascii="Times New Roman" w:hAnsi="Times New Roman" w:cs="Times New Roman"/>
          <w:color w:val="000000"/>
          <w:sz w:val="28"/>
          <w:szCs w:val="28"/>
          <w:shd w:val="clear" w:color="auto" w:fill="FFFFFF"/>
        </w:rPr>
        <w:t>развивающе-коррекционной</w:t>
      </w:r>
      <w:proofErr w:type="spellEnd"/>
      <w:r w:rsidRPr="005876C4">
        <w:rPr>
          <w:rFonts w:ascii="Times New Roman" w:hAnsi="Times New Roman" w:cs="Times New Roman"/>
          <w:color w:val="000000"/>
          <w:sz w:val="28"/>
          <w:szCs w:val="28"/>
          <w:shd w:val="clear" w:color="auto" w:fill="FFFFFF"/>
        </w:rPr>
        <w:t xml:space="preserve"> работы) или </w:t>
      </w:r>
      <w:r w:rsidRPr="005876C4">
        <w:rPr>
          <w:rFonts w:ascii="Times New Roman" w:hAnsi="Times New Roman" w:cs="Times New Roman"/>
          <w:i/>
          <w:iCs/>
          <w:color w:val="000000"/>
          <w:sz w:val="28"/>
          <w:szCs w:val="28"/>
          <w:shd w:val="clear" w:color="auto" w:fill="FFFFFF"/>
        </w:rPr>
        <w:t>итоговое </w:t>
      </w:r>
      <w:r w:rsidRPr="005876C4">
        <w:rPr>
          <w:rFonts w:ascii="Times New Roman" w:hAnsi="Times New Roman" w:cs="Times New Roman"/>
          <w:color w:val="000000"/>
          <w:sz w:val="28"/>
          <w:szCs w:val="28"/>
          <w:shd w:val="clear" w:color="auto" w:fill="FFFFFF"/>
        </w:rPr>
        <w:t>обследование. Результаты деятельности отражается в соответствующем заключении специалистов по оценке динамики развития и адаптации ребенка.</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b/>
          <w:bCs/>
          <w:color w:val="000000"/>
          <w:sz w:val="28"/>
          <w:szCs w:val="28"/>
          <w:shd w:val="clear" w:color="auto" w:fill="FFFFFF"/>
        </w:rPr>
        <w:t xml:space="preserve">2.4. Виды </w:t>
      </w:r>
      <w:proofErr w:type="spellStart"/>
      <w:r w:rsidRPr="005876C4">
        <w:rPr>
          <w:rFonts w:ascii="Times New Roman" w:hAnsi="Times New Roman" w:cs="Times New Roman"/>
          <w:b/>
          <w:bCs/>
          <w:color w:val="000000"/>
          <w:sz w:val="28"/>
          <w:szCs w:val="28"/>
          <w:shd w:val="clear" w:color="auto" w:fill="FFFFFF"/>
        </w:rPr>
        <w:t>консилиумной</w:t>
      </w:r>
      <w:proofErr w:type="spellEnd"/>
      <w:r w:rsidRPr="005876C4">
        <w:rPr>
          <w:rFonts w:ascii="Times New Roman" w:hAnsi="Times New Roman" w:cs="Times New Roman"/>
          <w:b/>
          <w:bCs/>
          <w:color w:val="000000"/>
          <w:sz w:val="28"/>
          <w:szCs w:val="28"/>
          <w:shd w:val="clear" w:color="auto" w:fill="FFFFFF"/>
        </w:rPr>
        <w:t xml:space="preserve"> деятельности</w:t>
      </w:r>
      <w:proofErr w:type="gramStart"/>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Е</w:t>
      </w:r>
      <w:proofErr w:type="gramEnd"/>
      <w:r w:rsidRPr="005876C4">
        <w:rPr>
          <w:rFonts w:ascii="Times New Roman" w:hAnsi="Times New Roman" w:cs="Times New Roman"/>
          <w:color w:val="000000"/>
          <w:sz w:val="28"/>
          <w:szCs w:val="28"/>
          <w:shd w:val="clear" w:color="auto" w:fill="FFFFFF"/>
        </w:rPr>
        <w:t xml:space="preserve">сли по годовым итогам работы с ребенком консилиум проводится в обязательном порядке, то результаты промежуточного обследования требуют проведения консилиума в том случае, если отмечается явно недостаточная или отрицательная динамика развития или социальной адаптации ребенка, его обучения в целом (в этом случае также решение </w:t>
      </w:r>
      <w:proofErr w:type="spellStart"/>
      <w:r w:rsidRPr="005876C4">
        <w:rPr>
          <w:rFonts w:ascii="Times New Roman" w:hAnsi="Times New Roman" w:cs="Times New Roman"/>
          <w:color w:val="000000"/>
          <w:sz w:val="28"/>
          <w:szCs w:val="28"/>
          <w:shd w:val="clear" w:color="auto" w:fill="FFFFFF"/>
        </w:rPr>
        <w:t>ПМПк</w:t>
      </w:r>
      <w:proofErr w:type="spellEnd"/>
      <w:r w:rsidRPr="005876C4">
        <w:rPr>
          <w:rFonts w:ascii="Times New Roman" w:hAnsi="Times New Roman" w:cs="Times New Roman"/>
          <w:color w:val="000000"/>
          <w:sz w:val="28"/>
          <w:szCs w:val="28"/>
          <w:shd w:val="clear" w:color="auto" w:fill="FFFFFF"/>
        </w:rPr>
        <w:t xml:space="preserve"> ОУ может быть динамическое обследование ребенка на ПМПК в Окружном ресурсном центре).</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В ситуации, когда на промежуточном этапе были получены значительные изменения состояния, либо произошли какие-то незапланированные события, сами по себе резко изменившие как состояние, так и условия существования ребенка, вынесение обсуждения ситуации на консилиум всеми специалистами также является необходимым. Таким образом, можно говорить о </w:t>
      </w:r>
      <w:r w:rsidRPr="005876C4">
        <w:rPr>
          <w:rFonts w:ascii="Times New Roman" w:hAnsi="Times New Roman" w:cs="Times New Roman"/>
          <w:i/>
          <w:iCs/>
          <w:color w:val="000000"/>
          <w:sz w:val="28"/>
          <w:szCs w:val="28"/>
          <w:shd w:val="clear" w:color="auto" w:fill="FFFFFF"/>
        </w:rPr>
        <w:t>плановых</w:t>
      </w:r>
      <w:r w:rsidRPr="005876C4">
        <w:rPr>
          <w:rFonts w:ascii="Times New Roman" w:hAnsi="Times New Roman" w:cs="Times New Roman"/>
          <w:color w:val="000000"/>
          <w:sz w:val="28"/>
          <w:szCs w:val="28"/>
          <w:shd w:val="clear" w:color="auto" w:fill="FFFFFF"/>
        </w:rPr>
        <w:t> и </w:t>
      </w:r>
      <w:r w:rsidRPr="005876C4">
        <w:rPr>
          <w:rFonts w:ascii="Times New Roman" w:hAnsi="Times New Roman" w:cs="Times New Roman"/>
          <w:i/>
          <w:iCs/>
          <w:color w:val="000000"/>
          <w:sz w:val="28"/>
          <w:szCs w:val="28"/>
          <w:shd w:val="clear" w:color="auto" w:fill="FFFFFF"/>
        </w:rPr>
        <w:t>внеплановых </w:t>
      </w:r>
      <w:r w:rsidRPr="005876C4">
        <w:rPr>
          <w:rFonts w:ascii="Times New Roman" w:hAnsi="Times New Roman" w:cs="Times New Roman"/>
          <w:color w:val="000000"/>
          <w:sz w:val="28"/>
          <w:szCs w:val="28"/>
          <w:shd w:val="clear" w:color="auto" w:fill="FFFFFF"/>
        </w:rPr>
        <w:t xml:space="preserve">консилиумах в образовательном учреждении. Соответствующее разделение </w:t>
      </w:r>
      <w:proofErr w:type="spellStart"/>
      <w:r w:rsidRPr="005876C4">
        <w:rPr>
          <w:rFonts w:ascii="Times New Roman" w:hAnsi="Times New Roman" w:cs="Times New Roman"/>
          <w:color w:val="000000"/>
          <w:sz w:val="28"/>
          <w:szCs w:val="28"/>
          <w:shd w:val="clear" w:color="auto" w:fill="FFFFFF"/>
        </w:rPr>
        <w:t>консилиумного</w:t>
      </w:r>
      <w:proofErr w:type="spellEnd"/>
      <w:r w:rsidRPr="005876C4">
        <w:rPr>
          <w:rFonts w:ascii="Times New Roman" w:hAnsi="Times New Roman" w:cs="Times New Roman"/>
          <w:color w:val="000000"/>
          <w:sz w:val="28"/>
          <w:szCs w:val="28"/>
          <w:shd w:val="clear" w:color="auto" w:fill="FFFFFF"/>
        </w:rPr>
        <w:t xml:space="preserve"> процесса приводится и в Положении о консилиуме образовательного учреждения (Приказ Минобразования России № 27/901-6 от 27.03.2000).</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lastRenderedPageBreak/>
        <w:t>Можно сформулировать ряд задач, на которые ориентирована деятельность каждого из предлагаемых типов консилиумов.</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Так </w:t>
      </w:r>
      <w:r w:rsidRPr="005876C4">
        <w:rPr>
          <w:rFonts w:ascii="Times New Roman" w:hAnsi="Times New Roman" w:cs="Times New Roman"/>
          <w:b/>
          <w:bCs/>
          <w:i/>
          <w:iCs/>
          <w:color w:val="000000"/>
          <w:sz w:val="28"/>
          <w:szCs w:val="28"/>
          <w:shd w:val="clear" w:color="auto" w:fill="FFFFFF"/>
        </w:rPr>
        <w:t>плановый консилиум</w:t>
      </w:r>
      <w:r w:rsidRPr="005876C4">
        <w:rPr>
          <w:rFonts w:ascii="Times New Roman" w:hAnsi="Times New Roman" w:cs="Times New Roman"/>
          <w:color w:val="000000"/>
          <w:sz w:val="28"/>
          <w:szCs w:val="28"/>
          <w:shd w:val="clear" w:color="auto" w:fill="FFFFFF"/>
        </w:rPr>
        <w:t> решает следующие задачи:</w:t>
      </w:r>
      <w:r w:rsidRPr="005876C4">
        <w:rPr>
          <w:rFonts w:ascii="Times New Roman" w:hAnsi="Times New Roman" w:cs="Times New Roman"/>
          <w:color w:val="000000"/>
          <w:sz w:val="28"/>
          <w:szCs w:val="28"/>
        </w:rPr>
        <w:br/>
      </w:r>
    </w:p>
    <w:p w:rsidR="005876C4" w:rsidRPr="005876C4" w:rsidRDefault="005876C4" w:rsidP="005876C4">
      <w:pPr>
        <w:numPr>
          <w:ilvl w:val="0"/>
          <w:numId w:val="19"/>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t xml:space="preserve">Уточнение стратегии и определение тактики </w:t>
      </w:r>
      <w:proofErr w:type="spellStart"/>
      <w:r w:rsidRPr="005876C4">
        <w:rPr>
          <w:rFonts w:ascii="Times New Roman" w:hAnsi="Times New Roman" w:cs="Times New Roman"/>
          <w:color w:val="000000"/>
          <w:sz w:val="28"/>
          <w:szCs w:val="28"/>
        </w:rPr>
        <w:t>психолого-медико-педагогического</w:t>
      </w:r>
      <w:proofErr w:type="spellEnd"/>
      <w:r w:rsidRPr="005876C4">
        <w:rPr>
          <w:rFonts w:ascii="Times New Roman" w:hAnsi="Times New Roman" w:cs="Times New Roman"/>
          <w:color w:val="000000"/>
          <w:sz w:val="28"/>
          <w:szCs w:val="28"/>
        </w:rPr>
        <w:t xml:space="preserve"> сопровождения детей с ОВЗ;</w:t>
      </w:r>
    </w:p>
    <w:p w:rsidR="005876C4" w:rsidRPr="005876C4" w:rsidRDefault="005876C4" w:rsidP="005876C4">
      <w:pPr>
        <w:numPr>
          <w:ilvl w:val="0"/>
          <w:numId w:val="19"/>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t xml:space="preserve">выработку согласованных решений по определению образовательного коррекционно-развивающего маршрута и дополнительных программ развивающей или коррекционной и </w:t>
      </w:r>
      <w:proofErr w:type="spellStart"/>
      <w:r w:rsidRPr="005876C4">
        <w:rPr>
          <w:rFonts w:ascii="Times New Roman" w:hAnsi="Times New Roman" w:cs="Times New Roman"/>
          <w:color w:val="000000"/>
          <w:sz w:val="28"/>
          <w:szCs w:val="28"/>
        </w:rPr>
        <w:t>абилитационной</w:t>
      </w:r>
      <w:proofErr w:type="spellEnd"/>
      <w:r w:rsidRPr="005876C4">
        <w:rPr>
          <w:rFonts w:ascii="Times New Roman" w:hAnsi="Times New Roman" w:cs="Times New Roman"/>
          <w:color w:val="000000"/>
          <w:sz w:val="28"/>
          <w:szCs w:val="28"/>
        </w:rPr>
        <w:t xml:space="preserve"> работы;</w:t>
      </w:r>
    </w:p>
    <w:p w:rsidR="005876C4" w:rsidRPr="005876C4" w:rsidRDefault="005876C4" w:rsidP="005876C4">
      <w:pPr>
        <w:numPr>
          <w:ilvl w:val="0"/>
          <w:numId w:val="19"/>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t>динамическую оценку состояния ребенка и коррекция ранее намеченной программы.</w:t>
      </w:r>
    </w:p>
    <w:p w:rsidR="005876C4" w:rsidRPr="005876C4" w:rsidRDefault="005876C4" w:rsidP="005876C4">
      <w:pPr>
        <w:spacing w:after="0"/>
        <w:rPr>
          <w:rFonts w:ascii="Times New Roman" w:hAnsi="Times New Roman" w:cs="Times New Roman"/>
          <w:sz w:val="28"/>
          <w:szCs w:val="28"/>
        </w:rPr>
      </w:pP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Как правило, периодичность плановых консилиумов составляет один раз в полгода.</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b/>
          <w:bCs/>
          <w:i/>
          <w:iCs/>
          <w:color w:val="000000"/>
          <w:sz w:val="28"/>
          <w:szCs w:val="28"/>
          <w:shd w:val="clear" w:color="auto" w:fill="FFFFFF"/>
        </w:rPr>
        <w:t>Внеплановые консилиумы</w:t>
      </w:r>
      <w:r w:rsidRPr="005876C4">
        <w:rPr>
          <w:rFonts w:ascii="Times New Roman" w:hAnsi="Times New Roman" w:cs="Times New Roman"/>
          <w:color w:val="000000"/>
          <w:sz w:val="28"/>
          <w:szCs w:val="28"/>
          <w:shd w:val="clear" w:color="auto" w:fill="FFFFFF"/>
        </w:rPr>
        <w:t> собираются по запросам специалистов (педагога класса, психолога или одного из работающих с ребенком специалистов). Как уже указывалось, поводом для внепланового Консилиума является выяснение или возникновение новых обстоятельств, </w:t>
      </w:r>
      <w:hyperlink r:id="rId35" w:tooltip="Октябрь, 4-я неделя Лексическая тема " w:history="1">
        <w:r w:rsidRPr="005876C4">
          <w:rPr>
            <w:rStyle w:val="a3"/>
            <w:rFonts w:ascii="Times New Roman" w:hAnsi="Times New Roman" w:cs="Times New Roman"/>
            <w:sz w:val="28"/>
            <w:szCs w:val="28"/>
            <w:shd w:val="clear" w:color="auto" w:fill="FFFFFF"/>
          </w:rPr>
          <w:t>влияющих на обучение</w:t>
        </w:r>
      </w:hyperlink>
      <w:r w:rsidRPr="005876C4">
        <w:rPr>
          <w:rFonts w:ascii="Times New Roman" w:hAnsi="Times New Roman" w:cs="Times New Roman"/>
          <w:color w:val="000000"/>
          <w:sz w:val="28"/>
          <w:szCs w:val="28"/>
          <w:shd w:val="clear" w:color="auto" w:fill="FFFFFF"/>
        </w:rPr>
        <w:t>, развитие ребенка, отрицательная динамика его обучения или развития и т.п.</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Задачами внепланового консилиума являются:</w:t>
      </w:r>
      <w:r w:rsidRPr="005876C4">
        <w:rPr>
          <w:rFonts w:ascii="Times New Roman" w:hAnsi="Times New Roman" w:cs="Times New Roman"/>
          <w:color w:val="000000"/>
          <w:sz w:val="28"/>
          <w:szCs w:val="28"/>
        </w:rPr>
        <w:br/>
      </w:r>
    </w:p>
    <w:p w:rsidR="005876C4" w:rsidRPr="005876C4" w:rsidRDefault="005876C4" w:rsidP="005876C4">
      <w:pPr>
        <w:numPr>
          <w:ilvl w:val="0"/>
          <w:numId w:val="20"/>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t>решение вопроса о принятии каких-либо необходимых экстренных мер по выявившимся обстоятельствам (в том числе, каким специалистом должен быть проконсультирован ребенок в первую очередь);</w:t>
      </w:r>
    </w:p>
    <w:p w:rsidR="005876C4" w:rsidRPr="005876C4" w:rsidRDefault="005876C4" w:rsidP="005876C4">
      <w:pPr>
        <w:numPr>
          <w:ilvl w:val="0"/>
          <w:numId w:val="20"/>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t>изменение направления ранее проводимой коррекционно-развивающей работы в изменившейся ситуации или в случае ее неэффективности;</w:t>
      </w:r>
    </w:p>
    <w:p w:rsidR="005876C4" w:rsidRPr="005876C4" w:rsidRDefault="005876C4" w:rsidP="005876C4">
      <w:pPr>
        <w:numPr>
          <w:ilvl w:val="0"/>
          <w:numId w:val="20"/>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t>решение вопроса об изменении образовательного маршрута либо в рамках деятельности данного образовательного учреждения, либо иного типа учебного заведения (повторное прохождение ПМПК). </w:t>
      </w:r>
    </w:p>
    <w:p w:rsidR="005876C4" w:rsidRPr="005876C4" w:rsidRDefault="005876C4" w:rsidP="005876C4">
      <w:pPr>
        <w:spacing w:after="0" w:line="240" w:lineRule="auto"/>
        <w:rPr>
          <w:rFonts w:ascii="Times New Roman" w:hAnsi="Times New Roman" w:cs="Times New Roman"/>
          <w:color w:val="000000"/>
          <w:sz w:val="28"/>
          <w:szCs w:val="28"/>
          <w:shd w:val="clear" w:color="auto" w:fill="FFFFFF"/>
        </w:rPr>
      </w:pP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Решение задач динамической оценки состояния ребенка в рамках деятельности консилиума является завершающей ступенью его деятельности в учебном году или на определенной ступени образования. В дальнейшем работа с ребенком продолжается </w:t>
      </w:r>
      <w:r w:rsidRPr="005876C4">
        <w:rPr>
          <w:rFonts w:ascii="Times New Roman" w:hAnsi="Times New Roman" w:cs="Times New Roman"/>
          <w:color w:val="000000"/>
          <w:sz w:val="28"/>
          <w:szCs w:val="28"/>
          <w:shd w:val="clear" w:color="auto" w:fill="FFFFFF"/>
        </w:rPr>
        <w:lastRenderedPageBreak/>
        <w:t xml:space="preserve">(например, в условиях перехода ребенка в следующий класс) когда ребенок продолжает нуждаться в дополнительной специализированной помощи для решения задач социальной и образовательной адаптации ребенка с ОВЗ. </w:t>
      </w:r>
      <w:proofErr w:type="spellStart"/>
      <w:r w:rsidRPr="005876C4">
        <w:rPr>
          <w:rFonts w:ascii="Times New Roman" w:hAnsi="Times New Roman" w:cs="Times New Roman"/>
          <w:color w:val="000000"/>
          <w:sz w:val="28"/>
          <w:szCs w:val="28"/>
          <w:shd w:val="clear" w:color="auto" w:fill="FFFFFF"/>
        </w:rPr>
        <w:t>Консилиумная</w:t>
      </w:r>
      <w:proofErr w:type="spellEnd"/>
      <w:r w:rsidRPr="005876C4">
        <w:rPr>
          <w:rFonts w:ascii="Times New Roman" w:hAnsi="Times New Roman" w:cs="Times New Roman"/>
          <w:color w:val="000000"/>
          <w:sz w:val="28"/>
          <w:szCs w:val="28"/>
          <w:shd w:val="clear" w:color="auto" w:fill="FFFFFF"/>
        </w:rPr>
        <w:t xml:space="preserve"> деятельность может выражаться и в мониторинговом компоненте сопровождения (в реальных условиях – в плановом наблюдении за ребенком со стороны психолога школы). Постоянная деятельность консилиума по отношению к </w:t>
      </w:r>
      <w:r w:rsidRPr="005876C4">
        <w:rPr>
          <w:rFonts w:ascii="Times New Roman" w:hAnsi="Times New Roman" w:cs="Times New Roman"/>
          <w:i/>
          <w:iCs/>
          <w:color w:val="000000"/>
          <w:sz w:val="28"/>
          <w:szCs w:val="28"/>
          <w:shd w:val="clear" w:color="auto" w:fill="FFFFFF"/>
        </w:rPr>
        <w:t>каждому</w:t>
      </w:r>
      <w:r w:rsidRPr="005876C4">
        <w:rPr>
          <w:rFonts w:ascii="Times New Roman" w:hAnsi="Times New Roman" w:cs="Times New Roman"/>
          <w:color w:val="000000"/>
          <w:sz w:val="28"/>
          <w:szCs w:val="28"/>
          <w:shd w:val="clear" w:color="auto" w:fill="FFFFFF"/>
        </w:rPr>
        <w:t> ребенку с ОВЗ, детальное обсуждение </w:t>
      </w:r>
      <w:r w:rsidRPr="005876C4">
        <w:rPr>
          <w:rFonts w:ascii="Times New Roman" w:hAnsi="Times New Roman" w:cs="Times New Roman"/>
          <w:i/>
          <w:iCs/>
          <w:color w:val="000000"/>
          <w:sz w:val="28"/>
          <w:szCs w:val="28"/>
          <w:shd w:val="clear" w:color="auto" w:fill="FFFFFF"/>
        </w:rPr>
        <w:t>всех детей</w:t>
      </w:r>
      <w:r w:rsidRPr="005876C4">
        <w:rPr>
          <w:rFonts w:ascii="Times New Roman" w:hAnsi="Times New Roman" w:cs="Times New Roman"/>
          <w:color w:val="000000"/>
          <w:sz w:val="28"/>
          <w:szCs w:val="28"/>
          <w:shd w:val="clear" w:color="auto" w:fill="FFFFFF"/>
        </w:rPr>
        <w:t> вне зависимости от динамики их обучения и развития, поскольку они воспитываются и обучаются в инклюзивном ОУ и «нуждаются в постоянном наблюдении» - на наш взгляд не оправдано, избыточно.</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В ситуации запроса со стороны педагогов, родителей или воспитателей ГПД, продолжительной болезни, «отбросившей» ребенка назад иных «форс-мажорных» обстоятельств – </w:t>
      </w:r>
      <w:proofErr w:type="spellStart"/>
      <w:r w:rsidRPr="005876C4">
        <w:rPr>
          <w:rFonts w:ascii="Times New Roman" w:hAnsi="Times New Roman" w:cs="Times New Roman"/>
          <w:color w:val="000000"/>
          <w:sz w:val="28"/>
          <w:szCs w:val="28"/>
          <w:shd w:val="clear" w:color="auto" w:fill="FFFFFF"/>
        </w:rPr>
        <w:t>консилиумная</w:t>
      </w:r>
      <w:proofErr w:type="spellEnd"/>
      <w:r w:rsidRPr="005876C4">
        <w:rPr>
          <w:rFonts w:ascii="Times New Roman" w:hAnsi="Times New Roman" w:cs="Times New Roman"/>
          <w:color w:val="000000"/>
          <w:sz w:val="28"/>
          <w:szCs w:val="28"/>
          <w:shd w:val="clear" w:color="auto" w:fill="FFFFFF"/>
        </w:rPr>
        <w:t xml:space="preserve"> деятельность может быть «запущена» вновь.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Важным аспектом деятельности школьного </w:t>
      </w:r>
      <w:proofErr w:type="spellStart"/>
      <w:r w:rsidRPr="005876C4">
        <w:rPr>
          <w:rFonts w:ascii="Times New Roman" w:hAnsi="Times New Roman" w:cs="Times New Roman"/>
          <w:color w:val="000000"/>
          <w:sz w:val="28"/>
          <w:szCs w:val="28"/>
          <w:shd w:val="clear" w:color="auto" w:fill="FFFFFF"/>
        </w:rPr>
        <w:t>психолого-медико-педагогического</w:t>
      </w:r>
      <w:proofErr w:type="spellEnd"/>
      <w:r w:rsidRPr="005876C4">
        <w:rPr>
          <w:rFonts w:ascii="Times New Roman" w:hAnsi="Times New Roman" w:cs="Times New Roman"/>
          <w:color w:val="000000"/>
          <w:sz w:val="28"/>
          <w:szCs w:val="28"/>
          <w:shd w:val="clear" w:color="auto" w:fill="FFFFFF"/>
        </w:rPr>
        <w:t xml:space="preserve"> консилиума является форма взаимодействия специалистов. Совместные междисциплинарные </w:t>
      </w:r>
      <w:proofErr w:type="spellStart"/>
      <w:r w:rsidRPr="005876C4">
        <w:rPr>
          <w:rFonts w:ascii="Times New Roman" w:hAnsi="Times New Roman" w:cs="Times New Roman"/>
          <w:color w:val="000000"/>
          <w:sz w:val="28"/>
          <w:szCs w:val="28"/>
          <w:shd w:val="clear" w:color="auto" w:fill="FFFFFF"/>
        </w:rPr>
        <w:t>консилиумные</w:t>
      </w:r>
      <w:proofErr w:type="spellEnd"/>
      <w:r w:rsidRPr="005876C4">
        <w:rPr>
          <w:rFonts w:ascii="Times New Roman" w:hAnsi="Times New Roman" w:cs="Times New Roman"/>
          <w:color w:val="000000"/>
          <w:sz w:val="28"/>
          <w:szCs w:val="28"/>
          <w:shd w:val="clear" w:color="auto" w:fill="FFFFFF"/>
        </w:rPr>
        <w:t xml:space="preserve"> разборы вовсе не исчерпывают и не формализуют деятельность специалистов по обсуждению стратегии, конкретных шагов и тактик помощи ребенку с ОВЗ или другим детям инклюзивной группы или класса. Скорее наоборот, такая форма работы специалистов позволяет «запустить» процессы консультирования специалистами педагогов и воспитателей и наоборот, позволяя понять ценность каждого специалиста и значимость его видения выхода из конкретной проблемной ситуации. Именно деятельность консилиума ОУ по нашим наблюдениям и опыту позволяет педагогам, воспитателям более четко представлять сферы компетенции различных специалистов сопровождения, дает возможность обращения за консультациями по поводу конкретных или более общих вопросов не только более </w:t>
      </w:r>
      <w:proofErr w:type="spellStart"/>
      <w:r w:rsidRPr="005876C4">
        <w:rPr>
          <w:rFonts w:ascii="Times New Roman" w:hAnsi="Times New Roman" w:cs="Times New Roman"/>
          <w:color w:val="000000"/>
          <w:sz w:val="28"/>
          <w:szCs w:val="28"/>
          <w:shd w:val="clear" w:color="auto" w:fill="FFFFFF"/>
        </w:rPr>
        <w:t>адресно</w:t>
      </w:r>
      <w:proofErr w:type="spellEnd"/>
      <w:r w:rsidRPr="005876C4">
        <w:rPr>
          <w:rFonts w:ascii="Times New Roman" w:hAnsi="Times New Roman" w:cs="Times New Roman"/>
          <w:color w:val="000000"/>
          <w:sz w:val="28"/>
          <w:szCs w:val="28"/>
          <w:shd w:val="clear" w:color="auto" w:fill="FFFFFF"/>
        </w:rPr>
        <w:t>, но и с четким запросом. Такие же процессы взаимного консультирования запускаются и между другими специалистами консилиума ОУ.</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Одним из основных, как показывает, практика вопросов, возникающих практически у каждого специалиста в процессе деятельности, и ПМПК ОРЦ, и </w:t>
      </w:r>
      <w:proofErr w:type="spellStart"/>
      <w:r w:rsidRPr="005876C4">
        <w:rPr>
          <w:rFonts w:ascii="Times New Roman" w:hAnsi="Times New Roman" w:cs="Times New Roman"/>
          <w:color w:val="000000"/>
          <w:sz w:val="28"/>
          <w:szCs w:val="28"/>
          <w:shd w:val="clear" w:color="auto" w:fill="FFFFFF"/>
        </w:rPr>
        <w:t>ПМПк</w:t>
      </w:r>
      <w:proofErr w:type="spellEnd"/>
      <w:r w:rsidRPr="005876C4">
        <w:rPr>
          <w:rFonts w:ascii="Times New Roman" w:hAnsi="Times New Roman" w:cs="Times New Roman"/>
          <w:color w:val="000000"/>
          <w:sz w:val="28"/>
          <w:szCs w:val="28"/>
          <w:shd w:val="clear" w:color="auto" w:fill="FFFFFF"/>
        </w:rPr>
        <w:t xml:space="preserve"> ОУ, является вопрос: как терминологически более адекватно, и что более важно, более эффективно для сопровождения детей с ОВЗ, включенных в инклюзивную практику, обозначать ту или иную категорию отклоняющегося развития (</w:t>
      </w:r>
      <w:proofErr w:type="spellStart"/>
      <w:r w:rsidRPr="005876C4">
        <w:rPr>
          <w:rFonts w:ascii="Times New Roman" w:hAnsi="Times New Roman" w:cs="Times New Roman"/>
          <w:color w:val="000000"/>
          <w:sz w:val="28"/>
          <w:szCs w:val="28"/>
          <w:shd w:val="clear" w:color="auto" w:fill="FFFFFF"/>
        </w:rPr>
        <w:t>дизонтогенеза</w:t>
      </w:r>
      <w:proofErr w:type="spellEnd"/>
      <w:r w:rsidRPr="005876C4">
        <w:rPr>
          <w:rFonts w:ascii="Times New Roman" w:hAnsi="Times New Roman" w:cs="Times New Roman"/>
          <w:color w:val="000000"/>
          <w:sz w:val="28"/>
          <w:szCs w:val="28"/>
          <w:shd w:val="clear" w:color="auto" w:fill="FFFFFF"/>
        </w:rPr>
        <w:t>)? Адекватно ли использование в своей деятельности медицинской (клинически ориентированной) терминологии, нозологических диагнозов? Ответ на эти вопросы посвящен следующий раздел пособия.</w:t>
      </w:r>
    </w:p>
    <w:p w:rsidR="005876C4" w:rsidRPr="005876C4" w:rsidRDefault="005876C4" w:rsidP="005876C4">
      <w:pPr>
        <w:spacing w:after="0" w:line="240" w:lineRule="auto"/>
        <w:rPr>
          <w:rFonts w:ascii="Times New Roman" w:hAnsi="Times New Roman" w:cs="Times New Roman"/>
          <w:color w:val="000000"/>
          <w:sz w:val="28"/>
          <w:szCs w:val="28"/>
          <w:shd w:val="clear" w:color="auto" w:fill="FFFFFF"/>
        </w:rPr>
      </w:pPr>
    </w:p>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b/>
          <w:bCs/>
          <w:color w:val="000000"/>
          <w:sz w:val="28"/>
          <w:szCs w:val="28"/>
          <w:shd w:val="clear" w:color="auto" w:fill="FFFFFF"/>
          <w:lang w:eastAsia="ru-RU"/>
        </w:rPr>
        <w:t>РАЗДЕЛ 3. </w:t>
      </w:r>
      <w:hyperlink r:id="rId36" w:tooltip="Эрик Мэш, Дэвид Вольф Детская патопсихология" w:history="1">
        <w:r w:rsidRPr="005876C4">
          <w:rPr>
            <w:rFonts w:ascii="Times New Roman" w:eastAsia="Times New Roman" w:hAnsi="Times New Roman" w:cs="Times New Roman"/>
            <w:b/>
            <w:bCs/>
            <w:color w:val="0000FF"/>
            <w:sz w:val="28"/>
            <w:szCs w:val="28"/>
            <w:lang w:eastAsia="ru-RU"/>
          </w:rPr>
          <w:t>ТИПОЛОГИЧЕСКИЕ ВАРИАНТЫ ОТКЛОНЯЮЩЕГОСЯ РАЗВИТИЯ</w:t>
        </w:r>
      </w:hyperlink>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color w:val="000000"/>
          <w:sz w:val="28"/>
          <w:szCs w:val="28"/>
          <w:shd w:val="clear" w:color="auto" w:fill="FFFFFF"/>
          <w:lang w:eastAsia="ru-RU"/>
        </w:rPr>
        <w:t>3.1. Модель анализа и общая характеристика групп отклоняющегося развития</w:t>
      </w:r>
      <w:proofErr w:type="gramStart"/>
      <w:r w:rsidRPr="005876C4">
        <w:rPr>
          <w:rFonts w:ascii="Times New Roman" w:eastAsia="Times New Roman" w:hAnsi="Times New Roman" w:cs="Times New Roman"/>
          <w:b/>
          <w:bCs/>
          <w:color w:val="000000"/>
          <w:sz w:val="28"/>
          <w:szCs w:val="28"/>
          <w:shd w:val="clear" w:color="auto" w:fill="FFFFFF"/>
          <w:lang w:eastAsia="ru-RU"/>
        </w:rPr>
        <w:t>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В</w:t>
      </w:r>
      <w:proofErr w:type="gramEnd"/>
      <w:r w:rsidRPr="005876C4">
        <w:rPr>
          <w:rFonts w:ascii="Times New Roman" w:eastAsia="Times New Roman" w:hAnsi="Times New Roman" w:cs="Times New Roman"/>
          <w:color w:val="000000"/>
          <w:sz w:val="28"/>
          <w:szCs w:val="28"/>
          <w:shd w:val="clear" w:color="auto" w:fill="FFFFFF"/>
          <w:lang w:eastAsia="ru-RU"/>
        </w:rPr>
        <w:t xml:space="preserve"> отечественной клинической и специальной психологии и психиатрии выделялись три основных группы отклоняющегося развития: </w:t>
      </w:r>
      <w:r w:rsidRPr="005876C4">
        <w:rPr>
          <w:rFonts w:ascii="Times New Roman" w:eastAsia="Times New Roman" w:hAnsi="Times New Roman" w:cs="Times New Roman"/>
          <w:i/>
          <w:iCs/>
          <w:color w:val="000000"/>
          <w:sz w:val="28"/>
          <w:szCs w:val="28"/>
          <w:shd w:val="clear" w:color="auto" w:fill="FFFFFF"/>
          <w:lang w:eastAsia="ru-RU"/>
        </w:rPr>
        <w:t>недостаточное, асинхронное и поврежденное развитие,</w:t>
      </w:r>
      <w:r w:rsidRPr="005876C4">
        <w:rPr>
          <w:rFonts w:ascii="Times New Roman" w:eastAsia="Times New Roman" w:hAnsi="Times New Roman" w:cs="Times New Roman"/>
          <w:color w:val="000000"/>
          <w:sz w:val="28"/>
          <w:szCs w:val="28"/>
          <w:shd w:val="clear" w:color="auto" w:fill="FFFFFF"/>
          <w:lang w:eastAsia="ru-RU"/>
        </w:rPr>
        <w:t xml:space="preserve"> определяемых спецификой, последовательностью и темпом формирования всей иерархической структуры психического развития ребенка. К этим </w:t>
      </w:r>
      <w:r w:rsidRPr="005876C4">
        <w:rPr>
          <w:rFonts w:ascii="Times New Roman" w:eastAsia="Times New Roman" w:hAnsi="Times New Roman" w:cs="Times New Roman"/>
          <w:color w:val="000000"/>
          <w:sz w:val="28"/>
          <w:szCs w:val="28"/>
          <w:shd w:val="clear" w:color="auto" w:fill="FFFFFF"/>
          <w:lang w:eastAsia="ru-RU"/>
        </w:rPr>
        <w:lastRenderedPageBreak/>
        <w:t>категориям следует добавить и </w:t>
      </w:r>
      <w:proofErr w:type="spellStart"/>
      <w:r w:rsidRPr="005876C4">
        <w:rPr>
          <w:rFonts w:ascii="Times New Roman" w:eastAsia="Times New Roman" w:hAnsi="Times New Roman" w:cs="Times New Roman"/>
          <w:i/>
          <w:iCs/>
          <w:color w:val="000000"/>
          <w:sz w:val="28"/>
          <w:szCs w:val="28"/>
          <w:shd w:val="clear" w:color="auto" w:fill="FFFFFF"/>
          <w:lang w:eastAsia="ru-RU"/>
        </w:rPr>
        <w:t>дефицитарное</w:t>
      </w:r>
      <w:proofErr w:type="spellEnd"/>
      <w:r w:rsidRPr="005876C4">
        <w:rPr>
          <w:rFonts w:ascii="Times New Roman" w:eastAsia="Times New Roman" w:hAnsi="Times New Roman" w:cs="Times New Roman"/>
          <w:color w:val="000000"/>
          <w:sz w:val="28"/>
          <w:szCs w:val="28"/>
          <w:shd w:val="clear" w:color="auto" w:fill="FFFFFF"/>
          <w:lang w:eastAsia="ru-RU"/>
        </w:rPr>
        <w:t> (как сложившийся в рамках дефектологии критерий выделения типа развития).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Предлагаемая типология «исходит» из исторически предшествующих типологий психического </w:t>
      </w:r>
      <w:proofErr w:type="spellStart"/>
      <w:r w:rsidRPr="005876C4">
        <w:rPr>
          <w:rFonts w:ascii="Times New Roman" w:eastAsia="Times New Roman" w:hAnsi="Times New Roman" w:cs="Times New Roman"/>
          <w:color w:val="000000"/>
          <w:sz w:val="28"/>
          <w:szCs w:val="28"/>
          <w:shd w:val="clear" w:color="auto" w:fill="FFFFFF"/>
          <w:lang w:eastAsia="ru-RU"/>
        </w:rPr>
        <w:t>дизонтогенеза</w:t>
      </w:r>
      <w:proofErr w:type="spellEnd"/>
      <w:r w:rsidRPr="005876C4">
        <w:rPr>
          <w:rFonts w:ascii="Times New Roman" w:eastAsia="Times New Roman" w:hAnsi="Times New Roman" w:cs="Times New Roman"/>
          <w:color w:val="000000"/>
          <w:sz w:val="28"/>
          <w:szCs w:val="28"/>
          <w:shd w:val="clear" w:color="auto" w:fill="FFFFFF"/>
          <w:lang w:eastAsia="ru-RU"/>
        </w:rPr>
        <w:t xml:space="preserve"> Г.Е.Сухаревой, М.С.Певзнер, К.С.Лебединской и В.В.Лебединского, Д.Н.Исаева.</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Сущность предлагаемой типологии состоит в том, что при анализе психического развития в целом можно выделить особые структурные образования, своего рода «единицы» анализа, которые можно рассматривать как внутренние закономерности психического развития. В нашей модели отклоняющегося развития они получили название «базовая структурная организация психического» (</w:t>
      </w:r>
      <w:r w:rsidRPr="005876C4">
        <w:rPr>
          <w:rFonts w:ascii="Times New Roman" w:eastAsia="Times New Roman" w:hAnsi="Times New Roman" w:cs="Times New Roman"/>
          <w:i/>
          <w:iCs/>
          <w:color w:val="000000"/>
          <w:sz w:val="28"/>
          <w:szCs w:val="28"/>
          <w:shd w:val="clear" w:color="auto" w:fill="FFFFFF"/>
          <w:lang w:eastAsia="ru-RU"/>
        </w:rPr>
        <w:t>Семаго, Семаго,</w:t>
      </w:r>
      <w:r w:rsidRPr="005876C4">
        <w:rPr>
          <w:rFonts w:ascii="Times New Roman" w:eastAsia="Times New Roman" w:hAnsi="Times New Roman" w:cs="Times New Roman"/>
          <w:color w:val="000000"/>
          <w:sz w:val="28"/>
          <w:szCs w:val="28"/>
          <w:shd w:val="clear" w:color="auto" w:fill="FFFFFF"/>
          <w:lang w:eastAsia="ru-RU"/>
        </w:rPr>
        <w:t xml:space="preserve"> 1999-2010). </w:t>
      </w:r>
      <w:proofErr w:type="gramStart"/>
      <w:r w:rsidRPr="005876C4">
        <w:rPr>
          <w:rFonts w:ascii="Times New Roman" w:eastAsia="Times New Roman" w:hAnsi="Times New Roman" w:cs="Times New Roman"/>
          <w:color w:val="000000"/>
          <w:sz w:val="28"/>
          <w:szCs w:val="28"/>
          <w:shd w:val="clear" w:color="auto" w:fill="FFFFFF"/>
          <w:lang w:eastAsia="ru-RU"/>
        </w:rPr>
        <w:t>К этим структурам мы относим: регуляторное обеспечение психической активности; ментальные структуры (в соответствии с моделью М.А. Холодной (</w:t>
      </w:r>
      <w:r w:rsidRPr="005876C4">
        <w:rPr>
          <w:rFonts w:ascii="Times New Roman" w:eastAsia="Times New Roman" w:hAnsi="Times New Roman" w:cs="Times New Roman"/>
          <w:i/>
          <w:iCs/>
          <w:color w:val="000000"/>
          <w:sz w:val="28"/>
          <w:szCs w:val="28"/>
          <w:shd w:val="clear" w:color="auto" w:fill="FFFFFF"/>
          <w:lang w:eastAsia="ru-RU"/>
        </w:rPr>
        <w:t>Холодная,</w:t>
      </w:r>
      <w:r w:rsidRPr="005876C4">
        <w:rPr>
          <w:rFonts w:ascii="Times New Roman" w:eastAsia="Times New Roman" w:hAnsi="Times New Roman" w:cs="Times New Roman"/>
          <w:color w:val="000000"/>
          <w:sz w:val="28"/>
          <w:szCs w:val="28"/>
          <w:shd w:val="clear" w:color="auto" w:fill="FFFFFF"/>
          <w:lang w:eastAsia="ru-RU"/>
        </w:rPr>
        <w:t> 2002); аффективную организацию (в соответствии с моделью О.С. Никольской (</w:t>
      </w:r>
      <w:r w:rsidRPr="005876C4">
        <w:rPr>
          <w:rFonts w:ascii="Times New Roman" w:eastAsia="Times New Roman" w:hAnsi="Times New Roman" w:cs="Times New Roman"/>
          <w:i/>
          <w:iCs/>
          <w:color w:val="000000"/>
          <w:sz w:val="28"/>
          <w:szCs w:val="28"/>
          <w:shd w:val="clear" w:color="auto" w:fill="FFFFFF"/>
          <w:lang w:eastAsia="ru-RU"/>
        </w:rPr>
        <w:t>Никольская,</w:t>
      </w:r>
      <w:r w:rsidRPr="005876C4">
        <w:rPr>
          <w:rFonts w:ascii="Times New Roman" w:eastAsia="Times New Roman" w:hAnsi="Times New Roman" w:cs="Times New Roman"/>
          <w:color w:val="000000"/>
          <w:sz w:val="28"/>
          <w:szCs w:val="28"/>
          <w:shd w:val="clear" w:color="auto" w:fill="FFFFFF"/>
          <w:lang w:eastAsia="ru-RU"/>
        </w:rPr>
        <w:t> 2000).</w:t>
      </w:r>
      <w:proofErr w:type="gramEnd"/>
      <w:r w:rsidRPr="005876C4">
        <w:rPr>
          <w:rFonts w:ascii="Times New Roman" w:eastAsia="Times New Roman" w:hAnsi="Times New Roman" w:cs="Times New Roman"/>
          <w:color w:val="000000"/>
          <w:sz w:val="28"/>
          <w:szCs w:val="28"/>
          <w:shd w:val="clear" w:color="auto" w:fill="FFFFFF"/>
          <w:lang w:eastAsia="ru-RU"/>
        </w:rPr>
        <w:t xml:space="preserve"> </w:t>
      </w:r>
      <w:proofErr w:type="gramStart"/>
      <w:r w:rsidRPr="005876C4">
        <w:rPr>
          <w:rFonts w:ascii="Times New Roman" w:eastAsia="Times New Roman" w:hAnsi="Times New Roman" w:cs="Times New Roman"/>
          <w:color w:val="000000"/>
          <w:sz w:val="28"/>
          <w:szCs w:val="28"/>
          <w:shd w:val="clear" w:color="auto" w:fill="FFFFFF"/>
          <w:lang w:eastAsia="ru-RU"/>
        </w:rPr>
        <w:t xml:space="preserve">В реальности деятельности специалистов сопровождения (в наблюдаемой феноменологии) эти структуры «проявляются» в виде возможности произвольно регулировать свою психическую активность (от регуляции движений до возможности регулировать свою коммуникацию с другими людьми и регуляции межличностных отношений), в пространственно-временных представлениях ребенка (от </w:t>
      </w:r>
      <w:proofErr w:type="spellStart"/>
      <w:r w:rsidRPr="005876C4">
        <w:rPr>
          <w:rFonts w:ascii="Times New Roman" w:eastAsia="Times New Roman" w:hAnsi="Times New Roman" w:cs="Times New Roman"/>
          <w:color w:val="000000"/>
          <w:sz w:val="28"/>
          <w:szCs w:val="28"/>
          <w:shd w:val="clear" w:color="auto" w:fill="FFFFFF"/>
          <w:lang w:eastAsia="ru-RU"/>
        </w:rPr>
        <w:t>сформированности</w:t>
      </w:r>
      <w:proofErr w:type="spellEnd"/>
      <w:r w:rsidRPr="005876C4">
        <w:rPr>
          <w:rFonts w:ascii="Times New Roman" w:eastAsia="Times New Roman" w:hAnsi="Times New Roman" w:cs="Times New Roman"/>
          <w:color w:val="000000"/>
          <w:sz w:val="28"/>
          <w:szCs w:val="28"/>
          <w:shd w:val="clear" w:color="auto" w:fill="FFFFFF"/>
          <w:lang w:eastAsia="ru-RU"/>
        </w:rPr>
        <w:t xml:space="preserve"> схемы тела до возможности оценки межличностного пространства), в эмоционально-поведенческих проявлениях (эмоциональном настрое, общем психическом тонусе, аффективных реакциях и различных эмоциональных</w:t>
      </w:r>
      <w:proofErr w:type="gramEnd"/>
      <w:r w:rsidRPr="005876C4">
        <w:rPr>
          <w:rFonts w:ascii="Times New Roman" w:eastAsia="Times New Roman" w:hAnsi="Times New Roman" w:cs="Times New Roman"/>
          <w:color w:val="000000"/>
          <w:sz w:val="28"/>
          <w:szCs w:val="28"/>
          <w:shd w:val="clear" w:color="auto" w:fill="FFFFFF"/>
          <w:lang w:eastAsia="ru-RU"/>
        </w:rPr>
        <w:t xml:space="preserve"> </w:t>
      </w:r>
      <w:proofErr w:type="gramStart"/>
      <w:r w:rsidRPr="005876C4">
        <w:rPr>
          <w:rFonts w:ascii="Times New Roman" w:eastAsia="Times New Roman" w:hAnsi="Times New Roman" w:cs="Times New Roman"/>
          <w:color w:val="000000"/>
          <w:sz w:val="28"/>
          <w:szCs w:val="28"/>
          <w:shd w:val="clear" w:color="auto" w:fill="FFFFFF"/>
          <w:lang w:eastAsia="ru-RU"/>
        </w:rPr>
        <w:t>проявлениях</w:t>
      </w:r>
      <w:proofErr w:type="gramEnd"/>
      <w:r w:rsidRPr="005876C4">
        <w:rPr>
          <w:rFonts w:ascii="Times New Roman" w:eastAsia="Times New Roman" w:hAnsi="Times New Roman" w:cs="Times New Roman"/>
          <w:color w:val="000000"/>
          <w:sz w:val="28"/>
          <w:szCs w:val="28"/>
          <w:shd w:val="clear" w:color="auto" w:fill="FFFFFF"/>
          <w:lang w:eastAsia="ru-RU"/>
        </w:rPr>
        <w:t>).</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Эти структуры можно определить как основу, «каркас», соответственно, регуляторной, когнитивной и аффективно-эмоциональной сфер. А </w:t>
      </w:r>
      <w:proofErr w:type="spellStart"/>
      <w:r w:rsidRPr="005876C4">
        <w:rPr>
          <w:rFonts w:ascii="Times New Roman" w:eastAsia="Times New Roman" w:hAnsi="Times New Roman" w:cs="Times New Roman"/>
          <w:color w:val="000000"/>
          <w:sz w:val="28"/>
          <w:szCs w:val="28"/>
          <w:shd w:val="clear" w:color="auto" w:fill="FFFFFF"/>
          <w:lang w:eastAsia="ru-RU"/>
        </w:rPr>
        <w:t>сформированность</w:t>
      </w:r>
      <w:proofErr w:type="spellEnd"/>
      <w:r w:rsidRPr="005876C4">
        <w:rPr>
          <w:rFonts w:ascii="Times New Roman" w:eastAsia="Times New Roman" w:hAnsi="Times New Roman" w:cs="Times New Roman"/>
          <w:color w:val="000000"/>
          <w:sz w:val="28"/>
          <w:szCs w:val="28"/>
          <w:shd w:val="clear" w:color="auto" w:fill="FFFFFF"/>
          <w:lang w:eastAsia="ru-RU"/>
        </w:rPr>
        <w:t xml:space="preserve"> последних, в соответствии с возрастом и социально-психологическим нормативом (СПН по К.М. Гуревичу) является одним из основных критериев выделения различных групп отклоняющегося психического развития. Нами рассматриваются и другие критерии. Практически для всех категорий отклоняющегося развития важным показателем, который также можно рассматривать в качестве дифференциально-диагностического критерия, является характер и особенности раннего (от рождения до 3-х лет) развития, а также такие показатели как </w:t>
      </w:r>
      <w:proofErr w:type="spellStart"/>
      <w:r w:rsidRPr="005876C4">
        <w:rPr>
          <w:rFonts w:ascii="Times New Roman" w:eastAsia="Times New Roman" w:hAnsi="Times New Roman" w:cs="Times New Roman"/>
          <w:color w:val="000000"/>
          <w:sz w:val="28"/>
          <w:szCs w:val="28"/>
          <w:shd w:val="clear" w:color="auto" w:fill="FFFFFF"/>
          <w:lang w:eastAsia="ru-RU"/>
        </w:rPr>
        <w:t>обучаемость</w:t>
      </w:r>
      <w:proofErr w:type="spellEnd"/>
      <w:r w:rsidRPr="005876C4">
        <w:rPr>
          <w:rFonts w:ascii="Times New Roman" w:eastAsia="Times New Roman" w:hAnsi="Times New Roman" w:cs="Times New Roman"/>
          <w:color w:val="000000"/>
          <w:sz w:val="28"/>
          <w:szCs w:val="28"/>
          <w:shd w:val="clear" w:color="auto" w:fill="FFFFFF"/>
          <w:lang w:eastAsia="ru-RU"/>
        </w:rPr>
        <w:t>, критичность ребенка, в первую очередь, к результатам собственной деятельности и адекватность его поведения.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Так для группы </w:t>
      </w:r>
      <w:r w:rsidRPr="005876C4">
        <w:rPr>
          <w:rFonts w:ascii="Times New Roman" w:eastAsia="Times New Roman" w:hAnsi="Times New Roman" w:cs="Times New Roman"/>
          <w:b/>
          <w:bCs/>
          <w:color w:val="000000"/>
          <w:sz w:val="28"/>
          <w:szCs w:val="28"/>
          <w:shd w:val="clear" w:color="auto" w:fill="FFFFFF"/>
          <w:lang w:eastAsia="ru-RU"/>
        </w:rPr>
        <w:t xml:space="preserve">недостаточного </w:t>
      </w:r>
      <w:proofErr w:type="spellStart"/>
      <w:r w:rsidRPr="005876C4">
        <w:rPr>
          <w:rFonts w:ascii="Times New Roman" w:eastAsia="Times New Roman" w:hAnsi="Times New Roman" w:cs="Times New Roman"/>
          <w:b/>
          <w:bCs/>
          <w:color w:val="000000"/>
          <w:sz w:val="28"/>
          <w:szCs w:val="28"/>
          <w:shd w:val="clear" w:color="auto" w:fill="FFFFFF"/>
          <w:lang w:eastAsia="ru-RU"/>
        </w:rPr>
        <w:t>развития</w:t>
      </w:r>
      <w:r w:rsidRPr="005876C4">
        <w:rPr>
          <w:rFonts w:ascii="Times New Roman" w:eastAsia="Times New Roman" w:hAnsi="Times New Roman" w:cs="Times New Roman"/>
          <w:color w:val="000000"/>
          <w:sz w:val="28"/>
          <w:szCs w:val="28"/>
          <w:shd w:val="clear" w:color="auto" w:fill="FFFFFF"/>
          <w:lang w:eastAsia="ru-RU"/>
        </w:rPr>
        <w:t>характерна</w:t>
      </w:r>
      <w:proofErr w:type="spellEnd"/>
      <w:r w:rsidRPr="005876C4">
        <w:rPr>
          <w:rFonts w:ascii="Times New Roman" w:eastAsia="Times New Roman" w:hAnsi="Times New Roman" w:cs="Times New Roman"/>
          <w:color w:val="000000"/>
          <w:sz w:val="28"/>
          <w:szCs w:val="28"/>
          <w:shd w:val="clear" w:color="auto" w:fill="FFFFFF"/>
          <w:lang w:eastAsia="ru-RU"/>
        </w:rPr>
        <w:t xml:space="preserve"> та или иная структура недостаточности (по отношению к соответствующему социально-психологическому нормативу) функциональных систем и психических процессов и, соответственно, недостаточность их базовых компонентов – регуляторного обеспечения психической активности и ментальных структур, определяющих, в первую очередь, </w:t>
      </w:r>
      <w:proofErr w:type="spellStart"/>
      <w:r w:rsidRPr="005876C4">
        <w:rPr>
          <w:rFonts w:ascii="Times New Roman" w:eastAsia="Times New Roman" w:hAnsi="Times New Roman" w:cs="Times New Roman"/>
          <w:color w:val="000000"/>
          <w:sz w:val="28"/>
          <w:szCs w:val="28"/>
          <w:shd w:val="clear" w:color="auto" w:fill="FFFFFF"/>
          <w:lang w:eastAsia="ru-RU"/>
        </w:rPr>
        <w:t>сформированность</w:t>
      </w:r>
      <w:proofErr w:type="spellEnd"/>
      <w:r w:rsidRPr="005876C4">
        <w:rPr>
          <w:rFonts w:ascii="Times New Roman" w:eastAsia="Times New Roman" w:hAnsi="Times New Roman" w:cs="Times New Roman"/>
          <w:color w:val="000000"/>
          <w:sz w:val="28"/>
          <w:szCs w:val="28"/>
          <w:shd w:val="clear" w:color="auto" w:fill="FFFFFF"/>
          <w:lang w:eastAsia="ru-RU"/>
        </w:rPr>
        <w:t xml:space="preserve"> познавательной деятельности. При этом для подгруппы </w:t>
      </w:r>
      <w:r w:rsidRPr="005876C4">
        <w:rPr>
          <w:rFonts w:ascii="Times New Roman" w:eastAsia="Times New Roman" w:hAnsi="Times New Roman" w:cs="Times New Roman"/>
          <w:b/>
          <w:bCs/>
          <w:i/>
          <w:iCs/>
          <w:color w:val="000000"/>
          <w:sz w:val="28"/>
          <w:szCs w:val="28"/>
          <w:shd w:val="clear" w:color="auto" w:fill="FFFFFF"/>
          <w:lang w:eastAsia="ru-RU"/>
        </w:rPr>
        <w:t>тотального недоразвития</w:t>
      </w:r>
      <w:r w:rsidRPr="005876C4">
        <w:rPr>
          <w:rFonts w:ascii="Times New Roman" w:eastAsia="Times New Roman" w:hAnsi="Times New Roman" w:cs="Times New Roman"/>
          <w:color w:val="000000"/>
          <w:sz w:val="28"/>
          <w:szCs w:val="28"/>
          <w:shd w:val="clear" w:color="auto" w:fill="FFFFFF"/>
          <w:lang w:eastAsia="ru-RU"/>
        </w:rPr>
        <w:t xml:space="preserve"> – грубо недостаточно сформированы именно произвольная регуляция психической активности и пространственно-временные представления, которые являются основой развития </w:t>
      </w:r>
      <w:proofErr w:type="spellStart"/>
      <w:r w:rsidRPr="005876C4">
        <w:rPr>
          <w:rFonts w:ascii="Times New Roman" w:eastAsia="Times New Roman" w:hAnsi="Times New Roman" w:cs="Times New Roman"/>
          <w:color w:val="000000"/>
          <w:sz w:val="28"/>
          <w:szCs w:val="28"/>
          <w:shd w:val="clear" w:color="auto" w:fill="FFFFFF"/>
          <w:lang w:eastAsia="ru-RU"/>
        </w:rPr>
        <w:t>регуляторно-волевой</w:t>
      </w:r>
      <w:proofErr w:type="spellEnd"/>
      <w:r w:rsidRPr="005876C4">
        <w:rPr>
          <w:rFonts w:ascii="Times New Roman" w:eastAsia="Times New Roman" w:hAnsi="Times New Roman" w:cs="Times New Roman"/>
          <w:color w:val="000000"/>
          <w:sz w:val="28"/>
          <w:szCs w:val="28"/>
          <w:shd w:val="clear" w:color="auto" w:fill="FFFFFF"/>
          <w:lang w:eastAsia="ru-RU"/>
        </w:rPr>
        <w:t xml:space="preserve"> и когнитивной сфер ребенка. Для подгруппы </w:t>
      </w:r>
      <w:r w:rsidRPr="005876C4">
        <w:rPr>
          <w:rFonts w:ascii="Times New Roman" w:eastAsia="Times New Roman" w:hAnsi="Times New Roman" w:cs="Times New Roman"/>
          <w:b/>
          <w:bCs/>
          <w:i/>
          <w:iCs/>
          <w:color w:val="000000"/>
          <w:sz w:val="28"/>
          <w:szCs w:val="28"/>
          <w:shd w:val="clear" w:color="auto" w:fill="FFFFFF"/>
          <w:lang w:eastAsia="ru-RU"/>
        </w:rPr>
        <w:t xml:space="preserve">задержанного </w:t>
      </w:r>
      <w:r w:rsidRPr="005876C4">
        <w:rPr>
          <w:rFonts w:ascii="Times New Roman" w:eastAsia="Times New Roman" w:hAnsi="Times New Roman" w:cs="Times New Roman"/>
          <w:b/>
          <w:bCs/>
          <w:i/>
          <w:iCs/>
          <w:color w:val="000000"/>
          <w:sz w:val="28"/>
          <w:szCs w:val="28"/>
          <w:shd w:val="clear" w:color="auto" w:fill="FFFFFF"/>
          <w:lang w:eastAsia="ru-RU"/>
        </w:rPr>
        <w:lastRenderedPageBreak/>
        <w:t>развития</w:t>
      </w:r>
      <w:r w:rsidRPr="005876C4">
        <w:rPr>
          <w:rFonts w:ascii="Times New Roman" w:eastAsia="Times New Roman" w:hAnsi="Times New Roman" w:cs="Times New Roman"/>
          <w:color w:val="000000"/>
          <w:sz w:val="28"/>
          <w:szCs w:val="28"/>
          <w:shd w:val="clear" w:color="auto" w:fill="FFFFFF"/>
          <w:lang w:eastAsia="ru-RU"/>
        </w:rPr>
        <w:t> </w:t>
      </w:r>
      <w:proofErr w:type="spellStart"/>
      <w:r w:rsidRPr="005876C4">
        <w:rPr>
          <w:rFonts w:ascii="Times New Roman" w:eastAsia="Times New Roman" w:hAnsi="Times New Roman" w:cs="Times New Roman"/>
          <w:color w:val="000000"/>
          <w:sz w:val="28"/>
          <w:szCs w:val="28"/>
          <w:shd w:val="clear" w:color="auto" w:fill="FFFFFF"/>
          <w:lang w:eastAsia="ru-RU"/>
        </w:rPr>
        <w:t>несформированность</w:t>
      </w:r>
      <w:proofErr w:type="spellEnd"/>
      <w:r w:rsidRPr="005876C4">
        <w:rPr>
          <w:rFonts w:ascii="Times New Roman" w:eastAsia="Times New Roman" w:hAnsi="Times New Roman" w:cs="Times New Roman"/>
          <w:color w:val="000000"/>
          <w:sz w:val="28"/>
          <w:szCs w:val="28"/>
          <w:shd w:val="clear" w:color="auto" w:fill="FFFFFF"/>
          <w:lang w:eastAsia="ru-RU"/>
        </w:rPr>
        <w:t> </w:t>
      </w:r>
      <w:hyperlink r:id="rId37" w:tooltip="Программа тренировок " w:history="1">
        <w:r w:rsidRPr="005876C4">
          <w:rPr>
            <w:rFonts w:ascii="Times New Roman" w:eastAsia="Times New Roman" w:hAnsi="Times New Roman" w:cs="Times New Roman"/>
            <w:color w:val="0000FF"/>
            <w:sz w:val="28"/>
            <w:szCs w:val="28"/>
            <w:lang w:eastAsia="ru-RU"/>
          </w:rPr>
          <w:t>этих же базовых компонентов</w:t>
        </w:r>
      </w:hyperlink>
      <w:r w:rsidRPr="005876C4">
        <w:rPr>
          <w:rFonts w:ascii="Times New Roman" w:eastAsia="Times New Roman" w:hAnsi="Times New Roman" w:cs="Times New Roman"/>
          <w:color w:val="000000"/>
          <w:sz w:val="28"/>
          <w:szCs w:val="28"/>
          <w:shd w:val="clear" w:color="auto" w:fill="FFFFFF"/>
          <w:lang w:eastAsia="ru-RU"/>
        </w:rPr>
        <w:t xml:space="preserve">, и регуляторной, и когнитивной сфер не так велика по сравнению со </w:t>
      </w:r>
      <w:proofErr w:type="spellStart"/>
      <w:r w:rsidRPr="005876C4">
        <w:rPr>
          <w:rFonts w:ascii="Times New Roman" w:eastAsia="Times New Roman" w:hAnsi="Times New Roman" w:cs="Times New Roman"/>
          <w:color w:val="000000"/>
          <w:sz w:val="28"/>
          <w:szCs w:val="28"/>
          <w:shd w:val="clear" w:color="auto" w:fill="FFFFFF"/>
          <w:lang w:eastAsia="ru-RU"/>
        </w:rPr>
        <w:t>средненормативной</w:t>
      </w:r>
      <w:proofErr w:type="spellEnd"/>
      <w:r w:rsidRPr="005876C4">
        <w:rPr>
          <w:rFonts w:ascii="Times New Roman" w:eastAsia="Times New Roman" w:hAnsi="Times New Roman" w:cs="Times New Roman"/>
          <w:color w:val="000000"/>
          <w:sz w:val="28"/>
          <w:szCs w:val="28"/>
          <w:shd w:val="clear" w:color="auto" w:fill="FFFFFF"/>
          <w:lang w:eastAsia="ru-RU"/>
        </w:rPr>
        <w:t xml:space="preserve"> и с возрастом (в 9-10 лет) полностью компенсируется (откуда эта группа и получила название «задержанное развитие»). В том случае, когда недостаточно сформированы лишь отдельные компоненты базовых структур, можно говорить о </w:t>
      </w:r>
      <w:r w:rsidRPr="005876C4">
        <w:rPr>
          <w:rFonts w:ascii="Times New Roman" w:eastAsia="Times New Roman" w:hAnsi="Times New Roman" w:cs="Times New Roman"/>
          <w:b/>
          <w:bCs/>
          <w:i/>
          <w:iCs/>
          <w:color w:val="000000"/>
          <w:sz w:val="28"/>
          <w:szCs w:val="28"/>
          <w:shd w:val="clear" w:color="auto" w:fill="FFFFFF"/>
          <w:lang w:eastAsia="ru-RU"/>
        </w:rPr>
        <w:t>парциальной недостаточности отдельных компонентов психической деятельности</w:t>
      </w:r>
      <w:r w:rsidRPr="005876C4">
        <w:rPr>
          <w:rFonts w:ascii="Times New Roman" w:eastAsia="Times New Roman" w:hAnsi="Times New Roman" w:cs="Times New Roman"/>
          <w:color w:val="000000"/>
          <w:sz w:val="28"/>
          <w:szCs w:val="28"/>
          <w:shd w:val="clear" w:color="auto" w:fill="FFFFFF"/>
          <w:lang w:eastAsia="ru-RU"/>
        </w:rPr>
        <w:t> (либо регулятивного, либо когнитивного компонента).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color w:val="000000"/>
          <w:sz w:val="28"/>
          <w:szCs w:val="28"/>
          <w:shd w:val="clear" w:color="auto" w:fill="FFFFFF"/>
          <w:lang w:eastAsia="ru-RU"/>
        </w:rPr>
        <w:t>Асинхронное развитие</w:t>
      </w:r>
      <w:r w:rsidRPr="005876C4">
        <w:rPr>
          <w:rFonts w:ascii="Times New Roman" w:eastAsia="Times New Roman" w:hAnsi="Times New Roman" w:cs="Times New Roman"/>
          <w:color w:val="000000"/>
          <w:sz w:val="28"/>
          <w:szCs w:val="28"/>
          <w:shd w:val="clear" w:color="auto" w:fill="FFFFFF"/>
          <w:lang w:eastAsia="ru-RU"/>
        </w:rPr>
        <w:t> получило свое название в связи с нарушением основного принципа развития (гетерохронии), когда наблюдаются сложные сочетания недоразвития, ускоренного (</w:t>
      </w:r>
      <w:proofErr w:type="spellStart"/>
      <w:r w:rsidRPr="005876C4">
        <w:rPr>
          <w:rFonts w:ascii="Times New Roman" w:eastAsia="Times New Roman" w:hAnsi="Times New Roman" w:cs="Times New Roman"/>
          <w:color w:val="000000"/>
          <w:sz w:val="28"/>
          <w:szCs w:val="28"/>
          <w:shd w:val="clear" w:color="auto" w:fill="FFFFFF"/>
          <w:lang w:eastAsia="ru-RU"/>
        </w:rPr>
        <w:t>акселеративного</w:t>
      </w:r>
      <w:proofErr w:type="spellEnd"/>
      <w:r w:rsidRPr="005876C4">
        <w:rPr>
          <w:rFonts w:ascii="Times New Roman" w:eastAsia="Times New Roman" w:hAnsi="Times New Roman" w:cs="Times New Roman"/>
          <w:color w:val="000000"/>
          <w:sz w:val="28"/>
          <w:szCs w:val="28"/>
          <w:shd w:val="clear" w:color="auto" w:fill="FFFFFF"/>
          <w:lang w:eastAsia="ru-RU"/>
        </w:rPr>
        <w:t xml:space="preserve">) развития – то есть дисгармонии или даже искажения самого хода психического развития и определяющих его закономерностях как в формировании отдельных процессов и функций, так и целых функциональных систем. В этом случае преимущественно оказывается недостаточно сформированной аффективная организация, что проявляется в недостаточности </w:t>
      </w:r>
      <w:proofErr w:type="spellStart"/>
      <w:r w:rsidRPr="005876C4">
        <w:rPr>
          <w:rFonts w:ascii="Times New Roman" w:eastAsia="Times New Roman" w:hAnsi="Times New Roman" w:cs="Times New Roman"/>
          <w:color w:val="000000"/>
          <w:sz w:val="28"/>
          <w:szCs w:val="28"/>
          <w:shd w:val="clear" w:color="auto" w:fill="FFFFFF"/>
          <w:lang w:eastAsia="ru-RU"/>
        </w:rPr>
        <w:t>регуляторно-волевой</w:t>
      </w:r>
      <w:proofErr w:type="spellEnd"/>
      <w:r w:rsidRPr="005876C4">
        <w:rPr>
          <w:rFonts w:ascii="Times New Roman" w:eastAsia="Times New Roman" w:hAnsi="Times New Roman" w:cs="Times New Roman"/>
          <w:color w:val="000000"/>
          <w:sz w:val="28"/>
          <w:szCs w:val="28"/>
          <w:shd w:val="clear" w:color="auto" w:fill="FFFFFF"/>
          <w:lang w:eastAsia="ru-RU"/>
        </w:rPr>
        <w:t xml:space="preserve"> и аффективно-эмоциональной сферах и, соответственно, в поведении и эмоциональных реакциях ребенка.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В вариантах </w:t>
      </w:r>
      <w:r w:rsidRPr="005876C4">
        <w:rPr>
          <w:rFonts w:ascii="Times New Roman" w:eastAsia="Times New Roman" w:hAnsi="Times New Roman" w:cs="Times New Roman"/>
          <w:b/>
          <w:bCs/>
          <w:i/>
          <w:iCs/>
          <w:color w:val="000000"/>
          <w:sz w:val="28"/>
          <w:szCs w:val="28"/>
          <w:shd w:val="clear" w:color="auto" w:fill="FFFFFF"/>
          <w:lang w:eastAsia="ru-RU"/>
        </w:rPr>
        <w:t>дисгармоничного развития</w:t>
      </w:r>
      <w:r w:rsidRPr="005876C4">
        <w:rPr>
          <w:rFonts w:ascii="Times New Roman" w:eastAsia="Times New Roman" w:hAnsi="Times New Roman" w:cs="Times New Roman"/>
          <w:color w:val="000000"/>
          <w:sz w:val="28"/>
          <w:szCs w:val="28"/>
          <w:shd w:val="clear" w:color="auto" w:fill="FFFFFF"/>
          <w:lang w:eastAsia="ru-RU"/>
        </w:rPr>
        <w:t xml:space="preserve"> в первую очередь следует говорить о </w:t>
      </w:r>
      <w:proofErr w:type="spellStart"/>
      <w:r w:rsidRPr="005876C4">
        <w:rPr>
          <w:rFonts w:ascii="Times New Roman" w:eastAsia="Times New Roman" w:hAnsi="Times New Roman" w:cs="Times New Roman"/>
          <w:color w:val="000000"/>
          <w:sz w:val="28"/>
          <w:szCs w:val="28"/>
          <w:shd w:val="clear" w:color="auto" w:fill="FFFFFF"/>
          <w:lang w:eastAsia="ru-RU"/>
        </w:rPr>
        <w:t>дисфункциональном</w:t>
      </w:r>
      <w:proofErr w:type="spellEnd"/>
      <w:r w:rsidRPr="005876C4">
        <w:rPr>
          <w:rFonts w:ascii="Times New Roman" w:eastAsia="Times New Roman" w:hAnsi="Times New Roman" w:cs="Times New Roman"/>
          <w:color w:val="000000"/>
          <w:sz w:val="28"/>
          <w:szCs w:val="28"/>
          <w:shd w:val="clear" w:color="auto" w:fill="FFFFFF"/>
          <w:lang w:eastAsia="ru-RU"/>
        </w:rPr>
        <w:t xml:space="preserve"> формирования аффективной организации при сохранности ее общей структуры и взаимосвязей.</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Наличие же искажений в формировании (в первую очередь – искажения в структурной организации базовых компонентов психического развития) не только аффективной организации, но и остальных компонентов, приводящее к искажению пропорций и последовательности развития и когнитивной, и </w:t>
      </w:r>
      <w:proofErr w:type="spellStart"/>
      <w:r w:rsidRPr="005876C4">
        <w:rPr>
          <w:rFonts w:ascii="Times New Roman" w:eastAsia="Times New Roman" w:hAnsi="Times New Roman" w:cs="Times New Roman"/>
          <w:color w:val="000000"/>
          <w:sz w:val="28"/>
          <w:szCs w:val="28"/>
          <w:shd w:val="clear" w:color="auto" w:fill="FFFFFF"/>
          <w:lang w:eastAsia="ru-RU"/>
        </w:rPr>
        <w:t>регуляторно-волевой</w:t>
      </w:r>
      <w:proofErr w:type="spellEnd"/>
      <w:r w:rsidRPr="005876C4">
        <w:rPr>
          <w:rFonts w:ascii="Times New Roman" w:eastAsia="Times New Roman" w:hAnsi="Times New Roman" w:cs="Times New Roman"/>
          <w:color w:val="000000"/>
          <w:sz w:val="28"/>
          <w:szCs w:val="28"/>
          <w:shd w:val="clear" w:color="auto" w:fill="FFFFFF"/>
          <w:lang w:eastAsia="ru-RU"/>
        </w:rPr>
        <w:t>, и аффективно-эмоциональной сфер, позволяет выделить подгруппу так называемого </w:t>
      </w:r>
      <w:r w:rsidRPr="005876C4">
        <w:rPr>
          <w:rFonts w:ascii="Times New Roman" w:eastAsia="Times New Roman" w:hAnsi="Times New Roman" w:cs="Times New Roman"/>
          <w:b/>
          <w:bCs/>
          <w:i/>
          <w:iCs/>
          <w:color w:val="000000"/>
          <w:sz w:val="28"/>
          <w:szCs w:val="28"/>
          <w:shd w:val="clear" w:color="auto" w:fill="FFFFFF"/>
          <w:lang w:eastAsia="ru-RU"/>
        </w:rPr>
        <w:t>искаженного развития.</w:t>
      </w:r>
      <w:r w:rsidRPr="005876C4">
        <w:rPr>
          <w:rFonts w:ascii="Times New Roman" w:eastAsia="Times New Roman" w:hAnsi="Times New Roman" w:cs="Times New Roman"/>
          <w:color w:val="000000"/>
          <w:sz w:val="28"/>
          <w:szCs w:val="28"/>
          <w:shd w:val="clear" w:color="auto" w:fill="FFFFFF"/>
          <w:lang w:eastAsia="ru-RU"/>
        </w:rPr>
        <w:t>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proofErr w:type="gramStart"/>
      <w:r w:rsidRPr="005876C4">
        <w:rPr>
          <w:rFonts w:ascii="Times New Roman" w:eastAsia="Times New Roman" w:hAnsi="Times New Roman" w:cs="Times New Roman"/>
          <w:color w:val="000000"/>
          <w:sz w:val="28"/>
          <w:szCs w:val="28"/>
          <w:shd w:val="clear" w:color="auto" w:fill="FFFFFF"/>
          <w:lang w:eastAsia="ru-RU"/>
        </w:rPr>
        <w:t>Основанием выделения группы </w:t>
      </w:r>
      <w:r w:rsidRPr="005876C4">
        <w:rPr>
          <w:rFonts w:ascii="Times New Roman" w:eastAsia="Times New Roman" w:hAnsi="Times New Roman" w:cs="Times New Roman"/>
          <w:b/>
          <w:bCs/>
          <w:color w:val="000000"/>
          <w:sz w:val="28"/>
          <w:szCs w:val="28"/>
          <w:shd w:val="clear" w:color="auto" w:fill="FFFFFF"/>
          <w:lang w:eastAsia="ru-RU"/>
        </w:rPr>
        <w:t>поврежденного развития</w:t>
      </w:r>
      <w:r w:rsidRPr="005876C4">
        <w:rPr>
          <w:rFonts w:ascii="Times New Roman" w:eastAsia="Times New Roman" w:hAnsi="Times New Roman" w:cs="Times New Roman"/>
          <w:color w:val="000000"/>
          <w:sz w:val="28"/>
          <w:szCs w:val="28"/>
          <w:shd w:val="clear" w:color="auto" w:fill="FFFFFF"/>
          <w:lang w:eastAsia="ru-RU"/>
        </w:rPr>
        <w:t> служит наличие повреждающего влияния на центральную нервную систему (в первую очередь, головной мозг) того или иного фактора, затрагивающего, в первую очередь, органические основы развития, а вторично (в зависимости от большого количества факторов: локализации, сроков, объема, выраженности, качества повреждения и т.п.) воздействующего на всю структуру психического развития.</w:t>
      </w:r>
      <w:proofErr w:type="gramEnd"/>
      <w:r w:rsidRPr="005876C4">
        <w:rPr>
          <w:rFonts w:ascii="Times New Roman" w:eastAsia="Times New Roman" w:hAnsi="Times New Roman" w:cs="Times New Roman"/>
          <w:color w:val="000000"/>
          <w:sz w:val="28"/>
          <w:szCs w:val="28"/>
          <w:shd w:val="clear" w:color="auto" w:fill="FFFFFF"/>
          <w:lang w:eastAsia="ru-RU"/>
        </w:rPr>
        <w:t xml:space="preserve"> В то же время к категории поврежденного развития может быть отнесена и </w:t>
      </w:r>
      <w:r w:rsidRPr="005876C4">
        <w:rPr>
          <w:rFonts w:ascii="Times New Roman" w:eastAsia="Times New Roman" w:hAnsi="Times New Roman" w:cs="Times New Roman"/>
          <w:b/>
          <w:bCs/>
          <w:i/>
          <w:iCs/>
          <w:color w:val="000000"/>
          <w:sz w:val="28"/>
          <w:szCs w:val="28"/>
          <w:shd w:val="clear" w:color="auto" w:fill="FFFFFF"/>
          <w:lang w:eastAsia="ru-RU"/>
        </w:rPr>
        <w:t>психическая травма</w:t>
      </w:r>
      <w:r w:rsidRPr="005876C4">
        <w:rPr>
          <w:rFonts w:ascii="Times New Roman" w:eastAsia="Times New Roman" w:hAnsi="Times New Roman" w:cs="Times New Roman"/>
          <w:color w:val="000000"/>
          <w:sz w:val="28"/>
          <w:szCs w:val="28"/>
          <w:shd w:val="clear" w:color="auto" w:fill="FFFFFF"/>
          <w:lang w:eastAsia="ru-RU"/>
        </w:rPr>
        <w:t> – как результат именно повреждения (а не неправильного формирования) системы аффективной организации.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Под </w:t>
      </w:r>
      <w:proofErr w:type="spellStart"/>
      <w:r w:rsidRPr="005876C4">
        <w:rPr>
          <w:rFonts w:ascii="Times New Roman" w:eastAsia="Times New Roman" w:hAnsi="Times New Roman" w:cs="Times New Roman"/>
          <w:b/>
          <w:bCs/>
          <w:color w:val="000000"/>
          <w:sz w:val="28"/>
          <w:szCs w:val="28"/>
          <w:shd w:val="clear" w:color="auto" w:fill="FFFFFF"/>
          <w:lang w:eastAsia="ru-RU"/>
        </w:rPr>
        <w:t>дефицитарным</w:t>
      </w:r>
      <w:proofErr w:type="spellEnd"/>
      <w:r w:rsidRPr="005876C4">
        <w:rPr>
          <w:rFonts w:ascii="Times New Roman" w:eastAsia="Times New Roman" w:hAnsi="Times New Roman" w:cs="Times New Roman"/>
          <w:b/>
          <w:bCs/>
          <w:color w:val="000000"/>
          <w:sz w:val="28"/>
          <w:szCs w:val="28"/>
          <w:shd w:val="clear" w:color="auto" w:fill="FFFFFF"/>
          <w:lang w:eastAsia="ru-RU"/>
        </w:rPr>
        <w:t xml:space="preserve"> развитием</w:t>
      </w:r>
      <w:r w:rsidRPr="005876C4">
        <w:rPr>
          <w:rFonts w:ascii="Times New Roman" w:eastAsia="Times New Roman" w:hAnsi="Times New Roman" w:cs="Times New Roman"/>
          <w:color w:val="000000"/>
          <w:sz w:val="28"/>
          <w:szCs w:val="28"/>
          <w:shd w:val="clear" w:color="auto" w:fill="FFFFFF"/>
          <w:lang w:eastAsia="ru-RU"/>
        </w:rPr>
        <w:t> подразумевается исходная (фактически с момента рождения или периода раннего возраста) недостаточность </w:t>
      </w:r>
      <w:proofErr w:type="gramStart"/>
      <w:r w:rsidRPr="005876C4">
        <w:rPr>
          <w:rFonts w:ascii="Times New Roman" w:eastAsia="Times New Roman" w:hAnsi="Times New Roman" w:cs="Times New Roman"/>
          <w:b/>
          <w:bCs/>
          <w:i/>
          <w:iCs/>
          <w:color w:val="000000"/>
          <w:sz w:val="28"/>
          <w:szCs w:val="28"/>
          <w:shd w:val="clear" w:color="auto" w:fill="FFFFFF"/>
          <w:lang w:eastAsia="ru-RU"/>
        </w:rPr>
        <w:t>сенсорных</w:t>
      </w:r>
      <w:proofErr w:type="gramEnd"/>
      <w:r w:rsidRPr="005876C4">
        <w:rPr>
          <w:rFonts w:ascii="Times New Roman" w:eastAsia="Times New Roman" w:hAnsi="Times New Roman" w:cs="Times New Roman"/>
          <w:color w:val="000000"/>
          <w:sz w:val="28"/>
          <w:szCs w:val="28"/>
          <w:shd w:val="clear" w:color="auto" w:fill="FFFFFF"/>
          <w:lang w:eastAsia="ru-RU"/>
        </w:rPr>
        <w:t> (слуховых и зрительных), </w:t>
      </w:r>
      <w:r w:rsidRPr="005876C4">
        <w:rPr>
          <w:rFonts w:ascii="Times New Roman" w:eastAsia="Times New Roman" w:hAnsi="Times New Roman" w:cs="Times New Roman"/>
          <w:b/>
          <w:bCs/>
          <w:i/>
          <w:iCs/>
          <w:color w:val="000000"/>
          <w:sz w:val="28"/>
          <w:szCs w:val="28"/>
          <w:shd w:val="clear" w:color="auto" w:fill="FFFFFF"/>
          <w:lang w:eastAsia="ru-RU"/>
        </w:rPr>
        <w:t xml:space="preserve">опорно-двигательных и </w:t>
      </w:r>
      <w:proofErr w:type="spellStart"/>
      <w:r w:rsidRPr="005876C4">
        <w:rPr>
          <w:rFonts w:ascii="Times New Roman" w:eastAsia="Times New Roman" w:hAnsi="Times New Roman" w:cs="Times New Roman"/>
          <w:b/>
          <w:bCs/>
          <w:i/>
          <w:iCs/>
          <w:color w:val="000000"/>
          <w:sz w:val="28"/>
          <w:szCs w:val="28"/>
          <w:shd w:val="clear" w:color="auto" w:fill="FFFFFF"/>
          <w:lang w:eastAsia="ru-RU"/>
        </w:rPr>
        <w:t>иных</w:t>
      </w:r>
      <w:r w:rsidRPr="005876C4">
        <w:rPr>
          <w:rFonts w:ascii="Times New Roman" w:eastAsia="Times New Roman" w:hAnsi="Times New Roman" w:cs="Times New Roman"/>
          <w:color w:val="000000"/>
          <w:sz w:val="28"/>
          <w:szCs w:val="28"/>
          <w:shd w:val="clear" w:color="auto" w:fill="FFFFFF"/>
          <w:lang w:eastAsia="ru-RU"/>
        </w:rPr>
        <w:t>систем</w:t>
      </w:r>
      <w:proofErr w:type="spellEnd"/>
      <w:r w:rsidRPr="005876C4">
        <w:rPr>
          <w:rFonts w:ascii="Times New Roman" w:eastAsia="Times New Roman" w:hAnsi="Times New Roman" w:cs="Times New Roman"/>
          <w:color w:val="000000"/>
          <w:sz w:val="28"/>
          <w:szCs w:val="28"/>
          <w:shd w:val="clear" w:color="auto" w:fill="FFFFFF"/>
          <w:lang w:eastAsia="ru-RU"/>
        </w:rPr>
        <w:t>. В этом случае традиционно выделяемые в специальной психологии и дефектологии категории детей с тяжелыми нарушениями сенсорных и опорно-двигательной систем могут быть отнесены, в соответствии с логикой предлагаемой типологии к </w:t>
      </w:r>
      <w:proofErr w:type="spellStart"/>
      <w:r w:rsidRPr="005876C4">
        <w:rPr>
          <w:rFonts w:ascii="Times New Roman" w:eastAsia="Times New Roman" w:hAnsi="Times New Roman" w:cs="Times New Roman"/>
          <w:i/>
          <w:iCs/>
          <w:color w:val="000000"/>
          <w:sz w:val="28"/>
          <w:szCs w:val="28"/>
          <w:shd w:val="clear" w:color="auto" w:fill="FFFFFF"/>
          <w:lang w:eastAsia="ru-RU"/>
        </w:rPr>
        <w:t>раннедефицитарному</w:t>
      </w:r>
      <w:proofErr w:type="spellEnd"/>
      <w:r w:rsidRPr="005876C4">
        <w:rPr>
          <w:rFonts w:ascii="Times New Roman" w:eastAsia="Times New Roman" w:hAnsi="Times New Roman" w:cs="Times New Roman"/>
          <w:i/>
          <w:iCs/>
          <w:color w:val="000000"/>
          <w:sz w:val="28"/>
          <w:szCs w:val="28"/>
          <w:shd w:val="clear" w:color="auto" w:fill="FFFFFF"/>
          <w:lang w:eastAsia="ru-RU"/>
        </w:rPr>
        <w:t> </w:t>
      </w:r>
      <w:r w:rsidRPr="005876C4">
        <w:rPr>
          <w:rFonts w:ascii="Times New Roman" w:eastAsia="Times New Roman" w:hAnsi="Times New Roman" w:cs="Times New Roman"/>
          <w:color w:val="000000"/>
          <w:sz w:val="28"/>
          <w:szCs w:val="28"/>
          <w:shd w:val="clear" w:color="auto" w:fill="FFFFFF"/>
          <w:lang w:eastAsia="ru-RU"/>
        </w:rPr>
        <w:t>или </w:t>
      </w:r>
      <w:proofErr w:type="spellStart"/>
      <w:r w:rsidRPr="005876C4">
        <w:rPr>
          <w:rFonts w:ascii="Times New Roman" w:eastAsia="Times New Roman" w:hAnsi="Times New Roman" w:cs="Times New Roman"/>
          <w:i/>
          <w:iCs/>
          <w:color w:val="000000"/>
          <w:sz w:val="28"/>
          <w:szCs w:val="28"/>
          <w:shd w:val="clear" w:color="auto" w:fill="FFFFFF"/>
          <w:lang w:eastAsia="ru-RU"/>
        </w:rPr>
        <w:t>позднедефицитарному</w:t>
      </w:r>
      <w:proofErr w:type="spellEnd"/>
      <w:r w:rsidRPr="005876C4">
        <w:rPr>
          <w:rFonts w:ascii="Times New Roman" w:eastAsia="Times New Roman" w:hAnsi="Times New Roman" w:cs="Times New Roman"/>
          <w:i/>
          <w:iCs/>
          <w:color w:val="000000"/>
          <w:sz w:val="28"/>
          <w:szCs w:val="28"/>
          <w:shd w:val="clear" w:color="auto" w:fill="FFFFFF"/>
          <w:lang w:eastAsia="ru-RU"/>
        </w:rPr>
        <w:t xml:space="preserve"> развитию</w:t>
      </w:r>
      <w:r w:rsidRPr="005876C4">
        <w:rPr>
          <w:rFonts w:ascii="Times New Roman" w:eastAsia="Times New Roman" w:hAnsi="Times New Roman" w:cs="Times New Roman"/>
          <w:color w:val="000000"/>
          <w:sz w:val="28"/>
          <w:szCs w:val="28"/>
          <w:shd w:val="clear" w:color="auto" w:fill="FFFFFF"/>
          <w:lang w:eastAsia="ru-RU"/>
        </w:rPr>
        <w:t>.</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lastRenderedPageBreak/>
        <w:t>К этой же категории относят и детей с </w:t>
      </w:r>
      <w:r w:rsidRPr="005876C4">
        <w:rPr>
          <w:rFonts w:ascii="Times New Roman" w:eastAsia="Times New Roman" w:hAnsi="Times New Roman" w:cs="Times New Roman"/>
          <w:b/>
          <w:bCs/>
          <w:i/>
          <w:iCs/>
          <w:color w:val="000000"/>
          <w:sz w:val="28"/>
          <w:szCs w:val="28"/>
          <w:shd w:val="clear" w:color="auto" w:fill="FFFFFF"/>
          <w:lang w:eastAsia="ru-RU"/>
        </w:rPr>
        <w:t>множественными (сложными, сочетанными) нарушениями развития</w:t>
      </w:r>
      <w:r w:rsidRPr="005876C4">
        <w:rPr>
          <w:rFonts w:ascii="Times New Roman" w:eastAsia="Times New Roman" w:hAnsi="Times New Roman" w:cs="Times New Roman"/>
          <w:color w:val="000000"/>
          <w:sz w:val="28"/>
          <w:szCs w:val="28"/>
          <w:shd w:val="clear" w:color="auto" w:fill="FFFFFF"/>
          <w:lang w:eastAsia="ru-RU"/>
        </w:rPr>
        <w:t xml:space="preserve">. В этой наиболее сложной и тяжелой для организации их образования группе могут наблюдаться самые разнообразные сочетания недоразвития (недостаточности) слуха или зрения и когнитивных предпосылок, </w:t>
      </w:r>
      <w:proofErr w:type="spellStart"/>
      <w:r w:rsidRPr="005876C4">
        <w:rPr>
          <w:rFonts w:ascii="Times New Roman" w:eastAsia="Times New Roman" w:hAnsi="Times New Roman" w:cs="Times New Roman"/>
          <w:color w:val="000000"/>
          <w:sz w:val="28"/>
          <w:szCs w:val="28"/>
          <w:shd w:val="clear" w:color="auto" w:fill="FFFFFF"/>
          <w:lang w:eastAsia="ru-RU"/>
        </w:rPr>
        <w:t>дефицитарности</w:t>
      </w:r>
      <w:proofErr w:type="spellEnd"/>
      <w:r w:rsidRPr="005876C4">
        <w:rPr>
          <w:rFonts w:ascii="Times New Roman" w:eastAsia="Times New Roman" w:hAnsi="Times New Roman" w:cs="Times New Roman"/>
          <w:color w:val="000000"/>
          <w:sz w:val="28"/>
          <w:szCs w:val="28"/>
          <w:shd w:val="clear" w:color="auto" w:fill="FFFFFF"/>
          <w:lang w:eastAsia="ru-RU"/>
        </w:rPr>
        <w:t xml:space="preserve"> опорно-двигательного аппарата и слуха или зрения, а также любые другие сочетания дефицитов.</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В свою очередь, каждая приведенная здесь подгруппа отклоняющегося развития (в соответствии с принципиально отличающимися качественными характеристиками) может быть </w:t>
      </w:r>
      <w:hyperlink r:id="rId38" w:tooltip="Лекция Предмет радиобиологии. История возникновения и развития науки 9" w:history="1">
        <w:r w:rsidRPr="005876C4">
          <w:rPr>
            <w:rFonts w:ascii="Times New Roman" w:eastAsia="Times New Roman" w:hAnsi="Times New Roman" w:cs="Times New Roman"/>
            <w:color w:val="0000FF"/>
            <w:sz w:val="28"/>
            <w:szCs w:val="28"/>
            <w:lang w:eastAsia="ru-RU"/>
          </w:rPr>
          <w:t>подразделена на отдельные типы и варианты</w:t>
        </w:r>
      </w:hyperlink>
      <w:r w:rsidRPr="005876C4">
        <w:rPr>
          <w:rFonts w:ascii="Times New Roman" w:eastAsia="Times New Roman" w:hAnsi="Times New Roman" w:cs="Times New Roman"/>
          <w:color w:val="000000"/>
          <w:sz w:val="28"/>
          <w:szCs w:val="28"/>
          <w:shd w:val="clear" w:color="auto" w:fill="FFFFFF"/>
          <w:lang w:eastAsia="ru-RU"/>
        </w:rPr>
        <w:t>, формы. Общая схема типологии отклоняющегося развития приводится ниже (Рис 1).</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Важным для деятельности ПМПК ОРЦ и консилиума ОУ в подобном подходе к </w:t>
      </w:r>
      <w:proofErr w:type="spellStart"/>
      <w:r w:rsidRPr="005876C4">
        <w:rPr>
          <w:rFonts w:ascii="Times New Roman" w:eastAsia="Times New Roman" w:hAnsi="Times New Roman" w:cs="Times New Roman"/>
          <w:color w:val="000000"/>
          <w:sz w:val="28"/>
          <w:szCs w:val="28"/>
          <w:shd w:val="clear" w:color="auto" w:fill="FFFFFF"/>
          <w:lang w:eastAsia="ru-RU"/>
        </w:rPr>
        <w:t>типологизации</w:t>
      </w:r>
      <w:proofErr w:type="spellEnd"/>
      <w:r w:rsidRPr="005876C4">
        <w:rPr>
          <w:rFonts w:ascii="Times New Roman" w:eastAsia="Times New Roman" w:hAnsi="Times New Roman" w:cs="Times New Roman"/>
          <w:color w:val="000000"/>
          <w:sz w:val="28"/>
          <w:szCs w:val="28"/>
          <w:shd w:val="clear" w:color="auto" w:fill="FFFFFF"/>
          <w:lang w:eastAsia="ru-RU"/>
        </w:rPr>
        <w:t xml:space="preserve"> отклоняющегося развития являются следующие соображения.</w:t>
      </w:r>
      <w:r w:rsidRPr="005876C4">
        <w:rPr>
          <w:rFonts w:ascii="Times New Roman" w:eastAsia="Times New Roman" w:hAnsi="Times New Roman" w:cs="Times New Roman"/>
          <w:color w:val="000000"/>
          <w:sz w:val="28"/>
          <w:szCs w:val="28"/>
          <w:lang w:eastAsia="ru-RU"/>
        </w:rPr>
        <w:br/>
      </w:r>
    </w:p>
    <w:p w:rsidR="005876C4" w:rsidRPr="005876C4" w:rsidRDefault="005876C4" w:rsidP="005876C4">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t>Подобные обозначения типологических групп имеют длительную историю и достаточно понятны для большинства специалистов сопровождения (в первую очередь, медиков, логопедов и дефектологов). Это чрезвычайно важно, поскольку речь идет о согласованной междисциплинарной деятельности команды специалистов и возможность общей договоренности и согласия стоят на первом месте;</w:t>
      </w:r>
    </w:p>
    <w:p w:rsidR="005876C4" w:rsidRPr="005876C4" w:rsidRDefault="005876C4" w:rsidP="005876C4">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t>Мы принципиально хотим «уйти» от бытующей до сих пор медицинской терминологии, поскольку, с одной стороны, медицинский анализ и соответствующая терминология не являются приоритетными для педагогической деятельности учреждений образования – не несут в себе никакого психолого-педагогического содержания и не помогают в психолого-педагогическом сопровождении детей с ОВЗ. С другой стороны – чрезвычайно тяжелы для родителей таких детей, что не способствует их полноценному включению (совместно со специалистами) в процесс помощи ребенку, поскольку традиционно для нашей культуры являются сугубо негативными ярлыками.</w:t>
      </w:r>
    </w:p>
    <w:p w:rsidR="005876C4" w:rsidRPr="005876C4" w:rsidRDefault="005876C4" w:rsidP="005876C4">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t xml:space="preserve">Помимо всего этого многие до сих пор используемые клинические термины и подходы быстро устаревают и </w:t>
      </w:r>
      <w:proofErr w:type="gramStart"/>
      <w:r w:rsidRPr="005876C4">
        <w:rPr>
          <w:rFonts w:ascii="Times New Roman" w:eastAsia="Times New Roman" w:hAnsi="Times New Roman" w:cs="Times New Roman"/>
          <w:color w:val="000000"/>
          <w:sz w:val="28"/>
          <w:szCs w:val="28"/>
          <w:lang w:eastAsia="ru-RU"/>
        </w:rPr>
        <w:t>в</w:t>
      </w:r>
      <w:proofErr w:type="gramEnd"/>
      <w:r w:rsidRPr="005876C4">
        <w:rPr>
          <w:rFonts w:ascii="Times New Roman" w:eastAsia="Times New Roman" w:hAnsi="Times New Roman" w:cs="Times New Roman"/>
          <w:color w:val="000000"/>
          <w:sz w:val="28"/>
          <w:szCs w:val="28"/>
          <w:lang w:eastAsia="ru-RU"/>
        </w:rPr>
        <w:t xml:space="preserve"> многих случаях уже не соответствуют реальности, в частности, реалиям коррекционной деятельности. </w:t>
      </w:r>
    </w:p>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Рис 1. Общая схема </w:t>
      </w:r>
      <w:proofErr w:type="spellStart"/>
      <w:r w:rsidRPr="005876C4">
        <w:rPr>
          <w:rFonts w:ascii="Times New Roman" w:eastAsia="Times New Roman" w:hAnsi="Times New Roman" w:cs="Times New Roman"/>
          <w:color w:val="000000"/>
          <w:sz w:val="28"/>
          <w:szCs w:val="28"/>
          <w:shd w:val="clear" w:color="auto" w:fill="FFFFFF"/>
          <w:lang w:eastAsia="ru-RU"/>
        </w:rPr>
        <w:t>типологизации</w:t>
      </w:r>
      <w:proofErr w:type="spellEnd"/>
      <w:r w:rsidRPr="005876C4">
        <w:rPr>
          <w:rFonts w:ascii="Times New Roman" w:eastAsia="Times New Roman" w:hAnsi="Times New Roman" w:cs="Times New Roman"/>
          <w:color w:val="000000"/>
          <w:sz w:val="28"/>
          <w:szCs w:val="28"/>
          <w:shd w:val="clear" w:color="auto" w:fill="FFFFFF"/>
          <w:lang w:eastAsia="ru-RU"/>
        </w:rPr>
        <w:t xml:space="preserve"> отклоняющегося развития (показаны основные варианты для каждой из групп) </w:t>
      </w:r>
      <w:r w:rsidRPr="005876C4">
        <w:rPr>
          <w:rFonts w:ascii="Times New Roman" w:eastAsia="Times New Roman" w:hAnsi="Times New Roman" w:cs="Times New Roman"/>
          <w:color w:val="000000"/>
          <w:sz w:val="28"/>
          <w:szCs w:val="28"/>
          <w:lang w:eastAsia="ru-RU"/>
        </w:rPr>
        <w:br/>
      </w:r>
    </w:p>
    <w:p w:rsidR="005876C4" w:rsidRPr="005876C4" w:rsidRDefault="005876C4" w:rsidP="005876C4">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t xml:space="preserve">В то время как предлагаемая модель анализа и соответствующие ей терминологические обозначения, являясь исключительно психологическими по </w:t>
      </w:r>
      <w:r w:rsidRPr="005876C4">
        <w:rPr>
          <w:rFonts w:ascii="Times New Roman" w:eastAsia="Times New Roman" w:hAnsi="Times New Roman" w:cs="Times New Roman"/>
          <w:color w:val="000000"/>
          <w:sz w:val="28"/>
          <w:szCs w:val="28"/>
          <w:lang w:eastAsia="ru-RU"/>
        </w:rPr>
        <w:lastRenderedPageBreak/>
        <w:t>своей сути, уже показали свою эффективность в коррекционно-развивающей деятельности специалистов.</w:t>
      </w:r>
    </w:p>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color w:val="000000"/>
          <w:sz w:val="28"/>
          <w:szCs w:val="28"/>
          <w:shd w:val="clear" w:color="auto" w:fill="FFFFFF"/>
          <w:lang w:eastAsia="ru-RU"/>
        </w:rPr>
        <w:t>3.2. Описание вариантов отклоняющегося развития</w:t>
      </w:r>
      <w:r w:rsidRPr="005876C4">
        <w:rPr>
          <w:rFonts w:ascii="Times New Roman" w:eastAsia="Times New Roman" w:hAnsi="Times New Roman" w:cs="Times New Roman"/>
          <w:b/>
          <w:bCs/>
          <w:color w:val="000000"/>
          <w:sz w:val="28"/>
          <w:szCs w:val="28"/>
          <w:shd w:val="clear" w:color="auto" w:fill="FFFFFF"/>
          <w:vertAlign w:val="superscript"/>
          <w:lang w:eastAsia="ru-RU"/>
        </w:rPr>
        <w:t>3</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shd w:val="clear" w:color="auto" w:fill="FFFFFF"/>
          <w:lang w:eastAsia="ru-RU"/>
        </w:rPr>
        <w:t>3.2.1 Недостаточное развитие</w:t>
      </w:r>
      <w:proofErr w:type="gramStart"/>
      <w:r w:rsidRPr="005876C4">
        <w:rPr>
          <w:rFonts w:ascii="Times New Roman" w:eastAsia="Times New Roman" w:hAnsi="Times New Roman" w:cs="Times New Roman"/>
          <w:b/>
          <w:bCs/>
          <w:i/>
          <w:iCs/>
          <w:color w:val="000000"/>
          <w:sz w:val="28"/>
          <w:szCs w:val="28"/>
          <w:shd w:val="clear" w:color="auto" w:fill="FFFFFF"/>
          <w:lang w:eastAsia="ru-RU"/>
        </w:rPr>
        <w:t>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В</w:t>
      </w:r>
      <w:proofErr w:type="gramEnd"/>
      <w:r w:rsidRPr="005876C4">
        <w:rPr>
          <w:rFonts w:ascii="Times New Roman" w:eastAsia="Times New Roman" w:hAnsi="Times New Roman" w:cs="Times New Roman"/>
          <w:color w:val="000000"/>
          <w:sz w:val="28"/>
          <w:szCs w:val="28"/>
          <w:shd w:val="clear" w:color="auto" w:fill="FFFFFF"/>
          <w:lang w:eastAsia="ru-RU"/>
        </w:rPr>
        <w:t xml:space="preserve"> группе недостаточного развития выделяется такая подгруппа, как </w:t>
      </w:r>
      <w:r w:rsidRPr="005876C4">
        <w:rPr>
          <w:rFonts w:ascii="Times New Roman" w:eastAsia="Times New Roman" w:hAnsi="Times New Roman" w:cs="Times New Roman"/>
          <w:b/>
          <w:bCs/>
          <w:i/>
          <w:iCs/>
          <w:color w:val="000000"/>
          <w:sz w:val="28"/>
          <w:szCs w:val="28"/>
          <w:shd w:val="clear" w:color="auto" w:fill="FFFFFF"/>
          <w:lang w:eastAsia="ru-RU"/>
        </w:rPr>
        <w:t>тотальное недоразвитие</w:t>
      </w:r>
      <w:r w:rsidRPr="005876C4">
        <w:rPr>
          <w:rFonts w:ascii="Times New Roman" w:eastAsia="Times New Roman" w:hAnsi="Times New Roman" w:cs="Times New Roman"/>
          <w:color w:val="000000"/>
          <w:sz w:val="28"/>
          <w:szCs w:val="28"/>
          <w:shd w:val="clear" w:color="auto" w:fill="FFFFFF"/>
          <w:lang w:eastAsia="ru-RU"/>
        </w:rPr>
        <w:t xml:space="preserve">. Совершенно очевидно, что основным диагнозом, выставляемым медиками для этой категории детей, является «умственная отсталость», которая в МКБ -10 имеет шифр: (F70.х - F79.х). Знаки после точки (ставящиеся вместо буквы </w:t>
      </w:r>
      <w:proofErr w:type="spellStart"/>
      <w:r w:rsidRPr="005876C4">
        <w:rPr>
          <w:rFonts w:ascii="Times New Roman" w:eastAsia="Times New Roman" w:hAnsi="Times New Roman" w:cs="Times New Roman"/>
          <w:color w:val="000000"/>
          <w:sz w:val="28"/>
          <w:szCs w:val="28"/>
          <w:shd w:val="clear" w:color="auto" w:fill="FFFFFF"/>
          <w:lang w:eastAsia="ru-RU"/>
        </w:rPr>
        <w:t>х</w:t>
      </w:r>
      <w:proofErr w:type="spellEnd"/>
      <w:r w:rsidRPr="005876C4">
        <w:rPr>
          <w:rFonts w:ascii="Times New Roman" w:eastAsia="Times New Roman" w:hAnsi="Times New Roman" w:cs="Times New Roman"/>
          <w:color w:val="000000"/>
          <w:sz w:val="28"/>
          <w:szCs w:val="28"/>
          <w:shd w:val="clear" w:color="auto" w:fill="FFFFFF"/>
          <w:lang w:eastAsia="ru-RU"/>
        </w:rPr>
        <w:t>), указывают степень выраженности нарушений поведения (0 – минимальные нарушения поведения или их отсутствие; 1 – значительные поведенческие нарушения) (</w:t>
      </w:r>
      <w:proofErr w:type="spellStart"/>
      <w:r w:rsidRPr="005876C4">
        <w:rPr>
          <w:rFonts w:ascii="Times New Roman" w:eastAsia="Times New Roman" w:hAnsi="Times New Roman" w:cs="Times New Roman"/>
          <w:color w:val="000000"/>
          <w:sz w:val="28"/>
          <w:szCs w:val="28"/>
          <w:shd w:val="clear" w:color="auto" w:fill="FFFFFF"/>
          <w:lang w:eastAsia="ru-RU"/>
        </w:rPr>
        <w:t>Многоосевая</w:t>
      </w:r>
      <w:proofErr w:type="spellEnd"/>
      <w:r w:rsidRPr="005876C4">
        <w:rPr>
          <w:rFonts w:ascii="Times New Roman" w:eastAsia="Times New Roman" w:hAnsi="Times New Roman" w:cs="Times New Roman"/>
          <w:color w:val="000000"/>
          <w:sz w:val="28"/>
          <w:szCs w:val="28"/>
          <w:shd w:val="clear" w:color="auto" w:fill="FFFFFF"/>
          <w:lang w:eastAsia="ru-RU"/>
        </w:rPr>
        <w:t xml:space="preserve"> классификация психических расстройств …, 2003). Иногда при неявно выраженных нарушениях медиками может быть выставлен диагноз «Легкое когнитивное расстройство» (шифр F06.7). Следует отметить, что данный диагноз не совсем «подходит» к описываемой категории детей, но в настоящее время стал все чаще встречаться в медицинских заключениях. Иногда, при сопутствующих специфических расстройствах поведения может быть выставлен и диагноз: «</w:t>
      </w:r>
      <w:proofErr w:type="spellStart"/>
      <w:r w:rsidRPr="005876C4">
        <w:rPr>
          <w:rFonts w:ascii="Times New Roman" w:eastAsia="Times New Roman" w:hAnsi="Times New Roman" w:cs="Times New Roman"/>
          <w:color w:val="000000"/>
          <w:sz w:val="28"/>
          <w:szCs w:val="28"/>
          <w:shd w:val="clear" w:color="auto" w:fill="FFFFFF"/>
          <w:lang w:eastAsia="ru-RU"/>
        </w:rPr>
        <w:t>Гиперактивное</w:t>
      </w:r>
      <w:proofErr w:type="spellEnd"/>
      <w:r w:rsidRPr="005876C4">
        <w:rPr>
          <w:rFonts w:ascii="Times New Roman" w:eastAsia="Times New Roman" w:hAnsi="Times New Roman" w:cs="Times New Roman"/>
          <w:color w:val="000000"/>
          <w:sz w:val="28"/>
          <w:szCs w:val="28"/>
          <w:shd w:val="clear" w:color="auto" w:fill="FFFFFF"/>
          <w:lang w:eastAsia="ru-RU"/>
        </w:rPr>
        <w:t xml:space="preserve"> расстройство, сочетающееся с умственной отсталостью и стереотипными движениями (шифр F84.4). В этом случае всегда следует проводить дифференциальную диагностику с нарушениями преимущественно аффективно-эмоционального развития (расстройства </w:t>
      </w:r>
      <w:proofErr w:type="spellStart"/>
      <w:r w:rsidRPr="005876C4">
        <w:rPr>
          <w:rFonts w:ascii="Times New Roman" w:eastAsia="Times New Roman" w:hAnsi="Times New Roman" w:cs="Times New Roman"/>
          <w:color w:val="000000"/>
          <w:sz w:val="28"/>
          <w:szCs w:val="28"/>
          <w:shd w:val="clear" w:color="auto" w:fill="FFFFFF"/>
          <w:lang w:eastAsia="ru-RU"/>
        </w:rPr>
        <w:t>аутистического</w:t>
      </w:r>
      <w:proofErr w:type="spellEnd"/>
      <w:r w:rsidRPr="005876C4">
        <w:rPr>
          <w:rFonts w:ascii="Times New Roman" w:eastAsia="Times New Roman" w:hAnsi="Times New Roman" w:cs="Times New Roman"/>
          <w:color w:val="000000"/>
          <w:sz w:val="28"/>
          <w:szCs w:val="28"/>
          <w:shd w:val="clear" w:color="auto" w:fill="FFFFFF"/>
          <w:lang w:eastAsia="ru-RU"/>
        </w:rPr>
        <w:t xml:space="preserve"> спектра – </w:t>
      </w:r>
      <w:proofErr w:type="gramStart"/>
      <w:r w:rsidRPr="005876C4">
        <w:rPr>
          <w:rFonts w:ascii="Times New Roman" w:eastAsia="Times New Roman" w:hAnsi="Times New Roman" w:cs="Times New Roman"/>
          <w:i/>
          <w:iCs/>
          <w:color w:val="000000"/>
          <w:sz w:val="28"/>
          <w:szCs w:val="28"/>
          <w:shd w:val="clear" w:color="auto" w:fill="FFFFFF"/>
          <w:lang w:eastAsia="ru-RU"/>
        </w:rPr>
        <w:t>см</w:t>
      </w:r>
      <w:proofErr w:type="gramEnd"/>
      <w:r w:rsidRPr="005876C4">
        <w:rPr>
          <w:rFonts w:ascii="Times New Roman" w:eastAsia="Times New Roman" w:hAnsi="Times New Roman" w:cs="Times New Roman"/>
          <w:i/>
          <w:iCs/>
          <w:color w:val="000000"/>
          <w:sz w:val="28"/>
          <w:szCs w:val="28"/>
          <w:shd w:val="clear" w:color="auto" w:fill="FFFFFF"/>
          <w:lang w:eastAsia="ru-RU"/>
        </w:rPr>
        <w:t>. далее</w:t>
      </w:r>
      <w:r w:rsidRPr="005876C4">
        <w:rPr>
          <w:rFonts w:ascii="Times New Roman" w:eastAsia="Times New Roman" w:hAnsi="Times New Roman" w:cs="Times New Roman"/>
          <w:color w:val="000000"/>
          <w:sz w:val="28"/>
          <w:szCs w:val="28"/>
          <w:shd w:val="clear" w:color="auto" w:fill="FFFFFF"/>
          <w:lang w:eastAsia="ru-RU"/>
        </w:rPr>
        <w:t>).</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В соответствии с нашей моделью анализа психического развития эта категория детей будет демонстрировать грубую недостаточность (недоразвитие) и произвольной регуляции психической активности (деятельности), и пространственно-временных представлений. Эти компоненты психического развития </w:t>
      </w:r>
      <w:proofErr w:type="gramStart"/>
      <w:r w:rsidRPr="005876C4">
        <w:rPr>
          <w:rFonts w:ascii="Times New Roman" w:eastAsia="Times New Roman" w:hAnsi="Times New Roman" w:cs="Times New Roman"/>
          <w:color w:val="000000"/>
          <w:sz w:val="28"/>
          <w:szCs w:val="28"/>
          <w:shd w:val="clear" w:color="auto" w:fill="FFFFFF"/>
          <w:lang w:eastAsia="ru-RU"/>
        </w:rPr>
        <w:t xml:space="preserve">оказываются для этой категории детей </w:t>
      </w:r>
      <w:proofErr w:type="spellStart"/>
      <w:r w:rsidRPr="005876C4">
        <w:rPr>
          <w:rFonts w:ascii="Times New Roman" w:eastAsia="Times New Roman" w:hAnsi="Times New Roman" w:cs="Times New Roman"/>
          <w:color w:val="000000"/>
          <w:sz w:val="28"/>
          <w:szCs w:val="28"/>
          <w:shd w:val="clear" w:color="auto" w:fill="FFFFFF"/>
          <w:lang w:eastAsia="ru-RU"/>
        </w:rPr>
        <w:t>дефицитарны</w:t>
      </w:r>
      <w:proofErr w:type="spellEnd"/>
      <w:r w:rsidRPr="005876C4">
        <w:rPr>
          <w:rFonts w:ascii="Times New Roman" w:eastAsia="Times New Roman" w:hAnsi="Times New Roman" w:cs="Times New Roman"/>
          <w:color w:val="000000"/>
          <w:sz w:val="28"/>
          <w:szCs w:val="28"/>
          <w:shd w:val="clear" w:color="auto" w:fill="FFFFFF"/>
          <w:lang w:eastAsia="ru-RU"/>
        </w:rPr>
        <w:t xml:space="preserve"> начиная</w:t>
      </w:r>
      <w:proofErr w:type="gramEnd"/>
      <w:r w:rsidRPr="005876C4">
        <w:rPr>
          <w:rFonts w:ascii="Times New Roman" w:eastAsia="Times New Roman" w:hAnsi="Times New Roman" w:cs="Times New Roman"/>
          <w:color w:val="000000"/>
          <w:sz w:val="28"/>
          <w:szCs w:val="28"/>
          <w:shd w:val="clear" w:color="auto" w:fill="FFFFFF"/>
          <w:lang w:eastAsia="ru-RU"/>
        </w:rPr>
        <w:t xml:space="preserve"> с самых «глубоких», рано формирующихся уровней: регуляции движений (в первую очередь, возможности осуществлять сложные двигательные программы) – в регуляторной составляющей и уровня «схемы тела» - ее сенсомоторной интеграции – в когнитивной составляющей познавательной деятельности в целом. Точно также у детей этой подгруппы могут наблюдаться и различные варианты специфики формирования аффективной организации. Особенно это характерно для детей с аффективно-возбудимым и тормозимо-инертным вариантами</w:t>
      </w:r>
      <w:r w:rsidRPr="005876C4">
        <w:rPr>
          <w:rFonts w:ascii="Times New Roman" w:eastAsia="Times New Roman" w:hAnsi="Times New Roman" w:cs="Times New Roman"/>
          <w:i/>
          <w:iCs/>
          <w:color w:val="000000"/>
          <w:sz w:val="28"/>
          <w:szCs w:val="28"/>
          <w:shd w:val="clear" w:color="auto" w:fill="FFFFFF"/>
          <w:lang w:eastAsia="ru-RU"/>
        </w:rPr>
        <w:t> (</w:t>
      </w:r>
      <w:proofErr w:type="gramStart"/>
      <w:r w:rsidRPr="005876C4">
        <w:rPr>
          <w:rFonts w:ascii="Times New Roman" w:eastAsia="Times New Roman" w:hAnsi="Times New Roman" w:cs="Times New Roman"/>
          <w:i/>
          <w:iCs/>
          <w:color w:val="000000"/>
          <w:sz w:val="28"/>
          <w:szCs w:val="28"/>
          <w:shd w:val="clear" w:color="auto" w:fill="FFFFFF"/>
          <w:lang w:eastAsia="ru-RU"/>
        </w:rPr>
        <w:t>см</w:t>
      </w:r>
      <w:proofErr w:type="gramEnd"/>
      <w:r w:rsidRPr="005876C4">
        <w:rPr>
          <w:rFonts w:ascii="Times New Roman" w:eastAsia="Times New Roman" w:hAnsi="Times New Roman" w:cs="Times New Roman"/>
          <w:i/>
          <w:iCs/>
          <w:color w:val="000000"/>
          <w:sz w:val="28"/>
          <w:szCs w:val="28"/>
          <w:shd w:val="clear" w:color="auto" w:fill="FFFFFF"/>
          <w:lang w:eastAsia="ru-RU"/>
        </w:rPr>
        <w:t>. далее</w:t>
      </w:r>
      <w:r w:rsidRPr="005876C4">
        <w:rPr>
          <w:rFonts w:ascii="Times New Roman" w:eastAsia="Times New Roman" w:hAnsi="Times New Roman" w:cs="Times New Roman"/>
          <w:color w:val="000000"/>
          <w:sz w:val="28"/>
          <w:szCs w:val="28"/>
          <w:shd w:val="clear" w:color="auto" w:fill="FFFFFF"/>
          <w:lang w:eastAsia="ru-RU"/>
        </w:rPr>
        <w:t>).</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Несомненно, что выраженность проявлений подобной недостаточности чаще всего прямо пропорциональна массивности поражения центральной нервной системы как одной из наиболее важных причин отклоняющегося развития. В то же время следует отметить, что и </w:t>
      </w:r>
      <w:hyperlink r:id="rId39" w:tooltip="Технологическая карта урока 1 Наши пальчики играют" w:history="1">
        <w:r w:rsidRPr="005876C4">
          <w:rPr>
            <w:rFonts w:ascii="Times New Roman" w:eastAsia="Times New Roman" w:hAnsi="Times New Roman" w:cs="Times New Roman"/>
            <w:color w:val="0000FF"/>
            <w:sz w:val="28"/>
            <w:szCs w:val="28"/>
            <w:lang w:eastAsia="ru-RU"/>
          </w:rPr>
          <w:t>социальные условия развития</w:t>
        </w:r>
      </w:hyperlink>
      <w:r w:rsidRPr="005876C4">
        <w:rPr>
          <w:rFonts w:ascii="Times New Roman" w:eastAsia="Times New Roman" w:hAnsi="Times New Roman" w:cs="Times New Roman"/>
          <w:color w:val="000000"/>
          <w:sz w:val="28"/>
          <w:szCs w:val="28"/>
          <w:shd w:val="clear" w:color="auto" w:fill="FFFFFF"/>
          <w:lang w:eastAsia="ru-RU"/>
        </w:rPr>
        <w:t>, особенности пространственно-функциональной организации мозговых систем, могут внести свой специфический вклад в степень выраженности тотального недоразвития</w:t>
      </w:r>
      <w:proofErr w:type="gramStart"/>
      <w:r w:rsidRPr="005876C4">
        <w:rPr>
          <w:rFonts w:ascii="Times New Roman" w:eastAsia="Times New Roman" w:hAnsi="Times New Roman" w:cs="Times New Roman"/>
          <w:color w:val="000000"/>
          <w:sz w:val="28"/>
          <w:szCs w:val="28"/>
          <w:shd w:val="clear" w:color="auto" w:fill="FFFFFF"/>
          <w:vertAlign w:val="superscript"/>
          <w:lang w:eastAsia="ru-RU"/>
        </w:rPr>
        <w:t>4</w:t>
      </w:r>
      <w:proofErr w:type="gramEnd"/>
      <w:r w:rsidRPr="005876C4">
        <w:rPr>
          <w:rFonts w:ascii="Times New Roman" w:eastAsia="Times New Roman" w:hAnsi="Times New Roman" w:cs="Times New Roman"/>
          <w:color w:val="000000"/>
          <w:sz w:val="28"/>
          <w:szCs w:val="28"/>
          <w:shd w:val="clear" w:color="auto" w:fill="FFFFFF"/>
          <w:lang w:eastAsia="ru-RU"/>
        </w:rPr>
        <w:t>.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При сборе анамнестических сведений у родителей детей с тотальным недоразвитием наиболее существенным и типичным оказывается наличие значительного количества </w:t>
      </w:r>
      <w:r w:rsidRPr="005876C4">
        <w:rPr>
          <w:rFonts w:ascii="Times New Roman" w:eastAsia="Times New Roman" w:hAnsi="Times New Roman" w:cs="Times New Roman"/>
          <w:color w:val="000000"/>
          <w:sz w:val="28"/>
          <w:szCs w:val="28"/>
          <w:shd w:val="clear" w:color="auto" w:fill="FFFFFF"/>
          <w:lang w:eastAsia="ru-RU"/>
        </w:rPr>
        <w:lastRenderedPageBreak/>
        <w:t>признаков, отражающих неврологическое неблагополучие (чаще всего признаки раннего повреждения ЦНС), а также выраженное замедление сроков формирования всех психологических образований первого - третьего года жизни. Существенно замедленные темпы моторного развития – сроки, в которые ребенок садится, самостоятельно встает, начинает ходить, то есть сроки, в которые ребенок начинает произвольно (то есть целенаправленно) регулировать свою двигательную активность. При этом отставание в моторном развитии может быть различным – вплоть до грубого отставания, однако во всех случаях это отставание обусловлено не первичным (исходным) поражением двигательной системы, а именно недостаточностью интегративных форм сенсомоторной деятельности.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Сильно сдвинуты во времени и сроки </w:t>
      </w:r>
      <w:proofErr w:type="spellStart"/>
      <w:r w:rsidRPr="005876C4">
        <w:rPr>
          <w:rFonts w:ascii="Times New Roman" w:eastAsia="Times New Roman" w:hAnsi="Times New Roman" w:cs="Times New Roman"/>
          <w:color w:val="000000"/>
          <w:sz w:val="28"/>
          <w:szCs w:val="28"/>
          <w:shd w:val="clear" w:color="auto" w:fill="FFFFFF"/>
          <w:lang w:eastAsia="ru-RU"/>
        </w:rPr>
        <w:t>предречевого</w:t>
      </w:r>
      <w:proofErr w:type="spellEnd"/>
      <w:r w:rsidRPr="005876C4">
        <w:rPr>
          <w:rFonts w:ascii="Times New Roman" w:eastAsia="Times New Roman" w:hAnsi="Times New Roman" w:cs="Times New Roman"/>
          <w:color w:val="000000"/>
          <w:sz w:val="28"/>
          <w:szCs w:val="28"/>
          <w:shd w:val="clear" w:color="auto" w:fill="FFFFFF"/>
          <w:lang w:eastAsia="ru-RU"/>
        </w:rPr>
        <w:t xml:space="preserve"> и собственно речевого развития – </w:t>
      </w:r>
      <w:proofErr w:type="spellStart"/>
      <w:r w:rsidRPr="005876C4">
        <w:rPr>
          <w:rFonts w:ascii="Times New Roman" w:eastAsia="Times New Roman" w:hAnsi="Times New Roman" w:cs="Times New Roman"/>
          <w:color w:val="000000"/>
          <w:sz w:val="28"/>
          <w:szCs w:val="28"/>
          <w:shd w:val="clear" w:color="auto" w:fill="FFFFFF"/>
          <w:lang w:eastAsia="ru-RU"/>
        </w:rPr>
        <w:t>гуление</w:t>
      </w:r>
      <w:proofErr w:type="spellEnd"/>
      <w:r w:rsidRPr="005876C4">
        <w:rPr>
          <w:rFonts w:ascii="Times New Roman" w:eastAsia="Times New Roman" w:hAnsi="Times New Roman" w:cs="Times New Roman"/>
          <w:color w:val="000000"/>
          <w:sz w:val="28"/>
          <w:szCs w:val="28"/>
          <w:shd w:val="clear" w:color="auto" w:fill="FFFFFF"/>
          <w:lang w:eastAsia="ru-RU"/>
        </w:rPr>
        <w:t>, лепет, первые слова, задерживается и понимание речи взрослого.</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При оценке аффективного развития – значительно отодвинут во времени возраст возникновения комплекса оживления, другие адекватные, дифференцированные социально-эмоциональные реакции (в тяжелых случаях они вообще могут не формироваться). В целом можно говорить о значительном снижении и даже отсутствии познавательного интереса к окружающему, отсутствии проявлений специфичных для детей «исследовательских» форм поведения, а в целом – о выраженной недостаточности «активности к развитию», усугубляемых низкими ресурсными возможностями ребенка.</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На сегодняшний день нами выделяются три варианта тотального недоразвития: </w:t>
      </w:r>
      <w:r w:rsidRPr="005876C4">
        <w:rPr>
          <w:rFonts w:ascii="Times New Roman" w:eastAsia="Times New Roman" w:hAnsi="Times New Roman" w:cs="Times New Roman"/>
          <w:color w:val="000000"/>
          <w:sz w:val="28"/>
          <w:szCs w:val="28"/>
          <w:lang w:eastAsia="ru-RU"/>
        </w:rPr>
        <w:br/>
      </w:r>
    </w:p>
    <w:p w:rsidR="005876C4" w:rsidRPr="005876C4" w:rsidRDefault="005876C4" w:rsidP="005876C4">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lang w:eastAsia="ru-RU"/>
        </w:rPr>
        <w:t>простой уравновешенный </w:t>
      </w:r>
      <w:r w:rsidRPr="005876C4">
        <w:rPr>
          <w:rFonts w:ascii="Times New Roman" w:eastAsia="Times New Roman" w:hAnsi="Times New Roman" w:cs="Times New Roman"/>
          <w:color w:val="000000"/>
          <w:sz w:val="28"/>
          <w:szCs w:val="28"/>
          <w:lang w:eastAsia="ru-RU"/>
        </w:rPr>
        <w:t>(без поведенческих нарушений)</w:t>
      </w:r>
      <w:r w:rsidRPr="005876C4">
        <w:rPr>
          <w:rFonts w:ascii="Times New Roman" w:eastAsia="Times New Roman" w:hAnsi="Times New Roman" w:cs="Times New Roman"/>
          <w:b/>
          <w:bCs/>
          <w:i/>
          <w:iCs/>
          <w:color w:val="000000"/>
          <w:sz w:val="28"/>
          <w:szCs w:val="28"/>
          <w:lang w:eastAsia="ru-RU"/>
        </w:rPr>
        <w:t>;</w:t>
      </w:r>
    </w:p>
    <w:p w:rsidR="005876C4" w:rsidRPr="005876C4" w:rsidRDefault="005876C4" w:rsidP="005876C4">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lang w:eastAsia="ru-RU"/>
        </w:rPr>
        <w:t>аффективно-возбудимый;</w:t>
      </w:r>
    </w:p>
    <w:p w:rsidR="005876C4" w:rsidRPr="005876C4" w:rsidRDefault="005876C4" w:rsidP="005876C4">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lang w:eastAsia="ru-RU"/>
        </w:rPr>
        <w:t>тормозимо-инертный.</w:t>
      </w:r>
    </w:p>
    <w:p w:rsidR="005876C4" w:rsidRPr="005876C4" w:rsidRDefault="005876C4" w:rsidP="005876C4">
      <w:pPr>
        <w:spacing w:after="0" w:line="240" w:lineRule="auto"/>
        <w:rPr>
          <w:rFonts w:ascii="Times New Roman" w:eastAsia="Times New Roman" w:hAnsi="Times New Roman" w:cs="Times New Roman"/>
          <w:color w:val="000000"/>
          <w:sz w:val="28"/>
          <w:szCs w:val="28"/>
          <w:shd w:val="clear" w:color="auto" w:fill="FFFFFF"/>
          <w:lang w:eastAsia="ru-RU"/>
        </w:rPr>
      </w:pP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В двух последних вариантах имеют место значительные поведенческие нарушения. При этом практика нашей деятельности показала, что для решения задач образования и определения индивидуально ориентированного образовательного маршрута в целом вполне достаточно рассматривать три степени выраженности тотального недоразвития: легкое недоразвитие, недоразвитие средней выраженности (умеренное) и выраженное недоразвитие.</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Для </w:t>
      </w:r>
      <w:r w:rsidRPr="005876C4">
        <w:rPr>
          <w:rFonts w:ascii="Times New Roman" w:eastAsia="Times New Roman" w:hAnsi="Times New Roman" w:cs="Times New Roman"/>
          <w:b/>
          <w:bCs/>
          <w:i/>
          <w:iCs/>
          <w:color w:val="000000"/>
          <w:sz w:val="28"/>
          <w:szCs w:val="28"/>
          <w:shd w:val="clear" w:color="auto" w:fill="FFFFFF"/>
          <w:lang w:eastAsia="ru-RU"/>
        </w:rPr>
        <w:t>простого уравновешенного варианта</w:t>
      </w:r>
      <w:r w:rsidRPr="005876C4">
        <w:rPr>
          <w:rFonts w:ascii="Times New Roman" w:eastAsia="Times New Roman" w:hAnsi="Times New Roman" w:cs="Times New Roman"/>
          <w:color w:val="000000"/>
          <w:sz w:val="28"/>
          <w:szCs w:val="28"/>
          <w:shd w:val="clear" w:color="auto" w:fill="FFFFFF"/>
          <w:lang w:eastAsia="ru-RU"/>
        </w:rPr>
        <w:t> наиболее характерным является относительная уравновешенность в поведении ребенка, сочетающаяся с непосредственностью реакций, характерной для </w:t>
      </w:r>
      <w:hyperlink r:id="rId40" w:tooltip="Коноваленко В. В., Коноваленко св. Экспресс-обследование звукопроизношения у детей дошкольного и младшего школьного возраста. Пособие для логопедов. — М.: " w:history="1">
        <w:r w:rsidRPr="005876C4">
          <w:rPr>
            <w:rFonts w:ascii="Times New Roman" w:eastAsia="Times New Roman" w:hAnsi="Times New Roman" w:cs="Times New Roman"/>
            <w:color w:val="0000FF"/>
            <w:sz w:val="28"/>
            <w:szCs w:val="28"/>
            <w:lang w:eastAsia="ru-RU"/>
          </w:rPr>
          <w:t xml:space="preserve">детей значительно </w:t>
        </w:r>
        <w:proofErr w:type="gramStart"/>
        <w:r w:rsidRPr="005876C4">
          <w:rPr>
            <w:rFonts w:ascii="Times New Roman" w:eastAsia="Times New Roman" w:hAnsi="Times New Roman" w:cs="Times New Roman"/>
            <w:color w:val="0000FF"/>
            <w:sz w:val="28"/>
            <w:szCs w:val="28"/>
            <w:lang w:eastAsia="ru-RU"/>
          </w:rPr>
          <w:t>более младшего</w:t>
        </w:r>
        <w:proofErr w:type="gramEnd"/>
        <w:r w:rsidRPr="005876C4">
          <w:rPr>
            <w:rFonts w:ascii="Times New Roman" w:eastAsia="Times New Roman" w:hAnsi="Times New Roman" w:cs="Times New Roman"/>
            <w:color w:val="0000FF"/>
            <w:sz w:val="28"/>
            <w:szCs w:val="28"/>
            <w:lang w:eastAsia="ru-RU"/>
          </w:rPr>
          <w:t xml:space="preserve"> возраста</w:t>
        </w:r>
      </w:hyperlink>
      <w:r w:rsidRPr="005876C4">
        <w:rPr>
          <w:rFonts w:ascii="Times New Roman" w:eastAsia="Times New Roman" w:hAnsi="Times New Roman" w:cs="Times New Roman"/>
          <w:color w:val="000000"/>
          <w:sz w:val="28"/>
          <w:szCs w:val="28"/>
          <w:shd w:val="clear" w:color="auto" w:fill="FFFFFF"/>
          <w:lang w:eastAsia="ru-RU"/>
        </w:rPr>
        <w:t>, или, наоборот, «</w:t>
      </w:r>
      <w:proofErr w:type="spellStart"/>
      <w:r w:rsidRPr="005876C4">
        <w:rPr>
          <w:rFonts w:ascii="Times New Roman" w:eastAsia="Times New Roman" w:hAnsi="Times New Roman" w:cs="Times New Roman"/>
          <w:color w:val="000000"/>
          <w:sz w:val="28"/>
          <w:szCs w:val="28"/>
          <w:shd w:val="clear" w:color="auto" w:fill="FFFFFF"/>
          <w:lang w:eastAsia="ru-RU"/>
        </w:rPr>
        <w:t>сниженностью</w:t>
      </w:r>
      <w:proofErr w:type="spellEnd"/>
      <w:r w:rsidRPr="005876C4">
        <w:rPr>
          <w:rFonts w:ascii="Times New Roman" w:eastAsia="Times New Roman" w:hAnsi="Times New Roman" w:cs="Times New Roman"/>
          <w:color w:val="000000"/>
          <w:sz w:val="28"/>
          <w:szCs w:val="28"/>
          <w:shd w:val="clear" w:color="auto" w:fill="FFFFFF"/>
          <w:lang w:eastAsia="ru-RU"/>
        </w:rPr>
        <w:t xml:space="preserve">», приглушенностью ориентировочного реагирования. Их деятельность долго носит </w:t>
      </w:r>
      <w:proofErr w:type="spellStart"/>
      <w:r w:rsidRPr="005876C4">
        <w:rPr>
          <w:rFonts w:ascii="Times New Roman" w:eastAsia="Times New Roman" w:hAnsi="Times New Roman" w:cs="Times New Roman"/>
          <w:color w:val="000000"/>
          <w:sz w:val="28"/>
          <w:szCs w:val="28"/>
          <w:shd w:val="clear" w:color="auto" w:fill="FFFFFF"/>
          <w:lang w:eastAsia="ru-RU"/>
        </w:rPr>
        <w:t>манипулятивный</w:t>
      </w:r>
      <w:proofErr w:type="spellEnd"/>
      <w:r w:rsidRPr="005876C4">
        <w:rPr>
          <w:rFonts w:ascii="Times New Roman" w:eastAsia="Times New Roman" w:hAnsi="Times New Roman" w:cs="Times New Roman"/>
          <w:color w:val="000000"/>
          <w:sz w:val="28"/>
          <w:szCs w:val="28"/>
          <w:shd w:val="clear" w:color="auto" w:fill="FFFFFF"/>
          <w:lang w:eastAsia="ru-RU"/>
        </w:rPr>
        <w:t>, подражательный характер, Дети, как правило, зависимы, несамостоятельны. Они весьма ориентированы на оценку другого человека и достаточно правильны в поведении.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lastRenderedPageBreak/>
        <w:br/>
      </w:r>
      <w:r w:rsidRPr="005876C4">
        <w:rPr>
          <w:rFonts w:ascii="Times New Roman" w:eastAsia="Times New Roman" w:hAnsi="Times New Roman" w:cs="Times New Roman"/>
          <w:color w:val="000000"/>
          <w:sz w:val="28"/>
          <w:szCs w:val="28"/>
          <w:shd w:val="clear" w:color="auto" w:fill="FFFFFF"/>
          <w:lang w:eastAsia="ru-RU"/>
        </w:rPr>
        <w:t>При оценке </w:t>
      </w:r>
      <w:r w:rsidRPr="005876C4">
        <w:rPr>
          <w:rFonts w:ascii="Times New Roman" w:eastAsia="Times New Roman" w:hAnsi="Times New Roman" w:cs="Times New Roman"/>
          <w:i/>
          <w:iCs/>
          <w:color w:val="000000"/>
          <w:sz w:val="28"/>
          <w:szCs w:val="28"/>
          <w:shd w:val="clear" w:color="auto" w:fill="FFFFFF"/>
          <w:lang w:eastAsia="ru-RU"/>
        </w:rPr>
        <w:t>внешнего вида</w:t>
      </w:r>
      <w:r w:rsidRPr="005876C4">
        <w:rPr>
          <w:rFonts w:ascii="Times New Roman" w:eastAsia="Times New Roman" w:hAnsi="Times New Roman" w:cs="Times New Roman"/>
          <w:color w:val="000000"/>
          <w:sz w:val="28"/>
          <w:szCs w:val="28"/>
          <w:shd w:val="clear" w:color="auto" w:fill="FFFFFF"/>
          <w:lang w:eastAsia="ru-RU"/>
        </w:rPr>
        <w:t xml:space="preserve"> часто отмечается наличие внешней стигматизации, </w:t>
      </w:r>
      <w:proofErr w:type="spellStart"/>
      <w:r w:rsidRPr="005876C4">
        <w:rPr>
          <w:rFonts w:ascii="Times New Roman" w:eastAsia="Times New Roman" w:hAnsi="Times New Roman" w:cs="Times New Roman"/>
          <w:color w:val="000000"/>
          <w:sz w:val="28"/>
          <w:szCs w:val="28"/>
          <w:shd w:val="clear" w:color="auto" w:fill="FFFFFF"/>
          <w:lang w:eastAsia="ru-RU"/>
        </w:rPr>
        <w:t>диспластичность</w:t>
      </w:r>
      <w:proofErr w:type="spellEnd"/>
      <w:r w:rsidRPr="005876C4">
        <w:rPr>
          <w:rFonts w:ascii="Times New Roman" w:eastAsia="Times New Roman" w:hAnsi="Times New Roman" w:cs="Times New Roman"/>
          <w:color w:val="000000"/>
          <w:sz w:val="28"/>
          <w:szCs w:val="28"/>
          <w:shd w:val="clear" w:color="auto" w:fill="FFFFFF"/>
          <w:lang w:eastAsia="ru-RU"/>
        </w:rPr>
        <w:t xml:space="preserve"> элементов головы, лица (сдавленные виски, своеобразная форма носа или ушей, специфичный разрез глаз, приоткрытый рот, нередко слюнотечение, слишком близко или слишком широко расставленные глаза, измененные зубы, необычная структура тела, форма ладоней). Могут наблюдаться признаки эндокринопатии (в частности ожирения). Ребенок держится без дистанции, быстро становиться «дурашливым». Часто видны признаки полевого, нецеленаправленного поведения. Однако ребенок, как правило, управляем взрослым, доступен процедуре обследования. В целом поведение такого ребенка в процессе диагностики можно описать как условно «правильное». Общая моторика дисгармонична, мелкая моторика развита слабо, ребенку с трудом удаются точные, координированные движения.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Темп деятельности</w:t>
      </w:r>
      <w:r w:rsidRPr="005876C4">
        <w:rPr>
          <w:rFonts w:ascii="Times New Roman" w:eastAsia="Times New Roman" w:hAnsi="Times New Roman" w:cs="Times New Roman"/>
          <w:b/>
          <w:bCs/>
          <w:i/>
          <w:iCs/>
          <w:color w:val="000000"/>
          <w:sz w:val="28"/>
          <w:szCs w:val="28"/>
          <w:shd w:val="clear" w:color="auto" w:fill="FFFFFF"/>
          <w:lang w:eastAsia="ru-RU"/>
        </w:rPr>
        <w:t>,</w:t>
      </w:r>
      <w:r w:rsidRPr="005876C4">
        <w:rPr>
          <w:rFonts w:ascii="Times New Roman" w:eastAsia="Times New Roman" w:hAnsi="Times New Roman" w:cs="Times New Roman"/>
          <w:color w:val="000000"/>
          <w:sz w:val="28"/>
          <w:szCs w:val="28"/>
          <w:shd w:val="clear" w:color="auto" w:fill="FFFFFF"/>
          <w:lang w:eastAsia="ru-RU"/>
        </w:rPr>
        <w:t xml:space="preserve"> как правило, замедленный, хотя ребенок может быть и быстрым, импульсивным. Последнее часто наблюдается вследствие </w:t>
      </w:r>
      <w:proofErr w:type="spellStart"/>
      <w:r w:rsidRPr="005876C4">
        <w:rPr>
          <w:rFonts w:ascii="Times New Roman" w:eastAsia="Times New Roman" w:hAnsi="Times New Roman" w:cs="Times New Roman"/>
          <w:color w:val="000000"/>
          <w:sz w:val="28"/>
          <w:szCs w:val="28"/>
          <w:shd w:val="clear" w:color="auto" w:fill="FFFFFF"/>
          <w:lang w:eastAsia="ru-RU"/>
        </w:rPr>
        <w:t>некритичности</w:t>
      </w:r>
      <w:proofErr w:type="spellEnd"/>
      <w:r w:rsidRPr="005876C4">
        <w:rPr>
          <w:rFonts w:ascii="Times New Roman" w:eastAsia="Times New Roman" w:hAnsi="Times New Roman" w:cs="Times New Roman"/>
          <w:color w:val="000000"/>
          <w:sz w:val="28"/>
          <w:szCs w:val="28"/>
          <w:shd w:val="clear" w:color="auto" w:fill="FFFFFF"/>
          <w:lang w:eastAsia="ru-RU"/>
        </w:rPr>
        <w:t xml:space="preserve"> к результатам собственной деятельности – </w:t>
      </w:r>
      <w:hyperlink r:id="rId41" w:tooltip="Справочник для подготовки к огэ / А. Г. Мерзляк, В. Б. Полонский" w:history="1">
        <w:r w:rsidRPr="005876C4">
          <w:rPr>
            <w:rFonts w:ascii="Times New Roman" w:eastAsia="Times New Roman" w:hAnsi="Times New Roman" w:cs="Times New Roman"/>
            <w:color w:val="0000FF"/>
            <w:sz w:val="28"/>
            <w:szCs w:val="28"/>
            <w:lang w:eastAsia="ru-RU"/>
          </w:rPr>
          <w:t>ребенок выполняет задания достаточно быстро</w:t>
        </w:r>
      </w:hyperlink>
      <w:r w:rsidRPr="005876C4">
        <w:rPr>
          <w:rFonts w:ascii="Times New Roman" w:eastAsia="Times New Roman" w:hAnsi="Times New Roman" w:cs="Times New Roman"/>
          <w:color w:val="000000"/>
          <w:sz w:val="28"/>
          <w:szCs w:val="28"/>
          <w:shd w:val="clear" w:color="auto" w:fill="FFFFFF"/>
          <w:lang w:eastAsia="ru-RU"/>
        </w:rPr>
        <w:t>, но неправильно. Возможные колебания темпа деятельности, как правило, не зависят от сложности и характера предлагаемых заданий.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Работоспособность</w:t>
      </w:r>
      <w:r w:rsidRPr="005876C4">
        <w:rPr>
          <w:rFonts w:ascii="Times New Roman" w:eastAsia="Times New Roman" w:hAnsi="Times New Roman" w:cs="Times New Roman"/>
          <w:color w:val="000000"/>
          <w:sz w:val="28"/>
          <w:szCs w:val="28"/>
          <w:shd w:val="clear" w:color="auto" w:fill="FFFFFF"/>
          <w:lang w:eastAsia="ru-RU"/>
        </w:rPr>
        <w:t> может быть как сниженной, так и нормативной. Часто такие дети мало пресыщаемы, могут долгое время заниматься однотипной несложной «механической» деятельностью.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Наличие левосторонних </w:t>
      </w:r>
      <w:r w:rsidRPr="005876C4">
        <w:rPr>
          <w:rFonts w:ascii="Times New Roman" w:eastAsia="Times New Roman" w:hAnsi="Times New Roman" w:cs="Times New Roman"/>
          <w:i/>
          <w:iCs/>
          <w:color w:val="000000"/>
          <w:sz w:val="28"/>
          <w:szCs w:val="28"/>
          <w:shd w:val="clear" w:color="auto" w:fill="FFFFFF"/>
          <w:lang w:eastAsia="ru-RU"/>
        </w:rPr>
        <w:t>латеральных </w:t>
      </w:r>
      <w:r w:rsidRPr="005876C4">
        <w:rPr>
          <w:rFonts w:ascii="Times New Roman" w:eastAsia="Times New Roman" w:hAnsi="Times New Roman" w:cs="Times New Roman"/>
          <w:color w:val="000000"/>
          <w:sz w:val="28"/>
          <w:szCs w:val="28"/>
          <w:shd w:val="clear" w:color="auto" w:fill="FFFFFF"/>
          <w:lang w:eastAsia="ru-RU"/>
        </w:rPr>
        <w:t>(как моторных, так и сенсорных) </w:t>
      </w:r>
      <w:r w:rsidRPr="005876C4">
        <w:rPr>
          <w:rFonts w:ascii="Times New Roman" w:eastAsia="Times New Roman" w:hAnsi="Times New Roman" w:cs="Times New Roman"/>
          <w:i/>
          <w:iCs/>
          <w:color w:val="000000"/>
          <w:sz w:val="28"/>
          <w:szCs w:val="28"/>
          <w:shd w:val="clear" w:color="auto" w:fill="FFFFFF"/>
          <w:lang w:eastAsia="ru-RU"/>
        </w:rPr>
        <w:t>предпочтений</w:t>
      </w:r>
      <w:r w:rsidRPr="005876C4">
        <w:rPr>
          <w:rFonts w:ascii="Times New Roman" w:eastAsia="Times New Roman" w:hAnsi="Times New Roman" w:cs="Times New Roman"/>
          <w:color w:val="000000"/>
          <w:sz w:val="28"/>
          <w:szCs w:val="28"/>
          <w:shd w:val="clear" w:color="auto" w:fill="FFFFFF"/>
          <w:lang w:eastAsia="ru-RU"/>
        </w:rPr>
        <w:t xml:space="preserve"> встречается не чаще, чем в целом </w:t>
      </w:r>
      <w:proofErr w:type="spellStart"/>
      <w:r w:rsidRPr="005876C4">
        <w:rPr>
          <w:rFonts w:ascii="Times New Roman" w:eastAsia="Times New Roman" w:hAnsi="Times New Roman" w:cs="Times New Roman"/>
          <w:color w:val="000000"/>
          <w:sz w:val="28"/>
          <w:szCs w:val="28"/>
          <w:shd w:val="clear" w:color="auto" w:fill="FFFFFF"/>
          <w:lang w:eastAsia="ru-RU"/>
        </w:rPr>
        <w:t>попопуляции</w:t>
      </w:r>
      <w:proofErr w:type="spellEnd"/>
      <w:r w:rsidRPr="005876C4">
        <w:rPr>
          <w:rFonts w:ascii="Times New Roman" w:eastAsia="Times New Roman" w:hAnsi="Times New Roman" w:cs="Times New Roman"/>
          <w:color w:val="000000"/>
          <w:sz w:val="28"/>
          <w:szCs w:val="28"/>
          <w:shd w:val="clear" w:color="auto" w:fill="FFFFFF"/>
          <w:lang w:eastAsia="ru-RU"/>
        </w:rPr>
        <w:t>, но является осложняющим общую картину поведения и динамику развития в целом фактором.</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Самостоятельный </w:t>
      </w:r>
      <w:proofErr w:type="gramStart"/>
      <w:r w:rsidRPr="005876C4">
        <w:rPr>
          <w:rFonts w:ascii="Times New Roman" w:eastAsia="Times New Roman" w:hAnsi="Times New Roman" w:cs="Times New Roman"/>
          <w:color w:val="000000"/>
          <w:sz w:val="28"/>
          <w:szCs w:val="28"/>
          <w:shd w:val="clear" w:color="auto" w:fill="FFFFFF"/>
          <w:lang w:eastAsia="ru-RU"/>
        </w:rPr>
        <w:t>контроль за</w:t>
      </w:r>
      <w:proofErr w:type="gramEnd"/>
      <w:r w:rsidRPr="005876C4">
        <w:rPr>
          <w:rFonts w:ascii="Times New Roman" w:eastAsia="Times New Roman" w:hAnsi="Times New Roman" w:cs="Times New Roman"/>
          <w:color w:val="000000"/>
          <w:sz w:val="28"/>
          <w:szCs w:val="28"/>
          <w:shd w:val="clear" w:color="auto" w:fill="FFFFFF"/>
          <w:lang w:eastAsia="ru-RU"/>
        </w:rPr>
        <w:t xml:space="preserve"> результатами собственной деятельности малодоступен. Иногда ребенок с трудом работает даже под контролем взрослого, не удерживает алгоритм задания, не в состоянии сравнить полученный результат </w:t>
      </w:r>
      <w:proofErr w:type="gramStart"/>
      <w:r w:rsidRPr="005876C4">
        <w:rPr>
          <w:rFonts w:ascii="Times New Roman" w:eastAsia="Times New Roman" w:hAnsi="Times New Roman" w:cs="Times New Roman"/>
          <w:color w:val="000000"/>
          <w:sz w:val="28"/>
          <w:szCs w:val="28"/>
          <w:shd w:val="clear" w:color="auto" w:fill="FFFFFF"/>
          <w:lang w:eastAsia="ru-RU"/>
        </w:rPr>
        <w:t>с</w:t>
      </w:r>
      <w:proofErr w:type="gramEnd"/>
      <w:r w:rsidRPr="005876C4">
        <w:rPr>
          <w:rFonts w:ascii="Times New Roman" w:eastAsia="Times New Roman" w:hAnsi="Times New Roman" w:cs="Times New Roman"/>
          <w:color w:val="000000"/>
          <w:sz w:val="28"/>
          <w:szCs w:val="28"/>
          <w:shd w:val="clear" w:color="auto" w:fill="FFFFFF"/>
          <w:lang w:eastAsia="ru-RU"/>
        </w:rPr>
        <w:t xml:space="preserve"> требуемым. На фоне утомления его деятельность становится выражено импульсивной.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Хотя для простого уравновешенного варианта тотального недоразвития специфично наличие достаточно адекватных форм поведения на бытовом уровне, в целом </w:t>
      </w:r>
      <w:r w:rsidRPr="005876C4">
        <w:rPr>
          <w:rFonts w:ascii="Times New Roman" w:eastAsia="Times New Roman" w:hAnsi="Times New Roman" w:cs="Times New Roman"/>
          <w:i/>
          <w:iCs/>
          <w:color w:val="000000"/>
          <w:sz w:val="28"/>
          <w:szCs w:val="28"/>
          <w:shd w:val="clear" w:color="auto" w:fill="FFFFFF"/>
          <w:lang w:eastAsia="ru-RU"/>
        </w:rPr>
        <w:t>адекватность</w:t>
      </w:r>
      <w:r w:rsidRPr="005876C4">
        <w:rPr>
          <w:rFonts w:ascii="Times New Roman" w:eastAsia="Times New Roman" w:hAnsi="Times New Roman" w:cs="Times New Roman"/>
          <w:color w:val="000000"/>
          <w:sz w:val="28"/>
          <w:szCs w:val="28"/>
          <w:shd w:val="clear" w:color="auto" w:fill="FFFFFF"/>
          <w:lang w:eastAsia="ru-RU"/>
        </w:rPr>
        <w:t> поведения недостаточна.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Критичность</w:t>
      </w:r>
      <w:r w:rsidRPr="005876C4">
        <w:rPr>
          <w:rFonts w:ascii="Times New Roman" w:eastAsia="Times New Roman" w:hAnsi="Times New Roman" w:cs="Times New Roman"/>
          <w:color w:val="000000"/>
          <w:sz w:val="28"/>
          <w:szCs w:val="28"/>
          <w:shd w:val="clear" w:color="auto" w:fill="FFFFFF"/>
          <w:lang w:eastAsia="ru-RU"/>
        </w:rPr>
        <w:t> ребенка, в первую очередь, к результатам своей деятельности чаще всего грубо снижена, хотя он адекватно реагирует на похвалу или неодобрение со стороны взрослых.</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proofErr w:type="spellStart"/>
      <w:r w:rsidRPr="005876C4">
        <w:rPr>
          <w:rFonts w:ascii="Times New Roman" w:eastAsia="Times New Roman" w:hAnsi="Times New Roman" w:cs="Times New Roman"/>
          <w:i/>
          <w:iCs/>
          <w:color w:val="000000"/>
          <w:sz w:val="28"/>
          <w:szCs w:val="28"/>
          <w:shd w:val="clear" w:color="auto" w:fill="FFFFFF"/>
          <w:lang w:eastAsia="ru-RU"/>
        </w:rPr>
        <w:t>Обучаемость</w:t>
      </w:r>
      <w:proofErr w:type="spellEnd"/>
      <w:r w:rsidRPr="005876C4">
        <w:rPr>
          <w:rFonts w:ascii="Times New Roman" w:eastAsia="Times New Roman" w:hAnsi="Times New Roman" w:cs="Times New Roman"/>
          <w:color w:val="000000"/>
          <w:sz w:val="28"/>
          <w:szCs w:val="28"/>
          <w:shd w:val="clear" w:color="auto" w:fill="FFFFFF"/>
          <w:lang w:eastAsia="ru-RU"/>
        </w:rPr>
        <w:t xml:space="preserve"> ребенка также </w:t>
      </w:r>
      <w:proofErr w:type="gramStart"/>
      <w:r w:rsidRPr="005876C4">
        <w:rPr>
          <w:rFonts w:ascii="Times New Roman" w:eastAsia="Times New Roman" w:hAnsi="Times New Roman" w:cs="Times New Roman"/>
          <w:color w:val="000000"/>
          <w:sz w:val="28"/>
          <w:szCs w:val="28"/>
          <w:shd w:val="clear" w:color="auto" w:fill="FFFFFF"/>
          <w:lang w:eastAsia="ru-RU"/>
        </w:rPr>
        <w:t>выражено</w:t>
      </w:r>
      <w:proofErr w:type="gramEnd"/>
      <w:r w:rsidRPr="005876C4">
        <w:rPr>
          <w:rFonts w:ascii="Times New Roman" w:eastAsia="Times New Roman" w:hAnsi="Times New Roman" w:cs="Times New Roman"/>
          <w:color w:val="000000"/>
          <w:sz w:val="28"/>
          <w:szCs w:val="28"/>
          <w:shd w:val="clear" w:color="auto" w:fill="FFFFFF"/>
          <w:lang w:eastAsia="ru-RU"/>
        </w:rPr>
        <w:t xml:space="preserve"> снижена, перенос освоенных навыков на аналогичный материал порою грубо затруднен даже при подаче его в наглядно-действенной форме. Темп обучения значительно замедлен. Следует отметить, что подобное значительное снижение этих трех показателей (критичность, адекватность и </w:t>
      </w:r>
      <w:proofErr w:type="spellStart"/>
      <w:r w:rsidRPr="005876C4">
        <w:rPr>
          <w:rFonts w:ascii="Times New Roman" w:eastAsia="Times New Roman" w:hAnsi="Times New Roman" w:cs="Times New Roman"/>
          <w:color w:val="000000"/>
          <w:sz w:val="28"/>
          <w:szCs w:val="28"/>
          <w:shd w:val="clear" w:color="auto" w:fill="FFFFFF"/>
          <w:lang w:eastAsia="ru-RU"/>
        </w:rPr>
        <w:t>обучаемость</w:t>
      </w:r>
      <w:proofErr w:type="spellEnd"/>
      <w:r w:rsidRPr="005876C4">
        <w:rPr>
          <w:rFonts w:ascii="Times New Roman" w:eastAsia="Times New Roman" w:hAnsi="Times New Roman" w:cs="Times New Roman"/>
          <w:color w:val="000000"/>
          <w:sz w:val="28"/>
          <w:szCs w:val="28"/>
          <w:shd w:val="clear" w:color="auto" w:fill="FFFFFF"/>
          <w:lang w:eastAsia="ru-RU"/>
        </w:rPr>
        <w:t>) является специфичным для всех вариантов тотального недоразвития.</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При данном варианте тотального недоразвития отмечается грубая недостаточность </w:t>
      </w:r>
      <w:r w:rsidRPr="005876C4">
        <w:rPr>
          <w:rFonts w:ascii="Times New Roman" w:eastAsia="Times New Roman" w:hAnsi="Times New Roman" w:cs="Times New Roman"/>
          <w:color w:val="000000"/>
          <w:sz w:val="28"/>
          <w:szCs w:val="28"/>
          <w:shd w:val="clear" w:color="auto" w:fill="FFFFFF"/>
          <w:lang w:eastAsia="ru-RU"/>
        </w:rPr>
        <w:lastRenderedPageBreak/>
        <w:t>(</w:t>
      </w:r>
      <w:proofErr w:type="spellStart"/>
      <w:r w:rsidRPr="005876C4">
        <w:rPr>
          <w:rFonts w:ascii="Times New Roman" w:eastAsia="Times New Roman" w:hAnsi="Times New Roman" w:cs="Times New Roman"/>
          <w:color w:val="000000"/>
          <w:sz w:val="28"/>
          <w:szCs w:val="28"/>
          <w:shd w:val="clear" w:color="auto" w:fill="FFFFFF"/>
          <w:lang w:eastAsia="ru-RU"/>
        </w:rPr>
        <w:t>дефицитарность</w:t>
      </w:r>
      <w:proofErr w:type="spellEnd"/>
      <w:r w:rsidRPr="005876C4">
        <w:rPr>
          <w:rFonts w:ascii="Times New Roman" w:eastAsia="Times New Roman" w:hAnsi="Times New Roman" w:cs="Times New Roman"/>
          <w:color w:val="000000"/>
          <w:sz w:val="28"/>
          <w:szCs w:val="28"/>
          <w:shd w:val="clear" w:color="auto" w:fill="FFFFFF"/>
          <w:lang w:eastAsia="ru-RU"/>
        </w:rPr>
        <w:t xml:space="preserve">) всех психических процессов. </w:t>
      </w:r>
      <w:proofErr w:type="gramStart"/>
      <w:r w:rsidRPr="005876C4">
        <w:rPr>
          <w:rFonts w:ascii="Times New Roman" w:eastAsia="Times New Roman" w:hAnsi="Times New Roman" w:cs="Times New Roman"/>
          <w:color w:val="000000"/>
          <w:sz w:val="28"/>
          <w:szCs w:val="28"/>
          <w:shd w:val="clear" w:color="auto" w:fill="FFFFFF"/>
          <w:lang w:eastAsia="ru-RU"/>
        </w:rPr>
        <w:t>Несмотря на то, что (как отмечается практически во всех исследованиях) страдают, «сложные» аналитико-синтетические (интегративные) уровни когнитивной сферы, связанные с обобщением, анализом и синтезом, значительном снижении уровня понятийного мышления в целом следует отметить и выраженную недостаточность элементарных компонентов (предпосылок) познавательной деятельности (восприятия, памяти, внимания).</w:t>
      </w:r>
      <w:proofErr w:type="gramEnd"/>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Речь, как правило, простая, обедненная, но может быть и обильной, плохо регулируемой, </w:t>
      </w:r>
      <w:hyperlink r:id="rId42" w:history="1">
        <w:r w:rsidRPr="005876C4">
          <w:rPr>
            <w:rFonts w:ascii="Times New Roman" w:eastAsia="Times New Roman" w:hAnsi="Times New Roman" w:cs="Times New Roman"/>
            <w:color w:val="0000FF"/>
            <w:sz w:val="28"/>
            <w:szCs w:val="28"/>
            <w:lang w:eastAsia="ru-RU"/>
          </w:rPr>
          <w:t xml:space="preserve">словарный запас </w:t>
        </w:r>
        <w:proofErr w:type="gramStart"/>
        <w:r w:rsidRPr="005876C4">
          <w:rPr>
            <w:rFonts w:ascii="Times New Roman" w:eastAsia="Times New Roman" w:hAnsi="Times New Roman" w:cs="Times New Roman"/>
            <w:color w:val="0000FF"/>
            <w:sz w:val="28"/>
            <w:szCs w:val="28"/>
            <w:lang w:eastAsia="ru-RU"/>
          </w:rPr>
          <w:t>выражено</w:t>
        </w:r>
        <w:proofErr w:type="gramEnd"/>
        <w:r w:rsidRPr="005876C4">
          <w:rPr>
            <w:rFonts w:ascii="Times New Roman" w:eastAsia="Times New Roman" w:hAnsi="Times New Roman" w:cs="Times New Roman"/>
            <w:color w:val="0000FF"/>
            <w:sz w:val="28"/>
            <w:szCs w:val="28"/>
            <w:lang w:eastAsia="ru-RU"/>
          </w:rPr>
          <w:t xml:space="preserve"> ограничен</w:t>
        </w:r>
      </w:hyperlink>
      <w:r w:rsidRPr="005876C4">
        <w:rPr>
          <w:rFonts w:ascii="Times New Roman" w:eastAsia="Times New Roman" w:hAnsi="Times New Roman" w:cs="Times New Roman"/>
          <w:color w:val="000000"/>
          <w:sz w:val="28"/>
          <w:szCs w:val="28"/>
          <w:shd w:val="clear" w:color="auto" w:fill="FFFFFF"/>
          <w:lang w:eastAsia="ru-RU"/>
        </w:rPr>
        <w:t xml:space="preserve">, качество звукопроизношения недостаточно в разной степени, часто нарушена слоговая структура слова. Фраза </w:t>
      </w:r>
      <w:proofErr w:type="spellStart"/>
      <w:r w:rsidRPr="005876C4">
        <w:rPr>
          <w:rFonts w:ascii="Times New Roman" w:eastAsia="Times New Roman" w:hAnsi="Times New Roman" w:cs="Times New Roman"/>
          <w:color w:val="000000"/>
          <w:sz w:val="28"/>
          <w:szCs w:val="28"/>
          <w:shd w:val="clear" w:color="auto" w:fill="FFFFFF"/>
          <w:lang w:eastAsia="ru-RU"/>
        </w:rPr>
        <w:t>аграмматичная</w:t>
      </w:r>
      <w:proofErr w:type="spellEnd"/>
      <w:r w:rsidRPr="005876C4">
        <w:rPr>
          <w:rFonts w:ascii="Times New Roman" w:eastAsia="Times New Roman" w:hAnsi="Times New Roman" w:cs="Times New Roman"/>
          <w:color w:val="000000"/>
          <w:sz w:val="28"/>
          <w:szCs w:val="28"/>
          <w:shd w:val="clear" w:color="auto" w:fill="FFFFFF"/>
          <w:lang w:eastAsia="ru-RU"/>
        </w:rPr>
        <w:t>, могут наблюдаться и нарушения фонематического восприятия. Затруднено понимание даже относительно сложных речевых конструкций, вследствие выраженной недостаточности всей сферы пространственных представлений. Часто дети имеют логопедический диагноз: «Вторичное, системное недоразвитие всех сторон речи».</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Отмечается значительное снижение результативности выполнения заданий </w:t>
      </w:r>
      <w:proofErr w:type="spellStart"/>
      <w:proofErr w:type="gramStart"/>
      <w:r w:rsidRPr="005876C4">
        <w:rPr>
          <w:rFonts w:ascii="Times New Roman" w:eastAsia="Times New Roman" w:hAnsi="Times New Roman" w:cs="Times New Roman"/>
          <w:color w:val="000000"/>
          <w:sz w:val="28"/>
          <w:szCs w:val="28"/>
          <w:shd w:val="clear" w:color="auto" w:fill="FFFFFF"/>
          <w:lang w:eastAsia="ru-RU"/>
        </w:rPr>
        <w:t>вербального-логического</w:t>
      </w:r>
      <w:proofErr w:type="spellEnd"/>
      <w:proofErr w:type="gramEnd"/>
      <w:r w:rsidRPr="005876C4">
        <w:rPr>
          <w:rFonts w:ascii="Times New Roman" w:eastAsia="Times New Roman" w:hAnsi="Times New Roman" w:cs="Times New Roman"/>
          <w:color w:val="000000"/>
          <w:sz w:val="28"/>
          <w:szCs w:val="28"/>
          <w:shd w:val="clear" w:color="auto" w:fill="FFFFFF"/>
          <w:lang w:eastAsia="ru-RU"/>
        </w:rPr>
        <w:t>, и перцептивно-действенного характера и стратегии их выполнения.</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Игра</w:t>
      </w:r>
      <w:r w:rsidRPr="005876C4">
        <w:rPr>
          <w:rFonts w:ascii="Times New Roman" w:eastAsia="Times New Roman" w:hAnsi="Times New Roman" w:cs="Times New Roman"/>
          <w:color w:val="000000"/>
          <w:sz w:val="28"/>
          <w:szCs w:val="28"/>
          <w:shd w:val="clear" w:color="auto" w:fill="FFFFFF"/>
          <w:lang w:eastAsia="ru-RU"/>
        </w:rPr>
        <w:t xml:space="preserve"> таких детей, как правило, примитивна, сюжетно и эмоционально обеднена, </w:t>
      </w:r>
      <w:proofErr w:type="spellStart"/>
      <w:r w:rsidRPr="005876C4">
        <w:rPr>
          <w:rFonts w:ascii="Times New Roman" w:eastAsia="Times New Roman" w:hAnsi="Times New Roman" w:cs="Times New Roman"/>
          <w:color w:val="000000"/>
          <w:sz w:val="28"/>
          <w:szCs w:val="28"/>
          <w:shd w:val="clear" w:color="auto" w:fill="FFFFFF"/>
          <w:lang w:eastAsia="ru-RU"/>
        </w:rPr>
        <w:t>манипулятивна</w:t>
      </w:r>
      <w:proofErr w:type="spellEnd"/>
      <w:r w:rsidRPr="005876C4">
        <w:rPr>
          <w:rFonts w:ascii="Times New Roman" w:eastAsia="Times New Roman" w:hAnsi="Times New Roman" w:cs="Times New Roman"/>
          <w:color w:val="000000"/>
          <w:sz w:val="28"/>
          <w:szCs w:val="28"/>
          <w:shd w:val="clear" w:color="auto" w:fill="FFFFFF"/>
          <w:lang w:eastAsia="ru-RU"/>
        </w:rPr>
        <w:t>. Ребенок не принимает условности игры, в дошкольном возрасте мало использует предметы в качестве игровых заместителей. При этом дети в общих играх достаточно некритичны к своей несостоятельности, часто ведут себя неадекватно игровой ситуации. В играх с другими детьми ребенок часто выполняет пассивную роль, нуждается в тщательной организации и планировании игры.</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При анализе </w:t>
      </w:r>
      <w:r w:rsidRPr="005876C4">
        <w:rPr>
          <w:rFonts w:ascii="Times New Roman" w:eastAsia="Times New Roman" w:hAnsi="Times New Roman" w:cs="Times New Roman"/>
          <w:i/>
          <w:iCs/>
          <w:color w:val="000000"/>
          <w:sz w:val="28"/>
          <w:szCs w:val="28"/>
          <w:shd w:val="clear" w:color="auto" w:fill="FFFFFF"/>
          <w:lang w:eastAsia="ru-RU"/>
        </w:rPr>
        <w:t>аффективно-эмоциональной сферы</w:t>
      </w:r>
      <w:r w:rsidRPr="005876C4">
        <w:rPr>
          <w:rFonts w:ascii="Times New Roman" w:eastAsia="Times New Roman" w:hAnsi="Times New Roman" w:cs="Times New Roman"/>
          <w:color w:val="000000"/>
          <w:sz w:val="28"/>
          <w:szCs w:val="28"/>
          <w:shd w:val="clear" w:color="auto" w:fill="FFFFFF"/>
          <w:lang w:eastAsia="ru-RU"/>
        </w:rPr>
        <w:t xml:space="preserve"> отмечаются признаки эмоциональной уплощенности, ребенок зависим, несамостоятелен. При этом </w:t>
      </w:r>
      <w:proofErr w:type="gramStart"/>
      <w:r w:rsidRPr="005876C4">
        <w:rPr>
          <w:rFonts w:ascii="Times New Roman" w:eastAsia="Times New Roman" w:hAnsi="Times New Roman" w:cs="Times New Roman"/>
          <w:color w:val="000000"/>
          <w:sz w:val="28"/>
          <w:szCs w:val="28"/>
          <w:shd w:val="clear" w:color="auto" w:fill="FFFFFF"/>
          <w:lang w:eastAsia="ru-RU"/>
        </w:rPr>
        <w:t>незлобен</w:t>
      </w:r>
      <w:proofErr w:type="gramEnd"/>
      <w:r w:rsidRPr="005876C4">
        <w:rPr>
          <w:rFonts w:ascii="Times New Roman" w:eastAsia="Times New Roman" w:hAnsi="Times New Roman" w:cs="Times New Roman"/>
          <w:color w:val="000000"/>
          <w:sz w:val="28"/>
          <w:szCs w:val="28"/>
          <w:shd w:val="clear" w:color="auto" w:fill="FFFFFF"/>
          <w:lang w:eastAsia="ru-RU"/>
        </w:rPr>
        <w:t>, чаще благодушен, чем раздражен. Самооценка неадекватна, в основном ориентирована на оценку другого человека, в том числе и другого ребенка. В силу снижения критичности притязания на успех неадекватны, могут быть завышены.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При проведении </w:t>
      </w:r>
      <w:r w:rsidRPr="005876C4">
        <w:rPr>
          <w:rFonts w:ascii="Times New Roman" w:eastAsia="Times New Roman" w:hAnsi="Times New Roman" w:cs="Times New Roman"/>
          <w:i/>
          <w:iCs/>
          <w:color w:val="000000"/>
          <w:sz w:val="28"/>
          <w:szCs w:val="28"/>
          <w:shd w:val="clear" w:color="auto" w:fill="FFFFFF"/>
          <w:lang w:eastAsia="ru-RU"/>
        </w:rPr>
        <w:t>развивающей</w:t>
      </w:r>
      <w:r w:rsidRPr="005876C4">
        <w:rPr>
          <w:rFonts w:ascii="Times New Roman" w:eastAsia="Times New Roman" w:hAnsi="Times New Roman" w:cs="Times New Roman"/>
          <w:color w:val="000000"/>
          <w:sz w:val="28"/>
          <w:szCs w:val="28"/>
          <w:shd w:val="clear" w:color="auto" w:fill="FFFFFF"/>
          <w:lang w:eastAsia="ru-RU"/>
        </w:rPr>
        <w:t> и </w:t>
      </w:r>
      <w:r w:rsidRPr="005876C4">
        <w:rPr>
          <w:rFonts w:ascii="Times New Roman" w:eastAsia="Times New Roman" w:hAnsi="Times New Roman" w:cs="Times New Roman"/>
          <w:i/>
          <w:iCs/>
          <w:color w:val="000000"/>
          <w:sz w:val="28"/>
          <w:szCs w:val="28"/>
          <w:shd w:val="clear" w:color="auto" w:fill="FFFFFF"/>
          <w:lang w:eastAsia="ru-RU"/>
        </w:rPr>
        <w:t>коррекционной</w:t>
      </w:r>
      <w:r w:rsidRPr="005876C4">
        <w:rPr>
          <w:rFonts w:ascii="Times New Roman" w:eastAsia="Times New Roman" w:hAnsi="Times New Roman" w:cs="Times New Roman"/>
          <w:color w:val="000000"/>
          <w:sz w:val="28"/>
          <w:szCs w:val="28"/>
          <w:shd w:val="clear" w:color="auto" w:fill="FFFFFF"/>
          <w:lang w:eastAsia="ru-RU"/>
        </w:rPr>
        <w:t xml:space="preserve"> работы следует учитывать особенности </w:t>
      </w:r>
      <w:proofErr w:type="spellStart"/>
      <w:r w:rsidRPr="005876C4">
        <w:rPr>
          <w:rFonts w:ascii="Times New Roman" w:eastAsia="Times New Roman" w:hAnsi="Times New Roman" w:cs="Times New Roman"/>
          <w:color w:val="000000"/>
          <w:sz w:val="28"/>
          <w:szCs w:val="28"/>
          <w:shd w:val="clear" w:color="auto" w:fill="FFFFFF"/>
          <w:lang w:eastAsia="ru-RU"/>
        </w:rPr>
        <w:t>сформированности</w:t>
      </w:r>
      <w:proofErr w:type="spellEnd"/>
      <w:r w:rsidRPr="005876C4">
        <w:rPr>
          <w:rFonts w:ascii="Times New Roman" w:eastAsia="Times New Roman" w:hAnsi="Times New Roman" w:cs="Times New Roman"/>
          <w:color w:val="000000"/>
          <w:sz w:val="28"/>
          <w:szCs w:val="28"/>
          <w:shd w:val="clear" w:color="auto" w:fill="FFFFFF"/>
          <w:lang w:eastAsia="ru-RU"/>
        </w:rPr>
        <w:t xml:space="preserve">, и регуляторного, и когнитивного компонентов познавательной деятельности. Может быть использован широкий спектр </w:t>
      </w:r>
      <w:proofErr w:type="spellStart"/>
      <w:r w:rsidRPr="005876C4">
        <w:rPr>
          <w:rFonts w:ascii="Times New Roman" w:eastAsia="Times New Roman" w:hAnsi="Times New Roman" w:cs="Times New Roman"/>
          <w:color w:val="000000"/>
          <w:sz w:val="28"/>
          <w:szCs w:val="28"/>
          <w:shd w:val="clear" w:color="auto" w:fill="FFFFFF"/>
          <w:lang w:eastAsia="ru-RU"/>
        </w:rPr>
        <w:t>развивающе-коррекционных</w:t>
      </w:r>
      <w:proofErr w:type="spellEnd"/>
      <w:r w:rsidRPr="005876C4">
        <w:rPr>
          <w:rFonts w:ascii="Times New Roman" w:eastAsia="Times New Roman" w:hAnsi="Times New Roman" w:cs="Times New Roman"/>
          <w:color w:val="000000"/>
          <w:sz w:val="28"/>
          <w:szCs w:val="28"/>
          <w:shd w:val="clear" w:color="auto" w:fill="FFFFFF"/>
          <w:lang w:eastAsia="ru-RU"/>
        </w:rPr>
        <w:t xml:space="preserve"> направлений работы, но можно говорить и о приоритетных для этих детей. К ним могут быть отнесены программы по развитию межанализаторных взаимодействий (зрительн</w:t>
      </w:r>
      <w:proofErr w:type="gramStart"/>
      <w:r w:rsidRPr="005876C4">
        <w:rPr>
          <w:rFonts w:ascii="Times New Roman" w:eastAsia="Times New Roman" w:hAnsi="Times New Roman" w:cs="Times New Roman"/>
          <w:color w:val="000000"/>
          <w:sz w:val="28"/>
          <w:szCs w:val="28"/>
          <w:shd w:val="clear" w:color="auto" w:fill="FFFFFF"/>
          <w:lang w:eastAsia="ru-RU"/>
        </w:rPr>
        <w:t>о-</w:t>
      </w:r>
      <w:proofErr w:type="gramEnd"/>
      <w:r w:rsidRPr="005876C4">
        <w:rPr>
          <w:rFonts w:ascii="Times New Roman" w:eastAsia="Times New Roman" w:hAnsi="Times New Roman" w:cs="Times New Roman"/>
          <w:color w:val="000000"/>
          <w:sz w:val="28"/>
          <w:szCs w:val="28"/>
          <w:shd w:val="clear" w:color="auto" w:fill="FFFFFF"/>
          <w:lang w:eastAsia="ru-RU"/>
        </w:rPr>
        <w:t xml:space="preserve">, </w:t>
      </w:r>
      <w:proofErr w:type="spellStart"/>
      <w:r w:rsidRPr="005876C4">
        <w:rPr>
          <w:rFonts w:ascii="Times New Roman" w:eastAsia="Times New Roman" w:hAnsi="Times New Roman" w:cs="Times New Roman"/>
          <w:color w:val="000000"/>
          <w:sz w:val="28"/>
          <w:szCs w:val="28"/>
          <w:shd w:val="clear" w:color="auto" w:fill="FFFFFF"/>
          <w:lang w:eastAsia="ru-RU"/>
        </w:rPr>
        <w:t>слухо-моторные</w:t>
      </w:r>
      <w:proofErr w:type="spellEnd"/>
      <w:r w:rsidRPr="005876C4">
        <w:rPr>
          <w:rFonts w:ascii="Times New Roman" w:eastAsia="Times New Roman" w:hAnsi="Times New Roman" w:cs="Times New Roman"/>
          <w:color w:val="000000"/>
          <w:sz w:val="28"/>
          <w:szCs w:val="28"/>
          <w:shd w:val="clear" w:color="auto" w:fill="FFFFFF"/>
          <w:lang w:eastAsia="ru-RU"/>
        </w:rPr>
        <w:t xml:space="preserve"> координации), развитие произвольных форм регуляции </w:t>
      </w:r>
      <w:hyperlink r:id="rId43" w:tooltip="Рекомендации для родителей по развитию положительного отношения к школе" w:history="1">
        <w:r w:rsidRPr="005876C4">
          <w:rPr>
            <w:rFonts w:ascii="Times New Roman" w:eastAsia="Times New Roman" w:hAnsi="Times New Roman" w:cs="Times New Roman"/>
            <w:color w:val="0000FF"/>
            <w:sz w:val="28"/>
            <w:szCs w:val="28"/>
            <w:lang w:eastAsia="ru-RU"/>
          </w:rPr>
          <w:t>психических процессов и собственного поведения</w:t>
        </w:r>
      </w:hyperlink>
      <w:r w:rsidRPr="005876C4">
        <w:rPr>
          <w:rFonts w:ascii="Times New Roman" w:eastAsia="Times New Roman" w:hAnsi="Times New Roman" w:cs="Times New Roman"/>
          <w:color w:val="000000"/>
          <w:sz w:val="28"/>
          <w:szCs w:val="28"/>
          <w:shd w:val="clear" w:color="auto" w:fill="FFFFFF"/>
          <w:lang w:eastAsia="ru-RU"/>
        </w:rPr>
        <w:t>, в том числе функций программирования и контроля, а также формирование пространственных и временных представлений. В качестве программы развития аффективно-эмоциональной сферы необходимо выделить, в первую очередь, «тоническую стимуляцию» за счет организации ритма аффективной жизни, подключение к работе опору на чувственный опыт ребенка. Ведущим специалистом при сопровождении такого ребенка является дефектолог.</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lastRenderedPageBreak/>
        <w:t>Прогноз развития</w:t>
      </w:r>
      <w:r w:rsidRPr="005876C4">
        <w:rPr>
          <w:rFonts w:ascii="Times New Roman" w:eastAsia="Times New Roman" w:hAnsi="Times New Roman" w:cs="Times New Roman"/>
          <w:color w:val="000000"/>
          <w:sz w:val="28"/>
          <w:szCs w:val="28"/>
          <w:shd w:val="clear" w:color="auto" w:fill="FFFFFF"/>
          <w:lang w:eastAsia="ru-RU"/>
        </w:rPr>
        <w:t> </w:t>
      </w:r>
      <w:r w:rsidRPr="005876C4">
        <w:rPr>
          <w:rFonts w:ascii="Times New Roman" w:eastAsia="Times New Roman" w:hAnsi="Times New Roman" w:cs="Times New Roman"/>
          <w:i/>
          <w:iCs/>
          <w:color w:val="000000"/>
          <w:sz w:val="28"/>
          <w:szCs w:val="28"/>
          <w:shd w:val="clear" w:color="auto" w:fill="FFFFFF"/>
          <w:lang w:eastAsia="ru-RU"/>
        </w:rPr>
        <w:t>и адаптации.</w:t>
      </w:r>
      <w:r w:rsidRPr="005876C4">
        <w:rPr>
          <w:rFonts w:ascii="Times New Roman" w:eastAsia="Times New Roman" w:hAnsi="Times New Roman" w:cs="Times New Roman"/>
          <w:color w:val="000000"/>
          <w:sz w:val="28"/>
          <w:szCs w:val="28"/>
          <w:shd w:val="clear" w:color="auto" w:fill="FFFFFF"/>
          <w:lang w:eastAsia="ru-RU"/>
        </w:rPr>
        <w:t> При данном варианте тотального недоразвития следует ожидать достаточно медленную динамику развития. При адекватно подобранных темпах и программах развития и, самое главное, адекватной образовательной программе – образование и социальная адаптация будут удовлетворительными. При неблагоприятных условиях возможна девиация состояния в сторону аффективно-возбудимого, реже – тормозимо-инертного варианта недостаточного развития, что может значительно осложнить социальную адаптацию. При анализе условий необходимых для лучшей адаптации можно выделить потребность в большом объеме помощи взрослого при обучении, особых дидактических и методических приемах и необходимость индивидуализации учебного плана. </w:t>
      </w:r>
    </w:p>
    <w:p w:rsidR="005876C4" w:rsidRPr="005876C4" w:rsidRDefault="005876C4" w:rsidP="005876C4">
      <w:pPr>
        <w:spacing w:after="0" w:line="240" w:lineRule="auto"/>
        <w:rPr>
          <w:rFonts w:ascii="Times New Roman" w:eastAsia="Times New Roman" w:hAnsi="Times New Roman" w:cs="Times New Roman"/>
          <w:color w:val="000000"/>
          <w:sz w:val="28"/>
          <w:szCs w:val="28"/>
          <w:shd w:val="clear" w:color="auto" w:fill="FFFFFF"/>
          <w:lang w:eastAsia="ru-RU"/>
        </w:rPr>
      </w:pPr>
    </w:p>
    <w:p w:rsidR="005876C4" w:rsidRPr="005876C4" w:rsidRDefault="005876C4" w:rsidP="005876C4">
      <w:pPr>
        <w:spacing w:after="0" w:line="240" w:lineRule="auto"/>
        <w:rPr>
          <w:rFonts w:ascii="Times New Roman" w:eastAsia="Times New Roman" w:hAnsi="Times New Roman" w:cs="Times New Roman"/>
          <w:b/>
          <w:bCs/>
          <w:color w:val="000000"/>
          <w:sz w:val="28"/>
          <w:szCs w:val="28"/>
          <w:shd w:val="clear" w:color="auto" w:fill="FFFFFF"/>
          <w:lang w:eastAsia="ru-RU"/>
        </w:rPr>
      </w:pPr>
      <w:r w:rsidRPr="005876C4">
        <w:rPr>
          <w:rFonts w:ascii="Times New Roman" w:hAnsi="Times New Roman" w:cs="Times New Roman"/>
          <w:b/>
          <w:bCs/>
          <w:color w:val="000000"/>
          <w:sz w:val="28"/>
          <w:szCs w:val="28"/>
          <w:shd w:val="clear" w:color="auto" w:fill="FFFFFF"/>
        </w:rPr>
        <w:t>Аффективно-возбудимый вариант</w:t>
      </w:r>
      <w:r w:rsidRPr="005876C4">
        <w:rPr>
          <w:rFonts w:ascii="Times New Roman" w:hAnsi="Times New Roman" w:cs="Times New Roman"/>
          <w:color w:val="000000"/>
          <w:sz w:val="28"/>
          <w:szCs w:val="28"/>
          <w:shd w:val="clear" w:color="auto" w:fill="FFFFFF"/>
        </w:rPr>
        <w:t> </w:t>
      </w:r>
      <w:hyperlink r:id="rId44" w:tooltip="Непрерывная система коррекции общего недоразвития речи в условиях специальной группы" w:history="1">
        <w:r w:rsidRPr="005876C4">
          <w:rPr>
            <w:rStyle w:val="a3"/>
            <w:rFonts w:ascii="Times New Roman" w:hAnsi="Times New Roman" w:cs="Times New Roman"/>
            <w:sz w:val="28"/>
            <w:szCs w:val="28"/>
            <w:u w:val="none"/>
            <w:shd w:val="clear" w:color="auto" w:fill="FFFFFF"/>
          </w:rPr>
          <w:t>тотального недоразвития характеризуется</w:t>
        </w:r>
      </w:hyperlink>
      <w:r w:rsidRPr="005876C4">
        <w:rPr>
          <w:rFonts w:ascii="Times New Roman" w:hAnsi="Times New Roman" w:cs="Times New Roman"/>
          <w:color w:val="000000"/>
          <w:sz w:val="28"/>
          <w:szCs w:val="28"/>
          <w:shd w:val="clear" w:color="auto" w:fill="FFFFFF"/>
        </w:rPr>
        <w:t>, в первую очередь, выраженной импульсивностью – достаточно грубыми нарушениями целенаправленности, самоконтроля, регуляции и организации своего поведения и деятельности в целом при явном дефиците познавательной деятельности. Характерны немотивированные перепады настроения от эйфории к дисфории и наоборот. Дети, как правило, быстро пресыщаемы – именно на фоне пресыщения или истощения чаще всего и возможны аффективные вспышки деструктивного характера. У детей наблюдается расторможенность витальных влечений – жажды, пищевых потребностей и т.п. А в подростковом возрасте особенно ярко проявляется расторможенность сексуальных влечений.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В целом дети этой категории демонстрируют более низкие результаты выполнения тех или иных действий и заданий, по сравнению с детьми, с простым уравновешенным вариантом, в силу более грубого недоразвития собственной регуляции, выступающих на первый план поведенческих проблем. Среди этой категории детей значительно чаще встречаются дети с органическими заболеваниями и ранними повреждениями ЦНС. Тип латеральных предпочтений – часто смешанный. Оба фактора негативно сказываются, и на актуальном состоянии ребенка, и на прогнозе его развития в целом.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Как и в предыдущем случае, достаточно часто отмечается наличие внешней стигматизации, </w:t>
      </w:r>
      <w:proofErr w:type="spellStart"/>
      <w:r w:rsidRPr="005876C4">
        <w:rPr>
          <w:rFonts w:ascii="Times New Roman" w:hAnsi="Times New Roman" w:cs="Times New Roman"/>
          <w:color w:val="000000"/>
          <w:sz w:val="28"/>
          <w:szCs w:val="28"/>
          <w:shd w:val="clear" w:color="auto" w:fill="FFFFFF"/>
        </w:rPr>
        <w:t>диспластичности</w:t>
      </w:r>
      <w:proofErr w:type="spellEnd"/>
      <w:r w:rsidRPr="005876C4">
        <w:rPr>
          <w:rFonts w:ascii="Times New Roman" w:hAnsi="Times New Roman" w:cs="Times New Roman"/>
          <w:color w:val="000000"/>
          <w:sz w:val="28"/>
          <w:szCs w:val="28"/>
          <w:shd w:val="clear" w:color="auto" w:fill="FFFFFF"/>
        </w:rPr>
        <w:t>, каких-либо выделяющихся внешних особенностей строения лица и тела. Еще чаще, чем у предыдущего варианта, наблюдаются признаки эндокринопатии.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При этом поведение, как правило, носит полевой характер, ребенок импульсивен, </w:t>
      </w:r>
      <w:proofErr w:type="spellStart"/>
      <w:r w:rsidRPr="005876C4">
        <w:rPr>
          <w:rFonts w:ascii="Times New Roman" w:hAnsi="Times New Roman" w:cs="Times New Roman"/>
          <w:color w:val="000000"/>
          <w:sz w:val="28"/>
          <w:szCs w:val="28"/>
          <w:shd w:val="clear" w:color="auto" w:fill="FFFFFF"/>
        </w:rPr>
        <w:t>эйфоричен</w:t>
      </w:r>
      <w:proofErr w:type="spellEnd"/>
      <w:r w:rsidRPr="005876C4">
        <w:rPr>
          <w:rFonts w:ascii="Times New Roman" w:hAnsi="Times New Roman" w:cs="Times New Roman"/>
          <w:color w:val="000000"/>
          <w:sz w:val="28"/>
          <w:szCs w:val="28"/>
          <w:shd w:val="clear" w:color="auto" w:fill="FFFFFF"/>
        </w:rPr>
        <w:t xml:space="preserve"> или, наоборот, </w:t>
      </w:r>
      <w:proofErr w:type="spellStart"/>
      <w:r w:rsidRPr="005876C4">
        <w:rPr>
          <w:rFonts w:ascii="Times New Roman" w:hAnsi="Times New Roman" w:cs="Times New Roman"/>
          <w:color w:val="000000"/>
          <w:sz w:val="28"/>
          <w:szCs w:val="28"/>
          <w:shd w:val="clear" w:color="auto" w:fill="FFFFFF"/>
        </w:rPr>
        <w:t>дисфоричен</w:t>
      </w:r>
      <w:proofErr w:type="spellEnd"/>
      <w:r w:rsidRPr="005876C4">
        <w:rPr>
          <w:rFonts w:ascii="Times New Roman" w:hAnsi="Times New Roman" w:cs="Times New Roman"/>
          <w:color w:val="000000"/>
          <w:sz w:val="28"/>
          <w:szCs w:val="28"/>
          <w:shd w:val="clear" w:color="auto" w:fill="FFFFFF"/>
        </w:rPr>
        <w:t>, может быть агрессивен. Очень легок переход от эйфории к дисфории, часто не имеющий под собой актуальной причины.</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В целом поведение такого ребенка в процессе диагностики можно описать как «неадекватное, грубо импульсивное и полевое». Ребенок держится без дистанции, упрям, упорен в своих желаниях и потребностях, грубо некритичен в своих естественных проявлениях (может </w:t>
      </w:r>
      <w:proofErr w:type="gramStart"/>
      <w:r w:rsidRPr="005876C4">
        <w:rPr>
          <w:rFonts w:ascii="Times New Roman" w:hAnsi="Times New Roman" w:cs="Times New Roman"/>
          <w:color w:val="000000"/>
          <w:sz w:val="28"/>
          <w:szCs w:val="28"/>
          <w:shd w:val="clear" w:color="auto" w:fill="FFFFFF"/>
        </w:rPr>
        <w:t>рыгнуть</w:t>
      </w:r>
      <w:proofErr w:type="gramEnd"/>
      <w:r w:rsidRPr="005876C4">
        <w:rPr>
          <w:rFonts w:ascii="Times New Roman" w:hAnsi="Times New Roman" w:cs="Times New Roman"/>
          <w:color w:val="000000"/>
          <w:sz w:val="28"/>
          <w:szCs w:val="28"/>
          <w:shd w:val="clear" w:color="auto" w:fill="FFFFFF"/>
        </w:rPr>
        <w:t>, выпустить газы, обмочиться во время обследования, ничуть не смущаясь этого). Ориентировочная реакция повышена, неадекватна силе побуждающего воздействия среды. Наблюдаются выраженные признаки полевого, нецеленаправленного поведения, </w:t>
      </w:r>
      <w:hyperlink r:id="rId45" w:tooltip="Брадифрения. Вопросы воспринимаются с трудом, ответы на них неполные и неточные. По выходе из состояния оглушения часто наблюдается амнезия" w:history="1">
        <w:r w:rsidRPr="005876C4">
          <w:rPr>
            <w:rStyle w:val="a3"/>
            <w:rFonts w:ascii="Times New Roman" w:hAnsi="Times New Roman" w:cs="Times New Roman"/>
            <w:sz w:val="28"/>
            <w:szCs w:val="28"/>
            <w:u w:val="none"/>
            <w:shd w:val="clear" w:color="auto" w:fill="FFFFFF"/>
          </w:rPr>
          <w:t xml:space="preserve">ребенок с трудом управляем </w:t>
        </w:r>
        <w:r w:rsidRPr="005876C4">
          <w:rPr>
            <w:rStyle w:val="a3"/>
            <w:rFonts w:ascii="Times New Roman" w:hAnsi="Times New Roman" w:cs="Times New Roman"/>
            <w:sz w:val="28"/>
            <w:szCs w:val="28"/>
            <w:u w:val="none"/>
            <w:shd w:val="clear" w:color="auto" w:fill="FFFFFF"/>
          </w:rPr>
          <w:lastRenderedPageBreak/>
          <w:t>взрослым</w:t>
        </w:r>
      </w:hyperlink>
      <w:r w:rsidRPr="005876C4">
        <w:rPr>
          <w:rFonts w:ascii="Times New Roman" w:hAnsi="Times New Roman" w:cs="Times New Roman"/>
          <w:color w:val="000000"/>
          <w:sz w:val="28"/>
          <w:szCs w:val="28"/>
          <w:shd w:val="clear" w:color="auto" w:fill="FFFFFF"/>
        </w:rPr>
        <w:t>, порой недоступен процедуре обследования. Отмечается и выраженная моторная неловкость.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Как уже говорилось снижение (в большей или меньшей степени) показателей </w:t>
      </w:r>
      <w:r w:rsidRPr="005876C4">
        <w:rPr>
          <w:rFonts w:ascii="Times New Roman" w:hAnsi="Times New Roman" w:cs="Times New Roman"/>
          <w:i/>
          <w:iCs/>
          <w:color w:val="000000"/>
          <w:sz w:val="28"/>
          <w:szCs w:val="28"/>
          <w:shd w:val="clear" w:color="auto" w:fill="FFFFFF"/>
        </w:rPr>
        <w:t>адекватности и критичности</w:t>
      </w:r>
      <w:r w:rsidRPr="005876C4">
        <w:rPr>
          <w:rFonts w:ascii="Times New Roman" w:hAnsi="Times New Roman" w:cs="Times New Roman"/>
          <w:color w:val="000000"/>
          <w:sz w:val="28"/>
          <w:szCs w:val="28"/>
          <w:shd w:val="clear" w:color="auto" w:fill="FFFFFF"/>
        </w:rPr>
        <w:t> при анализе особенностей детей с тотальным недоразвитием является специфичным. Однако для детей с аффективно-возбудимым вариантом эти показатели наиболее ярко выражены.</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Темп деятельности</w:t>
      </w:r>
      <w:r w:rsidRPr="005876C4">
        <w:rPr>
          <w:rFonts w:ascii="Times New Roman" w:hAnsi="Times New Roman" w:cs="Times New Roman"/>
          <w:color w:val="000000"/>
          <w:sz w:val="28"/>
          <w:szCs w:val="28"/>
          <w:shd w:val="clear" w:color="auto" w:fill="FFFFFF"/>
        </w:rPr>
        <w:t xml:space="preserve">, как правило, грубо неравномерен, чаще импульсивно убыстрен. Нецеленаправленный характер деятельности и даже высокий темп не сказываются на продуктивности и результативности деятельности. Она остается малопродуктивной и хаотичной. В основном работа идет путем хаотичных, нецеленаправленных проб и ошибок. Присутствует </w:t>
      </w:r>
      <w:proofErr w:type="gramStart"/>
      <w:r w:rsidRPr="005876C4">
        <w:rPr>
          <w:rFonts w:ascii="Times New Roman" w:hAnsi="Times New Roman" w:cs="Times New Roman"/>
          <w:color w:val="000000"/>
          <w:sz w:val="28"/>
          <w:szCs w:val="28"/>
          <w:shd w:val="clear" w:color="auto" w:fill="FFFFFF"/>
        </w:rPr>
        <w:t>грубая</w:t>
      </w:r>
      <w:proofErr w:type="gramEnd"/>
      <w:r w:rsidRPr="005876C4">
        <w:rPr>
          <w:rFonts w:ascii="Times New Roman" w:hAnsi="Times New Roman" w:cs="Times New Roman"/>
          <w:color w:val="000000"/>
          <w:sz w:val="28"/>
          <w:szCs w:val="28"/>
          <w:shd w:val="clear" w:color="auto" w:fill="FFFFFF"/>
        </w:rPr>
        <w:t xml:space="preserve"> </w:t>
      </w:r>
      <w:proofErr w:type="spellStart"/>
      <w:r w:rsidRPr="005876C4">
        <w:rPr>
          <w:rFonts w:ascii="Times New Roman" w:hAnsi="Times New Roman" w:cs="Times New Roman"/>
          <w:color w:val="000000"/>
          <w:sz w:val="28"/>
          <w:szCs w:val="28"/>
          <w:shd w:val="clear" w:color="auto" w:fill="FFFFFF"/>
        </w:rPr>
        <w:t>некритичность</w:t>
      </w:r>
      <w:proofErr w:type="spellEnd"/>
      <w:r w:rsidRPr="005876C4">
        <w:rPr>
          <w:rFonts w:ascii="Times New Roman" w:hAnsi="Times New Roman" w:cs="Times New Roman"/>
          <w:color w:val="000000"/>
          <w:sz w:val="28"/>
          <w:szCs w:val="28"/>
          <w:shd w:val="clear" w:color="auto" w:fill="FFFFFF"/>
        </w:rPr>
        <w:t>, по сути, отсутствие мотивации к улучшению результатов.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Темп </w:t>
      </w:r>
      <w:proofErr w:type="spellStart"/>
      <w:r w:rsidRPr="005876C4">
        <w:rPr>
          <w:rFonts w:ascii="Times New Roman" w:hAnsi="Times New Roman" w:cs="Times New Roman"/>
          <w:color w:val="000000"/>
          <w:sz w:val="28"/>
          <w:szCs w:val="28"/>
          <w:shd w:val="clear" w:color="auto" w:fill="FFFFFF"/>
        </w:rPr>
        <w:t>внеучебной</w:t>
      </w:r>
      <w:proofErr w:type="spellEnd"/>
      <w:r w:rsidRPr="005876C4">
        <w:rPr>
          <w:rFonts w:ascii="Times New Roman" w:hAnsi="Times New Roman" w:cs="Times New Roman"/>
          <w:color w:val="000000"/>
          <w:sz w:val="28"/>
          <w:szCs w:val="28"/>
          <w:shd w:val="clear" w:color="auto" w:fill="FFFFFF"/>
        </w:rPr>
        <w:t xml:space="preserve"> деятельности и работоспособность могут быть фактически не сниженными, ребенок может быть достаточно работоспособен в своей привычной и предпочитаемой деятельности, но при необходимости удерживать логику поведения, необходимую для какой-либо продуктивной работы крайне быстро устает и демонстрирует при этом весь репертуар своих поведенческих особенностей. Дети быстро пресыщаемы, не могут даже недолгое время заниматься однотипной несложной деятельностью, достаточно быстро проявляя негативизм и аффективные разного рода вспышки. В целом, характеристики работоспособности этих детей и особенности их темпа деятельности будут тем грубее снижены, чем больший вес приобретает повреждающий ЦНС фактор.</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Для них еще более специфичным является наличие признаков смешанных латеральных предпочтений, чем при простом уравновешенном варианте тотального недоразвития.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proofErr w:type="spellStart"/>
      <w:r w:rsidRPr="005876C4">
        <w:rPr>
          <w:rFonts w:ascii="Times New Roman" w:hAnsi="Times New Roman" w:cs="Times New Roman"/>
          <w:i/>
          <w:iCs/>
          <w:color w:val="000000"/>
          <w:sz w:val="28"/>
          <w:szCs w:val="28"/>
          <w:shd w:val="clear" w:color="auto" w:fill="FFFFFF"/>
        </w:rPr>
        <w:t>Обучаемость</w:t>
      </w:r>
      <w:proofErr w:type="spellEnd"/>
      <w:r w:rsidRPr="005876C4">
        <w:rPr>
          <w:rFonts w:ascii="Times New Roman" w:hAnsi="Times New Roman" w:cs="Times New Roman"/>
          <w:i/>
          <w:iCs/>
          <w:color w:val="000000"/>
          <w:sz w:val="28"/>
          <w:szCs w:val="28"/>
          <w:shd w:val="clear" w:color="auto" w:fill="FFFFFF"/>
        </w:rPr>
        <w:t>,</w:t>
      </w:r>
      <w:r w:rsidRPr="005876C4">
        <w:rPr>
          <w:rFonts w:ascii="Times New Roman" w:hAnsi="Times New Roman" w:cs="Times New Roman"/>
          <w:color w:val="000000"/>
          <w:sz w:val="28"/>
          <w:szCs w:val="28"/>
          <w:shd w:val="clear" w:color="auto" w:fill="FFFFFF"/>
        </w:rPr>
        <w:t xml:space="preserve"> как специфичный для этих детей показатель, грубо нарушена и замедленна, как и темп обучения (в том числе и за счет неадекватности </w:t>
      </w:r>
      <w:proofErr w:type="spellStart"/>
      <w:r w:rsidRPr="005876C4">
        <w:rPr>
          <w:rFonts w:ascii="Times New Roman" w:hAnsi="Times New Roman" w:cs="Times New Roman"/>
          <w:color w:val="000000"/>
          <w:sz w:val="28"/>
          <w:szCs w:val="28"/>
          <w:shd w:val="clear" w:color="auto" w:fill="FFFFFF"/>
        </w:rPr>
        <w:t>некритичности</w:t>
      </w:r>
      <w:proofErr w:type="spellEnd"/>
      <w:r w:rsidRPr="005876C4">
        <w:rPr>
          <w:rFonts w:ascii="Times New Roman" w:hAnsi="Times New Roman" w:cs="Times New Roman"/>
          <w:color w:val="000000"/>
          <w:sz w:val="28"/>
          <w:szCs w:val="28"/>
          <w:shd w:val="clear" w:color="auto" w:fill="FFFFFF"/>
        </w:rPr>
        <w:t xml:space="preserve"> ребенка к результатам собственной деятельности, и отсутствия мотивации к работе). Общее впечатление об </w:t>
      </w:r>
      <w:proofErr w:type="spellStart"/>
      <w:r w:rsidRPr="005876C4">
        <w:rPr>
          <w:rFonts w:ascii="Times New Roman" w:hAnsi="Times New Roman" w:cs="Times New Roman"/>
          <w:color w:val="000000"/>
          <w:sz w:val="28"/>
          <w:szCs w:val="28"/>
          <w:shd w:val="clear" w:color="auto" w:fill="FFFFFF"/>
        </w:rPr>
        <w:t>обучаемости</w:t>
      </w:r>
      <w:proofErr w:type="spellEnd"/>
      <w:r w:rsidRPr="005876C4">
        <w:rPr>
          <w:rFonts w:ascii="Times New Roman" w:hAnsi="Times New Roman" w:cs="Times New Roman"/>
          <w:color w:val="000000"/>
          <w:sz w:val="28"/>
          <w:szCs w:val="28"/>
          <w:shd w:val="clear" w:color="auto" w:fill="FFFFFF"/>
        </w:rPr>
        <w:t>, как правило, хуже, чем объективно может быть на самом деле, именно вследствие поведенческих особенностей.</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Познавательная деятельность</w:t>
      </w:r>
      <w:r w:rsidRPr="005876C4">
        <w:rPr>
          <w:rFonts w:ascii="Times New Roman" w:hAnsi="Times New Roman" w:cs="Times New Roman"/>
          <w:color w:val="000000"/>
          <w:sz w:val="28"/>
          <w:szCs w:val="28"/>
          <w:shd w:val="clear" w:color="auto" w:fill="FFFFFF"/>
        </w:rPr>
        <w:t> характеризуется не только тотальным недоразвитием всех ее компонентов, но и имеет ряд отличительных особенностей. Отмечается низкая </w:t>
      </w:r>
      <w:hyperlink r:id="rId46" w:tooltip="Округление спины во время выполнения становой тяги Округление спины во время выполнения становой тяги" w:history="1">
        <w:r w:rsidRPr="005876C4">
          <w:rPr>
            <w:rStyle w:val="a3"/>
            <w:rFonts w:ascii="Times New Roman" w:hAnsi="Times New Roman" w:cs="Times New Roman"/>
            <w:sz w:val="28"/>
            <w:szCs w:val="28"/>
            <w:u w:val="none"/>
            <w:shd w:val="clear" w:color="auto" w:fill="FFFFFF"/>
          </w:rPr>
          <w:t>результативность выполнения как вербальных</w:t>
        </w:r>
      </w:hyperlink>
      <w:r w:rsidRPr="005876C4">
        <w:rPr>
          <w:rFonts w:ascii="Times New Roman" w:hAnsi="Times New Roman" w:cs="Times New Roman"/>
          <w:color w:val="000000"/>
          <w:sz w:val="28"/>
          <w:szCs w:val="28"/>
          <w:shd w:val="clear" w:color="auto" w:fill="FFFFFF"/>
        </w:rPr>
        <w:t>, так и невербальных заданий (сопровождающаяся специфичным поведением). Как уже отмечалось, ребенок работает методом хаотических проб и ошибок, что не может не сказаться на результатах выполнения заданий.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То есть при аффективно-неустойчивом варианте тотального недоразвития отмечается грубая </w:t>
      </w:r>
      <w:proofErr w:type="spellStart"/>
      <w:r w:rsidRPr="005876C4">
        <w:rPr>
          <w:rFonts w:ascii="Times New Roman" w:hAnsi="Times New Roman" w:cs="Times New Roman"/>
          <w:color w:val="000000"/>
          <w:sz w:val="28"/>
          <w:szCs w:val="28"/>
          <w:shd w:val="clear" w:color="auto" w:fill="FFFFFF"/>
        </w:rPr>
        <w:t>несформированность</w:t>
      </w:r>
      <w:proofErr w:type="spellEnd"/>
      <w:r w:rsidRPr="005876C4">
        <w:rPr>
          <w:rFonts w:ascii="Times New Roman" w:hAnsi="Times New Roman" w:cs="Times New Roman"/>
          <w:color w:val="000000"/>
          <w:sz w:val="28"/>
          <w:szCs w:val="28"/>
          <w:shd w:val="clear" w:color="auto" w:fill="FFFFFF"/>
        </w:rPr>
        <w:t xml:space="preserve"> регуляции на всех уровнях, сопровождающаяся иерархичным недоразвитием высших психических функций (включая </w:t>
      </w:r>
      <w:proofErr w:type="spellStart"/>
      <w:r w:rsidRPr="005876C4">
        <w:rPr>
          <w:rFonts w:ascii="Times New Roman" w:hAnsi="Times New Roman" w:cs="Times New Roman"/>
          <w:color w:val="000000"/>
          <w:sz w:val="28"/>
          <w:szCs w:val="28"/>
          <w:shd w:val="clear" w:color="auto" w:fill="FFFFFF"/>
        </w:rPr>
        <w:t>языкоречемыслительную</w:t>
      </w:r>
      <w:proofErr w:type="spellEnd"/>
      <w:r w:rsidRPr="005876C4">
        <w:rPr>
          <w:rFonts w:ascii="Times New Roman" w:hAnsi="Times New Roman" w:cs="Times New Roman"/>
          <w:color w:val="000000"/>
          <w:sz w:val="28"/>
          <w:szCs w:val="28"/>
          <w:shd w:val="clear" w:color="auto" w:fill="FFFFFF"/>
        </w:rPr>
        <w:t xml:space="preserve"> деятельность, различные виды памяти, внимания, слухового </w:t>
      </w:r>
      <w:r w:rsidRPr="005876C4">
        <w:rPr>
          <w:rFonts w:ascii="Times New Roman" w:hAnsi="Times New Roman" w:cs="Times New Roman"/>
          <w:color w:val="000000"/>
          <w:sz w:val="28"/>
          <w:szCs w:val="28"/>
          <w:shd w:val="clear" w:color="auto" w:fill="FFFFFF"/>
        </w:rPr>
        <w:lastRenderedPageBreak/>
        <w:t xml:space="preserve">и зрительного </w:t>
      </w:r>
      <w:proofErr w:type="spellStart"/>
      <w:r w:rsidRPr="005876C4">
        <w:rPr>
          <w:rFonts w:ascii="Times New Roman" w:hAnsi="Times New Roman" w:cs="Times New Roman"/>
          <w:color w:val="000000"/>
          <w:sz w:val="28"/>
          <w:szCs w:val="28"/>
          <w:shd w:val="clear" w:color="auto" w:fill="FFFFFF"/>
        </w:rPr>
        <w:t>гнозиса</w:t>
      </w:r>
      <w:proofErr w:type="spellEnd"/>
      <w:r w:rsidRPr="005876C4">
        <w:rPr>
          <w:rFonts w:ascii="Times New Roman" w:hAnsi="Times New Roman" w:cs="Times New Roman"/>
          <w:color w:val="000000"/>
          <w:sz w:val="28"/>
          <w:szCs w:val="28"/>
          <w:shd w:val="clear" w:color="auto" w:fill="FFFFFF"/>
        </w:rPr>
        <w:t xml:space="preserve">, конструктивного </w:t>
      </w:r>
      <w:proofErr w:type="spellStart"/>
      <w:r w:rsidRPr="005876C4">
        <w:rPr>
          <w:rFonts w:ascii="Times New Roman" w:hAnsi="Times New Roman" w:cs="Times New Roman"/>
          <w:color w:val="000000"/>
          <w:sz w:val="28"/>
          <w:szCs w:val="28"/>
          <w:shd w:val="clear" w:color="auto" w:fill="FFFFFF"/>
        </w:rPr>
        <w:t>праксиса</w:t>
      </w:r>
      <w:proofErr w:type="spellEnd"/>
      <w:r w:rsidRPr="005876C4">
        <w:rPr>
          <w:rFonts w:ascii="Times New Roman" w:hAnsi="Times New Roman" w:cs="Times New Roman"/>
          <w:color w:val="000000"/>
          <w:sz w:val="28"/>
          <w:szCs w:val="28"/>
          <w:shd w:val="clear" w:color="auto" w:fill="FFFFFF"/>
        </w:rPr>
        <w:t xml:space="preserve"> и т.п.).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Тот факт, что чем глубже степень тотального недоразвития, тем больше с возрастом ребенок отстает по всем параметрам когнитивного развития от нормативных показателей данного возраста, проявляется при данном варианте тотального недоразвития еще в большей степени, усугубляясь проблемами поведенческого характера.</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Характер </w:t>
      </w:r>
      <w:r w:rsidRPr="005876C4">
        <w:rPr>
          <w:rFonts w:ascii="Times New Roman" w:hAnsi="Times New Roman" w:cs="Times New Roman"/>
          <w:i/>
          <w:iCs/>
          <w:color w:val="000000"/>
          <w:sz w:val="28"/>
          <w:szCs w:val="28"/>
          <w:shd w:val="clear" w:color="auto" w:fill="FFFFFF"/>
        </w:rPr>
        <w:t>игры</w:t>
      </w:r>
      <w:r w:rsidRPr="005876C4">
        <w:rPr>
          <w:rFonts w:ascii="Times New Roman" w:hAnsi="Times New Roman" w:cs="Times New Roman"/>
          <w:color w:val="000000"/>
          <w:sz w:val="28"/>
          <w:szCs w:val="28"/>
          <w:shd w:val="clear" w:color="auto" w:fill="FFFFFF"/>
        </w:rPr>
        <w:t xml:space="preserve"> по содержанию мало чем отличается от игры детей с простым вариантом тотального недоразвития, но в общении со сверстниками часто такой ребенок чаще может быть деструктивен, агрессивен и вспыльчив. Практически невозможен самостоятельный продуктивный контакт с другими детьми за счет </w:t>
      </w:r>
      <w:proofErr w:type="gramStart"/>
      <w:r w:rsidRPr="005876C4">
        <w:rPr>
          <w:rFonts w:ascii="Times New Roman" w:hAnsi="Times New Roman" w:cs="Times New Roman"/>
          <w:color w:val="000000"/>
          <w:sz w:val="28"/>
          <w:szCs w:val="28"/>
          <w:shd w:val="clear" w:color="auto" w:fill="FFFFFF"/>
        </w:rPr>
        <w:t>грубой</w:t>
      </w:r>
      <w:proofErr w:type="gramEnd"/>
      <w:r w:rsidRPr="005876C4">
        <w:rPr>
          <w:rFonts w:ascii="Times New Roman" w:hAnsi="Times New Roman" w:cs="Times New Roman"/>
          <w:color w:val="000000"/>
          <w:sz w:val="28"/>
          <w:szCs w:val="28"/>
          <w:shd w:val="clear" w:color="auto" w:fill="FFFFFF"/>
        </w:rPr>
        <w:t xml:space="preserve"> </w:t>
      </w:r>
      <w:proofErr w:type="spellStart"/>
      <w:r w:rsidRPr="005876C4">
        <w:rPr>
          <w:rFonts w:ascii="Times New Roman" w:hAnsi="Times New Roman" w:cs="Times New Roman"/>
          <w:color w:val="000000"/>
          <w:sz w:val="28"/>
          <w:szCs w:val="28"/>
          <w:shd w:val="clear" w:color="auto" w:fill="FFFFFF"/>
        </w:rPr>
        <w:t>некритичности</w:t>
      </w:r>
      <w:proofErr w:type="spellEnd"/>
      <w:r w:rsidRPr="005876C4">
        <w:rPr>
          <w:rFonts w:ascii="Times New Roman" w:hAnsi="Times New Roman" w:cs="Times New Roman"/>
          <w:color w:val="000000"/>
          <w:sz w:val="28"/>
          <w:szCs w:val="28"/>
          <w:shd w:val="clear" w:color="auto" w:fill="FFFFFF"/>
        </w:rPr>
        <w:t xml:space="preserve">. Игра носит одновременно </w:t>
      </w:r>
      <w:proofErr w:type="spellStart"/>
      <w:r w:rsidRPr="005876C4">
        <w:rPr>
          <w:rFonts w:ascii="Times New Roman" w:hAnsi="Times New Roman" w:cs="Times New Roman"/>
          <w:color w:val="000000"/>
          <w:sz w:val="28"/>
          <w:szCs w:val="28"/>
          <w:shd w:val="clear" w:color="auto" w:fill="FFFFFF"/>
        </w:rPr>
        <w:t>манипулятивный</w:t>
      </w:r>
      <w:proofErr w:type="spellEnd"/>
      <w:r w:rsidRPr="005876C4">
        <w:rPr>
          <w:rFonts w:ascii="Times New Roman" w:hAnsi="Times New Roman" w:cs="Times New Roman"/>
          <w:color w:val="000000"/>
          <w:sz w:val="28"/>
          <w:szCs w:val="28"/>
          <w:shd w:val="clear" w:color="auto" w:fill="FFFFFF"/>
        </w:rPr>
        <w:t>, и деструктивный характер. Такой ребенок не столько стремиться занять ведущую позицию в игре, сколько некритично относясь к своим игровым возможностям, достаточно грубо импульсивен (именно вследствие этого игра чаще всего деструктивна).</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Ребенок вспыльчив, неуправляем, легко переходит от эйфории к дисфории и агрессии. Эмоциональный фон нестабилен. Проявляется крайняя импульсивность во всех сферах. Ребенок чрезвычайно зависим от своих витальных потребностей, не способен их контролировать. Отсрочка или невыполнение желаний вызывает бурные аффективные вспышки, порой не только с элементами агрессии, но и </w:t>
      </w:r>
      <w:proofErr w:type="spellStart"/>
      <w:r w:rsidRPr="005876C4">
        <w:rPr>
          <w:rFonts w:ascii="Times New Roman" w:hAnsi="Times New Roman" w:cs="Times New Roman"/>
          <w:color w:val="000000"/>
          <w:sz w:val="28"/>
          <w:szCs w:val="28"/>
          <w:shd w:val="clear" w:color="auto" w:fill="FFFFFF"/>
        </w:rPr>
        <w:t>аутоагрессии</w:t>
      </w:r>
      <w:proofErr w:type="spellEnd"/>
      <w:r w:rsidRPr="005876C4">
        <w:rPr>
          <w:rFonts w:ascii="Times New Roman" w:hAnsi="Times New Roman" w:cs="Times New Roman"/>
          <w:color w:val="000000"/>
          <w:sz w:val="28"/>
          <w:szCs w:val="28"/>
          <w:shd w:val="clear" w:color="auto" w:fill="FFFFFF"/>
        </w:rPr>
        <w:t>.</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Для таких детей принципиально целесообразно любую коррекционную работу проводить на фоне или непосредственно после курсов как специфической, так и неспецифической медикаментозной терапии. Следовательно, при определении последовательности включения в работу с детьми специалистов разного профиля приоритет отдается детскому психиатру и неврологу. </w:t>
      </w:r>
      <w:hyperlink r:id="rId47" w:tooltip="Урок должен быть воспитывающим и развивающим. На каждом уроке должна вестись коррекционно-развивающая работа" w:history="1">
        <w:r w:rsidRPr="005876C4">
          <w:rPr>
            <w:rStyle w:val="a3"/>
            <w:rFonts w:ascii="Times New Roman" w:hAnsi="Times New Roman" w:cs="Times New Roman"/>
            <w:sz w:val="28"/>
            <w:szCs w:val="28"/>
            <w:u w:val="none"/>
            <w:shd w:val="clear" w:color="auto" w:fill="FFFFFF"/>
          </w:rPr>
          <w:t>Дальнейшая работа должна быть направлена</w:t>
        </w:r>
      </w:hyperlink>
      <w:r w:rsidRPr="005876C4">
        <w:rPr>
          <w:rFonts w:ascii="Times New Roman" w:hAnsi="Times New Roman" w:cs="Times New Roman"/>
          <w:color w:val="000000"/>
          <w:sz w:val="28"/>
          <w:szCs w:val="28"/>
          <w:shd w:val="clear" w:color="auto" w:fill="FFFFFF"/>
        </w:rPr>
        <w:t xml:space="preserve">, на формирование произвольной регуляции деятельности и функций программирования и контроля, поскольку без этой «базы» деятельность </w:t>
      </w:r>
      <w:proofErr w:type="spellStart"/>
      <w:r w:rsidRPr="005876C4">
        <w:rPr>
          <w:rFonts w:ascii="Times New Roman" w:hAnsi="Times New Roman" w:cs="Times New Roman"/>
          <w:color w:val="000000"/>
          <w:sz w:val="28"/>
          <w:szCs w:val="28"/>
          <w:shd w:val="clear" w:color="auto" w:fill="FFFFFF"/>
        </w:rPr>
        <w:t>олигофренопедагога</w:t>
      </w:r>
      <w:proofErr w:type="spellEnd"/>
      <w:r w:rsidRPr="005876C4">
        <w:rPr>
          <w:rFonts w:ascii="Times New Roman" w:hAnsi="Times New Roman" w:cs="Times New Roman"/>
          <w:color w:val="000000"/>
          <w:sz w:val="28"/>
          <w:szCs w:val="28"/>
          <w:shd w:val="clear" w:color="auto" w:fill="FFFFFF"/>
        </w:rPr>
        <w:t xml:space="preserve"> и логопеда может стать просто невозможной. Необходимо также проведение массивной психотерапевтической работы с семьей ребенка, в первую очередь, чтобы обосновать необходимость лечения ребенка, Такая же работа показана и при психолого-педагогическом сопровождении. Это необходимо вследствие общей </w:t>
      </w:r>
      <w:proofErr w:type="spellStart"/>
      <w:r w:rsidRPr="005876C4">
        <w:rPr>
          <w:rFonts w:ascii="Times New Roman" w:hAnsi="Times New Roman" w:cs="Times New Roman"/>
          <w:color w:val="000000"/>
          <w:sz w:val="28"/>
          <w:szCs w:val="28"/>
          <w:shd w:val="clear" w:color="auto" w:fill="FFFFFF"/>
        </w:rPr>
        <w:t>дизадаптации</w:t>
      </w:r>
      <w:proofErr w:type="spellEnd"/>
      <w:r w:rsidRPr="005876C4">
        <w:rPr>
          <w:rFonts w:ascii="Times New Roman" w:hAnsi="Times New Roman" w:cs="Times New Roman"/>
          <w:color w:val="000000"/>
          <w:sz w:val="28"/>
          <w:szCs w:val="28"/>
          <w:shd w:val="clear" w:color="auto" w:fill="FFFFFF"/>
        </w:rPr>
        <w:t>, и самого ребенка, и его родителей, значительных искажений социальных контактов семьи с социумом (связанных не только со спецификой поведения ребенка, но и с чрезвычайно низкой положительной динамикой развития и обучения ребенка).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В качестве ведущего для этой категории детей необходимо признать, в первую очередь, психиатра и лишь при значительном уменьшении поведенческой неадекватности, создании самой возможности управления ребенком возможно проведение коррекционных занятий учителем-дефектологом, логопедом и психологом (в частности, проведение коррекционной работы по формированию произвольной регуляции).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Прогноз развития</w:t>
      </w:r>
      <w:r w:rsidRPr="005876C4">
        <w:rPr>
          <w:rFonts w:ascii="Times New Roman" w:hAnsi="Times New Roman" w:cs="Times New Roman"/>
          <w:color w:val="000000"/>
          <w:sz w:val="28"/>
          <w:szCs w:val="28"/>
          <w:shd w:val="clear" w:color="auto" w:fill="FFFFFF"/>
        </w:rPr>
        <w:t> </w:t>
      </w:r>
      <w:r w:rsidRPr="005876C4">
        <w:rPr>
          <w:rFonts w:ascii="Times New Roman" w:hAnsi="Times New Roman" w:cs="Times New Roman"/>
          <w:i/>
          <w:iCs/>
          <w:color w:val="000000"/>
          <w:sz w:val="28"/>
          <w:szCs w:val="28"/>
          <w:shd w:val="clear" w:color="auto" w:fill="FFFFFF"/>
        </w:rPr>
        <w:t>и адаптации</w:t>
      </w:r>
      <w:r w:rsidRPr="005876C4">
        <w:rPr>
          <w:rFonts w:ascii="Times New Roman" w:hAnsi="Times New Roman" w:cs="Times New Roman"/>
          <w:color w:val="000000"/>
          <w:sz w:val="28"/>
          <w:szCs w:val="28"/>
          <w:shd w:val="clear" w:color="auto" w:fill="FFFFFF"/>
        </w:rPr>
        <w:t xml:space="preserve">, в первую очередь, определяется своевременным </w:t>
      </w:r>
      <w:r w:rsidRPr="005876C4">
        <w:rPr>
          <w:rFonts w:ascii="Times New Roman" w:hAnsi="Times New Roman" w:cs="Times New Roman"/>
          <w:color w:val="000000"/>
          <w:sz w:val="28"/>
          <w:szCs w:val="28"/>
          <w:shd w:val="clear" w:color="auto" w:fill="FFFFFF"/>
        </w:rPr>
        <w:lastRenderedPageBreak/>
        <w:t xml:space="preserve">обращением к психиатру и/или неврологу и адекватным подбором методов лечения. </w:t>
      </w:r>
      <w:proofErr w:type="gramStart"/>
      <w:r w:rsidRPr="005876C4">
        <w:rPr>
          <w:rFonts w:ascii="Times New Roman" w:hAnsi="Times New Roman" w:cs="Times New Roman"/>
          <w:color w:val="000000"/>
          <w:sz w:val="28"/>
          <w:szCs w:val="28"/>
          <w:shd w:val="clear" w:color="auto" w:fill="FFFFFF"/>
        </w:rPr>
        <w:t>В целом при раннем начале коррекционной работе всеми специалистами возможно фронтальное обучение в адекватном возможностям ребенка виде образовательного учреждения (специальная коррекционная школа 8-го вида, индивидуальное обучение и т.п. (</w:t>
      </w:r>
      <w:r w:rsidRPr="005876C4">
        <w:rPr>
          <w:rFonts w:ascii="Times New Roman" w:hAnsi="Times New Roman" w:cs="Times New Roman"/>
          <w:i/>
          <w:iCs/>
          <w:color w:val="000000"/>
          <w:sz w:val="28"/>
          <w:szCs w:val="28"/>
          <w:shd w:val="clear" w:color="auto" w:fill="FFFFFF"/>
        </w:rPr>
        <w:t>см. Приложения 1,2</w:t>
      </w:r>
      <w:r w:rsidRPr="005876C4">
        <w:rPr>
          <w:rFonts w:ascii="Times New Roman" w:hAnsi="Times New Roman" w:cs="Times New Roman"/>
          <w:color w:val="000000"/>
          <w:sz w:val="28"/>
          <w:szCs w:val="28"/>
          <w:shd w:val="clear" w:color="auto" w:fill="FFFFFF"/>
        </w:rPr>
        <w:t>).</w:t>
      </w:r>
      <w:proofErr w:type="gramEnd"/>
      <w:r w:rsidRPr="005876C4">
        <w:rPr>
          <w:rFonts w:ascii="Times New Roman" w:hAnsi="Times New Roman" w:cs="Times New Roman"/>
          <w:color w:val="000000"/>
          <w:sz w:val="28"/>
          <w:szCs w:val="28"/>
          <w:shd w:val="clear" w:color="auto" w:fill="FFFFFF"/>
        </w:rPr>
        <w:t xml:space="preserve"> Прогноз социальной адаптации может быть даже удовлетворительным. В противном случае (учитывая низкую динамику развития, осложненную поведенческими проблемами) приходится говорить о неблагоприятном прогнозе, недостаточной для самостоятельного существования социальной адаптации.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Спецификой детей с </w:t>
      </w:r>
      <w:r w:rsidRPr="005876C4">
        <w:rPr>
          <w:rFonts w:ascii="Times New Roman" w:hAnsi="Times New Roman" w:cs="Times New Roman"/>
          <w:b/>
          <w:bCs/>
          <w:i/>
          <w:iCs/>
          <w:color w:val="000000"/>
          <w:sz w:val="28"/>
          <w:szCs w:val="28"/>
          <w:shd w:val="clear" w:color="auto" w:fill="FFFFFF"/>
        </w:rPr>
        <w:t xml:space="preserve">тормозимо-инертным </w:t>
      </w:r>
      <w:proofErr w:type="spellStart"/>
      <w:r w:rsidRPr="005876C4">
        <w:rPr>
          <w:rFonts w:ascii="Times New Roman" w:hAnsi="Times New Roman" w:cs="Times New Roman"/>
          <w:b/>
          <w:bCs/>
          <w:i/>
          <w:iCs/>
          <w:color w:val="000000"/>
          <w:sz w:val="28"/>
          <w:szCs w:val="28"/>
          <w:shd w:val="clear" w:color="auto" w:fill="FFFFFF"/>
        </w:rPr>
        <w:t>вариантомтотального</w:t>
      </w:r>
      <w:proofErr w:type="spellEnd"/>
      <w:r w:rsidRPr="005876C4">
        <w:rPr>
          <w:rFonts w:ascii="Times New Roman" w:hAnsi="Times New Roman" w:cs="Times New Roman"/>
          <w:b/>
          <w:bCs/>
          <w:i/>
          <w:iCs/>
          <w:color w:val="000000"/>
          <w:sz w:val="28"/>
          <w:szCs w:val="28"/>
          <w:shd w:val="clear" w:color="auto" w:fill="FFFFFF"/>
        </w:rPr>
        <w:t xml:space="preserve"> недоразвития</w:t>
      </w:r>
      <w:r w:rsidRPr="005876C4">
        <w:rPr>
          <w:rFonts w:ascii="Times New Roman" w:hAnsi="Times New Roman" w:cs="Times New Roman"/>
          <w:color w:val="000000"/>
          <w:sz w:val="28"/>
          <w:szCs w:val="28"/>
          <w:shd w:val="clear" w:color="auto" w:fill="FFFFFF"/>
        </w:rPr>
        <w:t> является (помимо выраженных проблем формирования всех сторон познавательной деятельности) еще и значительная вялость, заторможенность, инертность (ригидность), низкий уровень психической активности в целом. Достаточно часто при этом варианте отклоняющегося развития в качестве причин выявляется такое специфическое органическое поражение ЦНС как эпилепсия или различные формы эпилептического синдрома. Это, в свою очередь, приводит к формированию истинной инертности, ригидности, «</w:t>
      </w:r>
      <w:proofErr w:type="spellStart"/>
      <w:r w:rsidRPr="005876C4">
        <w:rPr>
          <w:rFonts w:ascii="Times New Roman" w:hAnsi="Times New Roman" w:cs="Times New Roman"/>
          <w:color w:val="000000"/>
          <w:sz w:val="28"/>
          <w:szCs w:val="28"/>
          <w:shd w:val="clear" w:color="auto" w:fill="FFFFFF"/>
        </w:rPr>
        <w:t>тугоподвижности</w:t>
      </w:r>
      <w:proofErr w:type="spellEnd"/>
      <w:r w:rsidRPr="005876C4">
        <w:rPr>
          <w:rFonts w:ascii="Times New Roman" w:hAnsi="Times New Roman" w:cs="Times New Roman"/>
          <w:color w:val="000000"/>
          <w:sz w:val="28"/>
          <w:szCs w:val="28"/>
          <w:shd w:val="clear" w:color="auto" w:fill="FFFFFF"/>
        </w:rPr>
        <w:t>» протекания мыслительных процессов,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В раннем возрасте наблюдаются признаки поражения ЦНС </w:t>
      </w:r>
      <w:proofErr w:type="gramStart"/>
      <w:r w:rsidRPr="005876C4">
        <w:rPr>
          <w:rFonts w:ascii="Times New Roman" w:hAnsi="Times New Roman" w:cs="Times New Roman"/>
          <w:color w:val="000000"/>
          <w:sz w:val="28"/>
          <w:szCs w:val="28"/>
          <w:shd w:val="clear" w:color="auto" w:fill="FFFFFF"/>
        </w:rPr>
        <w:t>вследствие</w:t>
      </w:r>
      <w:proofErr w:type="gramEnd"/>
      <w:r w:rsidRPr="005876C4">
        <w:rPr>
          <w:rFonts w:ascii="Times New Roman" w:hAnsi="Times New Roman" w:cs="Times New Roman"/>
          <w:color w:val="000000"/>
          <w:sz w:val="28"/>
          <w:szCs w:val="28"/>
          <w:shd w:val="clear" w:color="auto" w:fill="FFFFFF"/>
        </w:rPr>
        <w:t xml:space="preserve"> </w:t>
      </w:r>
      <w:proofErr w:type="gramStart"/>
      <w:r w:rsidRPr="005876C4">
        <w:rPr>
          <w:rFonts w:ascii="Times New Roman" w:hAnsi="Times New Roman" w:cs="Times New Roman"/>
          <w:color w:val="000000"/>
          <w:sz w:val="28"/>
          <w:szCs w:val="28"/>
          <w:shd w:val="clear" w:color="auto" w:fill="FFFFFF"/>
        </w:rPr>
        <w:t>пре</w:t>
      </w:r>
      <w:proofErr w:type="gramEnd"/>
      <w:r w:rsidRPr="005876C4">
        <w:rPr>
          <w:rFonts w:ascii="Times New Roman" w:hAnsi="Times New Roman" w:cs="Times New Roman"/>
          <w:color w:val="000000"/>
          <w:sz w:val="28"/>
          <w:szCs w:val="28"/>
          <w:shd w:val="clear" w:color="auto" w:fill="FFFFFF"/>
        </w:rPr>
        <w:t xml:space="preserve">- и перинатальной патологии. Часто отмечаются не только признаки </w:t>
      </w:r>
      <w:proofErr w:type="spellStart"/>
      <w:r w:rsidRPr="005876C4">
        <w:rPr>
          <w:rFonts w:ascii="Times New Roman" w:hAnsi="Times New Roman" w:cs="Times New Roman"/>
          <w:color w:val="000000"/>
          <w:sz w:val="28"/>
          <w:szCs w:val="28"/>
          <w:shd w:val="clear" w:color="auto" w:fill="FFFFFF"/>
        </w:rPr>
        <w:t>гиповозбудимости</w:t>
      </w:r>
      <w:proofErr w:type="spellEnd"/>
      <w:r w:rsidRPr="005876C4">
        <w:rPr>
          <w:rFonts w:ascii="Times New Roman" w:hAnsi="Times New Roman" w:cs="Times New Roman"/>
          <w:color w:val="000000"/>
          <w:sz w:val="28"/>
          <w:szCs w:val="28"/>
          <w:shd w:val="clear" w:color="auto" w:fill="FFFFFF"/>
        </w:rPr>
        <w:t>, - низкая двигательная и психическая активность, но и признаки сниженного мышечного тонуса.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Как и при вышеописанных вариантах тотального недоразвития могут присутствовать признаки внешней стигматизации, часто отмечается повышенная саливация, дети бывают повышено упитаны. </w:t>
      </w:r>
      <w:hyperlink r:id="rId48" w:tooltip="Информация для родителей, имеющих детей с синдромом Дауна" w:history="1">
        <w:r w:rsidRPr="005876C4">
          <w:rPr>
            <w:rStyle w:val="a3"/>
            <w:rFonts w:ascii="Times New Roman" w:hAnsi="Times New Roman" w:cs="Times New Roman"/>
            <w:sz w:val="28"/>
            <w:szCs w:val="28"/>
            <w:u w:val="none"/>
            <w:shd w:val="clear" w:color="auto" w:fill="FFFFFF"/>
          </w:rPr>
          <w:t>Ребенок выглядит как тихий</w:t>
        </w:r>
      </w:hyperlink>
      <w:r w:rsidRPr="005876C4">
        <w:rPr>
          <w:rFonts w:ascii="Times New Roman" w:hAnsi="Times New Roman" w:cs="Times New Roman"/>
          <w:color w:val="000000"/>
          <w:sz w:val="28"/>
          <w:szCs w:val="28"/>
          <w:shd w:val="clear" w:color="auto" w:fill="FFFFFF"/>
        </w:rPr>
        <w:t>, заторможенный, вялый и неактивный. В конта</w:t>
      </w:r>
      <w:proofErr w:type="gramStart"/>
      <w:r w:rsidRPr="005876C4">
        <w:rPr>
          <w:rFonts w:ascii="Times New Roman" w:hAnsi="Times New Roman" w:cs="Times New Roman"/>
          <w:color w:val="000000"/>
          <w:sz w:val="28"/>
          <w:szCs w:val="28"/>
          <w:shd w:val="clear" w:color="auto" w:fill="FFFFFF"/>
        </w:rPr>
        <w:t>кт вст</w:t>
      </w:r>
      <w:proofErr w:type="gramEnd"/>
      <w:r w:rsidRPr="005876C4">
        <w:rPr>
          <w:rFonts w:ascii="Times New Roman" w:hAnsi="Times New Roman" w:cs="Times New Roman"/>
          <w:color w:val="000000"/>
          <w:sz w:val="28"/>
          <w:szCs w:val="28"/>
          <w:shd w:val="clear" w:color="auto" w:fill="FFFFFF"/>
        </w:rPr>
        <w:t>упает медленно, не сразу понимает, что от него хотят, очень долго «въезжает» в ситуацию. Часто ребенок чрезмерно зависим от взрослого. Выявляются множественные признаки моторной неловкости</w:t>
      </w:r>
      <w:r w:rsidRPr="005876C4">
        <w:rPr>
          <w:rFonts w:ascii="Times New Roman" w:hAnsi="Times New Roman" w:cs="Times New Roman"/>
          <w:b/>
          <w:bCs/>
          <w:color w:val="000000"/>
          <w:sz w:val="28"/>
          <w:szCs w:val="28"/>
          <w:shd w:val="clear" w:color="auto" w:fill="FFFFFF"/>
        </w:rPr>
        <w:t> –</w:t>
      </w:r>
      <w:r w:rsidRPr="005876C4">
        <w:rPr>
          <w:rFonts w:ascii="Times New Roman" w:hAnsi="Times New Roman" w:cs="Times New Roman"/>
          <w:color w:val="000000"/>
          <w:sz w:val="28"/>
          <w:szCs w:val="28"/>
          <w:shd w:val="clear" w:color="auto" w:fill="FFFFFF"/>
        </w:rPr>
        <w:t xml:space="preserve"> дети </w:t>
      </w:r>
      <w:proofErr w:type="gramStart"/>
      <w:r w:rsidRPr="005876C4">
        <w:rPr>
          <w:rFonts w:ascii="Times New Roman" w:hAnsi="Times New Roman" w:cs="Times New Roman"/>
          <w:color w:val="000000"/>
          <w:sz w:val="28"/>
          <w:szCs w:val="28"/>
          <w:shd w:val="clear" w:color="auto" w:fill="FFFFFF"/>
        </w:rPr>
        <w:t>выражено</w:t>
      </w:r>
      <w:proofErr w:type="gramEnd"/>
      <w:r w:rsidRPr="005876C4">
        <w:rPr>
          <w:rFonts w:ascii="Times New Roman" w:hAnsi="Times New Roman" w:cs="Times New Roman"/>
          <w:color w:val="000000"/>
          <w:sz w:val="28"/>
          <w:szCs w:val="28"/>
          <w:shd w:val="clear" w:color="auto" w:fill="FFFFFF"/>
        </w:rPr>
        <w:t xml:space="preserve"> неуклюжи, двигательная активность явно недостаточна.</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По мере вступления в контакт ребенок может заинтересоваться предлагаемыми играми и заданиями, становится управляемым взрослым, доступен процедуре обследования.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Для этого варианта развития наиболее специфичным является как низкий </w:t>
      </w:r>
      <w:r w:rsidRPr="005876C4">
        <w:rPr>
          <w:rFonts w:ascii="Times New Roman" w:hAnsi="Times New Roman" w:cs="Times New Roman"/>
          <w:i/>
          <w:iCs/>
          <w:color w:val="000000"/>
          <w:sz w:val="28"/>
          <w:szCs w:val="28"/>
          <w:shd w:val="clear" w:color="auto" w:fill="FFFFFF"/>
        </w:rPr>
        <w:t>темп деятельности</w:t>
      </w:r>
      <w:r w:rsidRPr="005876C4">
        <w:rPr>
          <w:rFonts w:ascii="Times New Roman" w:hAnsi="Times New Roman" w:cs="Times New Roman"/>
          <w:color w:val="000000"/>
          <w:sz w:val="28"/>
          <w:szCs w:val="28"/>
          <w:shd w:val="clear" w:color="auto" w:fill="FFFFFF"/>
        </w:rPr>
        <w:t>, так и выраженная инертность, склонность к реакциям тормозимого типа: замыкание в себе, прекращение какой-либо деятельности. В то же время ребенок одновременно легко отвлекаем и тормозим.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Работоспособность</w:t>
      </w:r>
      <w:r w:rsidRPr="005876C4">
        <w:rPr>
          <w:rFonts w:ascii="Times New Roman" w:hAnsi="Times New Roman" w:cs="Times New Roman"/>
          <w:color w:val="000000"/>
          <w:sz w:val="28"/>
          <w:szCs w:val="28"/>
          <w:shd w:val="clear" w:color="auto" w:fill="FFFFFF"/>
        </w:rPr>
        <w:t> невысокая, но в отдельных случаях может быть достаточной. Как правило, дети быстро пресыщаемы. Общий уровень психической активности и психического тонуса выражено снижен.</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Наличие большого числа левосторонних </w:t>
      </w:r>
      <w:r w:rsidRPr="005876C4">
        <w:rPr>
          <w:rFonts w:ascii="Times New Roman" w:hAnsi="Times New Roman" w:cs="Times New Roman"/>
          <w:i/>
          <w:iCs/>
          <w:color w:val="000000"/>
          <w:sz w:val="28"/>
          <w:szCs w:val="28"/>
          <w:shd w:val="clear" w:color="auto" w:fill="FFFFFF"/>
        </w:rPr>
        <w:t>латеральных предпочтений</w:t>
      </w:r>
      <w:r w:rsidRPr="005876C4">
        <w:rPr>
          <w:rFonts w:ascii="Times New Roman" w:hAnsi="Times New Roman" w:cs="Times New Roman"/>
          <w:color w:val="000000"/>
          <w:sz w:val="28"/>
          <w:szCs w:val="28"/>
          <w:shd w:val="clear" w:color="auto" w:fill="FFFFFF"/>
        </w:rPr>
        <w:t xml:space="preserve"> для такого ребенка становится отягощающим фактором, еще более осложняющим весь ход </w:t>
      </w:r>
      <w:r w:rsidRPr="005876C4">
        <w:rPr>
          <w:rFonts w:ascii="Times New Roman" w:hAnsi="Times New Roman" w:cs="Times New Roman"/>
          <w:color w:val="000000"/>
          <w:sz w:val="28"/>
          <w:szCs w:val="28"/>
          <w:shd w:val="clear" w:color="auto" w:fill="FFFFFF"/>
        </w:rPr>
        <w:lastRenderedPageBreak/>
        <w:t>развития.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Порой создается впечатление достаточной </w:t>
      </w:r>
      <w:r w:rsidRPr="005876C4">
        <w:rPr>
          <w:rFonts w:ascii="Times New Roman" w:hAnsi="Times New Roman" w:cs="Times New Roman"/>
          <w:i/>
          <w:iCs/>
          <w:color w:val="000000"/>
          <w:sz w:val="28"/>
          <w:szCs w:val="28"/>
          <w:shd w:val="clear" w:color="auto" w:fill="FFFFFF"/>
        </w:rPr>
        <w:t>адекватности </w:t>
      </w:r>
      <w:r w:rsidRPr="005876C4">
        <w:rPr>
          <w:rFonts w:ascii="Times New Roman" w:hAnsi="Times New Roman" w:cs="Times New Roman"/>
          <w:color w:val="000000"/>
          <w:sz w:val="28"/>
          <w:szCs w:val="28"/>
          <w:shd w:val="clear" w:color="auto" w:fill="FFFFFF"/>
        </w:rPr>
        <w:t>ребенка</w:t>
      </w:r>
      <w:r w:rsidRPr="005876C4">
        <w:rPr>
          <w:rFonts w:ascii="Times New Roman" w:hAnsi="Times New Roman" w:cs="Times New Roman"/>
          <w:i/>
          <w:iCs/>
          <w:color w:val="000000"/>
          <w:sz w:val="28"/>
          <w:szCs w:val="28"/>
          <w:shd w:val="clear" w:color="auto" w:fill="FFFFFF"/>
        </w:rPr>
        <w:t>,</w:t>
      </w:r>
      <w:r w:rsidRPr="005876C4">
        <w:rPr>
          <w:rFonts w:ascii="Times New Roman" w:hAnsi="Times New Roman" w:cs="Times New Roman"/>
          <w:color w:val="000000"/>
          <w:sz w:val="28"/>
          <w:szCs w:val="28"/>
          <w:shd w:val="clear" w:color="auto" w:fill="FFFFFF"/>
        </w:rPr>
        <w:t xml:space="preserve"> но при тщательном анализе видно, что в целом адекватность явно недостаточна, хотя ее формирование лучше, чем при аффективно-возбудимой форме. Ребенок адекватен к ситуации. В некоторых ситуациях, например, на уроке </w:t>
      </w:r>
      <w:proofErr w:type="gramStart"/>
      <w:r w:rsidRPr="005876C4">
        <w:rPr>
          <w:rFonts w:ascii="Times New Roman" w:hAnsi="Times New Roman" w:cs="Times New Roman"/>
          <w:color w:val="000000"/>
          <w:sz w:val="28"/>
          <w:szCs w:val="28"/>
          <w:shd w:val="clear" w:color="auto" w:fill="FFFFFF"/>
        </w:rPr>
        <w:t>ребенок</w:t>
      </w:r>
      <w:proofErr w:type="gramEnd"/>
      <w:r w:rsidRPr="005876C4">
        <w:rPr>
          <w:rFonts w:ascii="Times New Roman" w:hAnsi="Times New Roman" w:cs="Times New Roman"/>
          <w:color w:val="000000"/>
          <w:sz w:val="28"/>
          <w:szCs w:val="28"/>
          <w:shd w:val="clear" w:color="auto" w:fill="FFFFFF"/>
        </w:rPr>
        <w:t xml:space="preserve"> может быть тих, покоен, но, в то же время, не включен в учебную деятельность.</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Иногда создается такое же ошибочное впечатление достаточной </w:t>
      </w:r>
      <w:r w:rsidRPr="005876C4">
        <w:rPr>
          <w:rFonts w:ascii="Times New Roman" w:hAnsi="Times New Roman" w:cs="Times New Roman"/>
          <w:i/>
          <w:iCs/>
          <w:color w:val="000000"/>
          <w:sz w:val="28"/>
          <w:szCs w:val="28"/>
          <w:shd w:val="clear" w:color="auto" w:fill="FFFFFF"/>
        </w:rPr>
        <w:t>критичности </w:t>
      </w:r>
      <w:r w:rsidRPr="005876C4">
        <w:rPr>
          <w:rFonts w:ascii="Times New Roman" w:hAnsi="Times New Roman" w:cs="Times New Roman"/>
          <w:color w:val="000000"/>
          <w:sz w:val="28"/>
          <w:szCs w:val="28"/>
          <w:shd w:val="clear" w:color="auto" w:fill="FFFFFF"/>
        </w:rPr>
        <w:t>ребенка (может </w:t>
      </w:r>
      <w:hyperlink r:id="rId49" w:tooltip="Возможные риски" w:history="1">
        <w:r w:rsidRPr="005876C4">
          <w:rPr>
            <w:rStyle w:val="a3"/>
            <w:rFonts w:ascii="Times New Roman" w:hAnsi="Times New Roman" w:cs="Times New Roman"/>
            <w:sz w:val="28"/>
            <w:szCs w:val="28"/>
            <w:u w:val="none"/>
            <w:shd w:val="clear" w:color="auto" w:fill="FFFFFF"/>
          </w:rPr>
          <w:t>быть за счет трудности вхождения в контакт</w:t>
        </w:r>
      </w:hyperlink>
      <w:r w:rsidRPr="005876C4">
        <w:rPr>
          <w:rFonts w:ascii="Times New Roman" w:hAnsi="Times New Roman" w:cs="Times New Roman"/>
          <w:color w:val="000000"/>
          <w:sz w:val="28"/>
          <w:szCs w:val="28"/>
          <w:shd w:val="clear" w:color="auto" w:fill="FFFFFF"/>
        </w:rPr>
        <w:t>, инертной привязанности к матери, что «</w:t>
      </w:r>
      <w:proofErr w:type="spellStart"/>
      <w:r w:rsidRPr="005876C4">
        <w:rPr>
          <w:rFonts w:ascii="Times New Roman" w:hAnsi="Times New Roman" w:cs="Times New Roman"/>
          <w:color w:val="000000"/>
          <w:sz w:val="28"/>
          <w:szCs w:val="28"/>
          <w:shd w:val="clear" w:color="auto" w:fill="FFFFFF"/>
        </w:rPr>
        <w:t>ширмует</w:t>
      </w:r>
      <w:proofErr w:type="spellEnd"/>
      <w:r w:rsidRPr="005876C4">
        <w:rPr>
          <w:rFonts w:ascii="Times New Roman" w:hAnsi="Times New Roman" w:cs="Times New Roman"/>
          <w:color w:val="000000"/>
          <w:sz w:val="28"/>
          <w:szCs w:val="28"/>
          <w:shd w:val="clear" w:color="auto" w:fill="FFFFFF"/>
        </w:rPr>
        <w:t>» собственно недоразвитие, создавая картину псевдоневротических расстройств). При этом ребенок свои ошибки замечает с трудом, может долго не продолжать работу после сделанного замечания. Обычно такого рода поведение объясняется родителями природной застенчивостью ребенка. В целом критичность к результатам своей деятельности значительно снижена, равно как и критичность к самой ситуации обследования.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proofErr w:type="spellStart"/>
      <w:r w:rsidRPr="005876C4">
        <w:rPr>
          <w:rFonts w:ascii="Times New Roman" w:hAnsi="Times New Roman" w:cs="Times New Roman"/>
          <w:i/>
          <w:iCs/>
          <w:color w:val="000000"/>
          <w:sz w:val="28"/>
          <w:szCs w:val="28"/>
          <w:shd w:val="clear" w:color="auto" w:fill="FFFFFF"/>
        </w:rPr>
        <w:t>Обучаемость</w:t>
      </w:r>
      <w:proofErr w:type="spellEnd"/>
      <w:r w:rsidRPr="005876C4">
        <w:rPr>
          <w:rFonts w:ascii="Times New Roman" w:hAnsi="Times New Roman" w:cs="Times New Roman"/>
          <w:color w:val="000000"/>
          <w:sz w:val="28"/>
          <w:szCs w:val="28"/>
          <w:shd w:val="clear" w:color="auto" w:fill="FFFFFF"/>
        </w:rPr>
        <w:t xml:space="preserve"> такого ребенка (как основной показатель детей с тотальным недоразвитием) новым видам деятельности </w:t>
      </w:r>
      <w:proofErr w:type="gramStart"/>
      <w:r w:rsidRPr="005876C4">
        <w:rPr>
          <w:rFonts w:ascii="Times New Roman" w:hAnsi="Times New Roman" w:cs="Times New Roman"/>
          <w:color w:val="000000"/>
          <w:sz w:val="28"/>
          <w:szCs w:val="28"/>
          <w:shd w:val="clear" w:color="auto" w:fill="FFFFFF"/>
        </w:rPr>
        <w:t>выражено</w:t>
      </w:r>
      <w:proofErr w:type="gramEnd"/>
      <w:r w:rsidRPr="005876C4">
        <w:rPr>
          <w:rFonts w:ascii="Times New Roman" w:hAnsi="Times New Roman" w:cs="Times New Roman"/>
          <w:color w:val="000000"/>
          <w:sz w:val="28"/>
          <w:szCs w:val="28"/>
          <w:shd w:val="clear" w:color="auto" w:fill="FFFFFF"/>
        </w:rPr>
        <w:t xml:space="preserve"> снижена даже по сравнению с </w:t>
      </w:r>
      <w:proofErr w:type="spellStart"/>
      <w:r w:rsidRPr="005876C4">
        <w:rPr>
          <w:rFonts w:ascii="Times New Roman" w:hAnsi="Times New Roman" w:cs="Times New Roman"/>
          <w:color w:val="000000"/>
          <w:sz w:val="28"/>
          <w:szCs w:val="28"/>
          <w:shd w:val="clear" w:color="auto" w:fill="FFFFFF"/>
        </w:rPr>
        <w:t>обучаемостью</w:t>
      </w:r>
      <w:proofErr w:type="spellEnd"/>
      <w:r w:rsidRPr="005876C4">
        <w:rPr>
          <w:rFonts w:ascii="Times New Roman" w:hAnsi="Times New Roman" w:cs="Times New Roman"/>
          <w:color w:val="000000"/>
          <w:sz w:val="28"/>
          <w:szCs w:val="28"/>
          <w:shd w:val="clear" w:color="auto" w:fill="FFFFFF"/>
        </w:rPr>
        <w:t xml:space="preserve"> детей с простым уравновешенным типом тотального недоразвития именно в силу инертности деятельности в целом. По этой же причине существенно затруднен и перенос освоенных навыков на аналогичный материал. Ребенок испытывает большие (не сказать огромные) трудности при переключении от одного типа задания к другому. Иногда такое переключение вообще недоступно.</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В целом развитие </w:t>
      </w:r>
      <w:r w:rsidRPr="005876C4">
        <w:rPr>
          <w:rFonts w:ascii="Times New Roman" w:hAnsi="Times New Roman" w:cs="Times New Roman"/>
          <w:i/>
          <w:iCs/>
          <w:color w:val="000000"/>
          <w:sz w:val="28"/>
          <w:szCs w:val="28"/>
          <w:shd w:val="clear" w:color="auto" w:fill="FFFFFF"/>
        </w:rPr>
        <w:t>познавательной деятельности</w:t>
      </w:r>
      <w:r w:rsidRPr="005876C4">
        <w:rPr>
          <w:rFonts w:ascii="Times New Roman" w:hAnsi="Times New Roman" w:cs="Times New Roman"/>
          <w:color w:val="000000"/>
          <w:sz w:val="28"/>
          <w:szCs w:val="28"/>
          <w:shd w:val="clear" w:color="auto" w:fill="FFFFFF"/>
        </w:rPr>
        <w:t xml:space="preserve"> у детей этой категории наряду с общими характеристиками, свойственными подгруппе в целом, отягощается инертностью и </w:t>
      </w:r>
      <w:proofErr w:type="spellStart"/>
      <w:r w:rsidRPr="005876C4">
        <w:rPr>
          <w:rFonts w:ascii="Times New Roman" w:hAnsi="Times New Roman" w:cs="Times New Roman"/>
          <w:color w:val="000000"/>
          <w:sz w:val="28"/>
          <w:szCs w:val="28"/>
          <w:shd w:val="clear" w:color="auto" w:fill="FFFFFF"/>
        </w:rPr>
        <w:t>тугоподвижностью</w:t>
      </w:r>
      <w:proofErr w:type="spellEnd"/>
      <w:r w:rsidRPr="005876C4">
        <w:rPr>
          <w:rFonts w:ascii="Times New Roman" w:hAnsi="Times New Roman" w:cs="Times New Roman"/>
          <w:color w:val="000000"/>
          <w:sz w:val="28"/>
          <w:szCs w:val="28"/>
          <w:shd w:val="clear" w:color="auto" w:fill="FFFFFF"/>
        </w:rPr>
        <w:t xml:space="preserve"> и высокой </w:t>
      </w:r>
      <w:proofErr w:type="spellStart"/>
      <w:r w:rsidRPr="005876C4">
        <w:rPr>
          <w:rFonts w:ascii="Times New Roman" w:hAnsi="Times New Roman" w:cs="Times New Roman"/>
          <w:color w:val="000000"/>
          <w:sz w:val="28"/>
          <w:szCs w:val="28"/>
          <w:shd w:val="clear" w:color="auto" w:fill="FFFFFF"/>
        </w:rPr>
        <w:t>тормозимостью</w:t>
      </w:r>
      <w:proofErr w:type="spellEnd"/>
      <w:r w:rsidRPr="005876C4">
        <w:rPr>
          <w:rFonts w:ascii="Times New Roman" w:hAnsi="Times New Roman" w:cs="Times New Roman"/>
          <w:color w:val="000000"/>
          <w:sz w:val="28"/>
          <w:szCs w:val="28"/>
          <w:shd w:val="clear" w:color="auto" w:fill="FFFFFF"/>
        </w:rPr>
        <w:t xml:space="preserve"> всех психических процессов.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Здесь можно увидеть </w:t>
      </w:r>
      <w:proofErr w:type="gramStart"/>
      <w:r w:rsidRPr="005876C4">
        <w:rPr>
          <w:rFonts w:ascii="Times New Roman" w:hAnsi="Times New Roman" w:cs="Times New Roman"/>
          <w:color w:val="000000"/>
          <w:sz w:val="28"/>
          <w:szCs w:val="28"/>
          <w:shd w:val="clear" w:color="auto" w:fill="FFFFFF"/>
        </w:rPr>
        <w:t>грубую</w:t>
      </w:r>
      <w:proofErr w:type="gramEnd"/>
      <w:r w:rsidRPr="005876C4">
        <w:rPr>
          <w:rFonts w:ascii="Times New Roman" w:hAnsi="Times New Roman" w:cs="Times New Roman"/>
          <w:color w:val="000000"/>
          <w:sz w:val="28"/>
          <w:szCs w:val="28"/>
          <w:shd w:val="clear" w:color="auto" w:fill="FFFFFF"/>
        </w:rPr>
        <w:t xml:space="preserve"> </w:t>
      </w:r>
      <w:proofErr w:type="spellStart"/>
      <w:r w:rsidRPr="005876C4">
        <w:rPr>
          <w:rFonts w:ascii="Times New Roman" w:hAnsi="Times New Roman" w:cs="Times New Roman"/>
          <w:color w:val="000000"/>
          <w:sz w:val="28"/>
          <w:szCs w:val="28"/>
          <w:shd w:val="clear" w:color="auto" w:fill="FFFFFF"/>
        </w:rPr>
        <w:t>несформированность</w:t>
      </w:r>
      <w:proofErr w:type="spellEnd"/>
      <w:r w:rsidRPr="005876C4">
        <w:rPr>
          <w:rFonts w:ascii="Times New Roman" w:hAnsi="Times New Roman" w:cs="Times New Roman"/>
          <w:color w:val="000000"/>
          <w:sz w:val="28"/>
          <w:szCs w:val="28"/>
          <w:shd w:val="clear" w:color="auto" w:fill="FFFFFF"/>
        </w:rPr>
        <w:t xml:space="preserve"> всей иерархической структуры психических процессов. При работе над теми или иными заданиями страдают, и наиболее «сложные» интегративные уровни когнитивной сферы, связанные с обобщением, анализом и синтезом, и большинство элементарных базовых компонентов. При этом чисто внешне создается ошибочное впечатление более благополучного состояния развития когнитивной сферы в силу трудности вхождения в контакт, высокой ориентации на взрослых, значительной «правильности» поведения ребенка (в особенности по сравнению с детьми с аффективно-возбудимым вариантом тотального недоразвития). Такие дети (учитывая их склонность к однообразной, инертной деятельности) до определенного момента условно удовлетворяют требованиям образовательной среды (ДОУ или даже начальной школы), особенно по параметрам поведения. В тоже время результативность выполнения заданий в соответствии с образовательными возрастными нормативами явно недостаточна.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В силу малой контактности и </w:t>
      </w:r>
      <w:proofErr w:type="spellStart"/>
      <w:r w:rsidRPr="005876C4">
        <w:rPr>
          <w:rFonts w:ascii="Times New Roman" w:hAnsi="Times New Roman" w:cs="Times New Roman"/>
          <w:color w:val="000000"/>
          <w:sz w:val="28"/>
          <w:szCs w:val="28"/>
          <w:shd w:val="clear" w:color="auto" w:fill="FFFFFF"/>
        </w:rPr>
        <w:t>тормозимости</w:t>
      </w:r>
      <w:proofErr w:type="spellEnd"/>
      <w:r w:rsidRPr="005876C4">
        <w:rPr>
          <w:rFonts w:ascii="Times New Roman" w:hAnsi="Times New Roman" w:cs="Times New Roman"/>
          <w:color w:val="000000"/>
          <w:sz w:val="28"/>
          <w:szCs w:val="28"/>
          <w:shd w:val="clear" w:color="auto" w:fill="FFFFFF"/>
        </w:rPr>
        <w:t xml:space="preserve"> ребенка недостаточное внимание уделяется оценке речевой </w:t>
      </w:r>
      <w:proofErr w:type="spellStart"/>
      <w:r w:rsidRPr="005876C4">
        <w:rPr>
          <w:rFonts w:ascii="Times New Roman" w:hAnsi="Times New Roman" w:cs="Times New Roman"/>
          <w:color w:val="000000"/>
          <w:sz w:val="28"/>
          <w:szCs w:val="28"/>
          <w:shd w:val="clear" w:color="auto" w:fill="FFFFFF"/>
        </w:rPr>
        <w:t>дефицитарности</w:t>
      </w:r>
      <w:proofErr w:type="spellEnd"/>
      <w:r w:rsidRPr="005876C4">
        <w:rPr>
          <w:rFonts w:ascii="Times New Roman" w:hAnsi="Times New Roman" w:cs="Times New Roman"/>
          <w:color w:val="000000"/>
          <w:sz w:val="28"/>
          <w:szCs w:val="28"/>
          <w:shd w:val="clear" w:color="auto" w:fill="FFFFFF"/>
        </w:rPr>
        <w:t xml:space="preserve">. Речь, как правило, примитивна по своей структуре. В речевом отношении ребенок малоактивен, можно констатировать </w:t>
      </w:r>
      <w:r w:rsidRPr="005876C4">
        <w:rPr>
          <w:rFonts w:ascii="Times New Roman" w:hAnsi="Times New Roman" w:cs="Times New Roman"/>
          <w:color w:val="000000"/>
          <w:sz w:val="28"/>
          <w:szCs w:val="28"/>
          <w:shd w:val="clear" w:color="auto" w:fill="FFFFFF"/>
        </w:rPr>
        <w:lastRenderedPageBreak/>
        <w:t>выраженное недоразвитие всех средств языка.</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Как и при других вариантах тотального недоразвития отмечается значительное снижение, и продуктивности, и результативности выполнения заданий вербального и невербального характера. Типичным и для детей этой категории тотального недоразвития является тот факт, что с возрастом более отчетливо на первый план выступает </w:t>
      </w:r>
      <w:hyperlink r:id="rId50" w:tooltip="Муниципальное бюджетное дошкольное образовательное учреждение детский сад комбинированного вида №39" w:history="1">
        <w:r w:rsidRPr="005876C4">
          <w:rPr>
            <w:rStyle w:val="a3"/>
            <w:rFonts w:ascii="Times New Roman" w:hAnsi="Times New Roman" w:cs="Times New Roman"/>
            <w:sz w:val="28"/>
            <w:szCs w:val="28"/>
            <w:u w:val="none"/>
            <w:shd w:val="clear" w:color="auto" w:fill="FFFFFF"/>
          </w:rPr>
          <w:t>именно когнитивная несостоятельность ребенка</w:t>
        </w:r>
      </w:hyperlink>
      <w:r w:rsidRPr="005876C4">
        <w:rPr>
          <w:rFonts w:ascii="Times New Roman" w:hAnsi="Times New Roman" w:cs="Times New Roman"/>
          <w:color w:val="000000"/>
          <w:sz w:val="28"/>
          <w:szCs w:val="28"/>
          <w:shd w:val="clear" w:color="auto" w:fill="FFFFFF"/>
        </w:rPr>
        <w:t>, оставляя на втором плане поведенческие особенности. Степень этих трудностей, безусловно, находится в прямой зависимости от выраженности самого тотального недоразвития.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Нередко дети стараются вообще не участвовать в </w:t>
      </w:r>
      <w:r w:rsidRPr="005876C4">
        <w:rPr>
          <w:rFonts w:ascii="Times New Roman" w:hAnsi="Times New Roman" w:cs="Times New Roman"/>
          <w:i/>
          <w:iCs/>
          <w:color w:val="000000"/>
          <w:sz w:val="28"/>
          <w:szCs w:val="28"/>
          <w:shd w:val="clear" w:color="auto" w:fill="FFFFFF"/>
        </w:rPr>
        <w:t>играх</w:t>
      </w:r>
      <w:r w:rsidRPr="005876C4">
        <w:rPr>
          <w:rFonts w:ascii="Times New Roman" w:hAnsi="Times New Roman" w:cs="Times New Roman"/>
          <w:color w:val="000000"/>
          <w:sz w:val="28"/>
          <w:szCs w:val="28"/>
          <w:shd w:val="clear" w:color="auto" w:fill="FFFFFF"/>
        </w:rPr>
        <w:t xml:space="preserve">, минимально контактировать со сверстниками и скорее склонны к нахождению рядом </w:t>
      </w:r>
      <w:proofErr w:type="gramStart"/>
      <w:r w:rsidRPr="005876C4">
        <w:rPr>
          <w:rFonts w:ascii="Times New Roman" w:hAnsi="Times New Roman" w:cs="Times New Roman"/>
          <w:color w:val="000000"/>
          <w:sz w:val="28"/>
          <w:szCs w:val="28"/>
          <w:shd w:val="clear" w:color="auto" w:fill="FFFFFF"/>
        </w:rPr>
        <w:t>со</w:t>
      </w:r>
      <w:proofErr w:type="gramEnd"/>
      <w:r w:rsidRPr="005876C4">
        <w:rPr>
          <w:rFonts w:ascii="Times New Roman" w:hAnsi="Times New Roman" w:cs="Times New Roman"/>
          <w:color w:val="000000"/>
          <w:sz w:val="28"/>
          <w:szCs w:val="28"/>
          <w:shd w:val="clear" w:color="auto" w:fill="FFFFFF"/>
        </w:rPr>
        <w:t xml:space="preserve"> взрослым (воспитателем, учителем). Порой это принимает внешний характер помощи взрослым (наводить порядок, сортировать, раскладывать какие-либо предметы и т.п.). В играх пассивны, игра в основном </w:t>
      </w:r>
      <w:proofErr w:type="spellStart"/>
      <w:r w:rsidRPr="005876C4">
        <w:rPr>
          <w:rFonts w:ascii="Times New Roman" w:hAnsi="Times New Roman" w:cs="Times New Roman"/>
          <w:color w:val="000000"/>
          <w:sz w:val="28"/>
          <w:szCs w:val="28"/>
          <w:shd w:val="clear" w:color="auto" w:fill="FFFFFF"/>
        </w:rPr>
        <w:t>манипулятивная</w:t>
      </w:r>
      <w:proofErr w:type="spellEnd"/>
      <w:r w:rsidRPr="005876C4">
        <w:rPr>
          <w:rFonts w:ascii="Times New Roman" w:hAnsi="Times New Roman" w:cs="Times New Roman"/>
          <w:color w:val="000000"/>
          <w:sz w:val="28"/>
          <w:szCs w:val="28"/>
          <w:shd w:val="clear" w:color="auto" w:fill="FFFFFF"/>
        </w:rPr>
        <w:t xml:space="preserve">, подражающая, инертная, имеет не столько собственно сюжетное содержание, сколько представляет собой инертное соблюдение формальных признаков того или иного действия. Эмоциональные проявления обеднены. При этом ребенок подражает взрослым во внешнем рисунке их действий. Крайне редко предметы используются в качестве игровых заместителей. При легкой степени выраженности недоразвития игра может соответствовать игре детей </w:t>
      </w:r>
      <w:proofErr w:type="gramStart"/>
      <w:r w:rsidRPr="005876C4">
        <w:rPr>
          <w:rFonts w:ascii="Times New Roman" w:hAnsi="Times New Roman" w:cs="Times New Roman"/>
          <w:color w:val="000000"/>
          <w:sz w:val="28"/>
          <w:szCs w:val="28"/>
          <w:shd w:val="clear" w:color="auto" w:fill="FFFFFF"/>
        </w:rPr>
        <w:t>более младшего</w:t>
      </w:r>
      <w:proofErr w:type="gramEnd"/>
      <w:r w:rsidRPr="005876C4">
        <w:rPr>
          <w:rFonts w:ascii="Times New Roman" w:hAnsi="Times New Roman" w:cs="Times New Roman"/>
          <w:color w:val="000000"/>
          <w:sz w:val="28"/>
          <w:szCs w:val="28"/>
          <w:shd w:val="clear" w:color="auto" w:fill="FFFFFF"/>
        </w:rPr>
        <w:t xml:space="preserve"> возраста, однако всегда отмечается инертность деятельности ребенка и его </w:t>
      </w:r>
      <w:proofErr w:type="spellStart"/>
      <w:r w:rsidRPr="005876C4">
        <w:rPr>
          <w:rFonts w:ascii="Times New Roman" w:hAnsi="Times New Roman" w:cs="Times New Roman"/>
          <w:color w:val="000000"/>
          <w:sz w:val="28"/>
          <w:szCs w:val="28"/>
          <w:shd w:val="clear" w:color="auto" w:fill="FFFFFF"/>
        </w:rPr>
        <w:t>тормозимость</w:t>
      </w:r>
      <w:proofErr w:type="spellEnd"/>
      <w:r w:rsidRPr="005876C4">
        <w:rPr>
          <w:rFonts w:ascii="Times New Roman" w:hAnsi="Times New Roman" w:cs="Times New Roman"/>
          <w:color w:val="000000"/>
          <w:sz w:val="28"/>
          <w:szCs w:val="28"/>
          <w:shd w:val="clear" w:color="auto" w:fill="FFFFFF"/>
        </w:rPr>
        <w:t>. В играх с другими детьми оказывается в пассивной роли и нуждается в организации и планировании игровых действий взрослым.</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Общий фон настроения часто снижен, дети плаксивы, долго успокаиваются, в то же время, им не свойственны резкие перепады настроения (в отличие от детей с другими вариантами тотального недоразвития). Ребенок с трудом вступает в контакты, инертен в своих предпочтениях и интересах, мало пресыщаем, склонен к монотонной однообразной деятельности и испытывает дискомфорт при ее прерывании. В эмоциональных реакциях ребенок также инертен. Сами эмоциональные реакции значительно </w:t>
      </w:r>
      <w:proofErr w:type="spellStart"/>
      <w:r w:rsidRPr="005876C4">
        <w:rPr>
          <w:rFonts w:ascii="Times New Roman" w:hAnsi="Times New Roman" w:cs="Times New Roman"/>
          <w:color w:val="000000"/>
          <w:sz w:val="28"/>
          <w:szCs w:val="28"/>
          <w:shd w:val="clear" w:color="auto" w:fill="FFFFFF"/>
        </w:rPr>
        <w:t>уплощены</w:t>
      </w:r>
      <w:proofErr w:type="spellEnd"/>
      <w:r w:rsidRPr="005876C4">
        <w:rPr>
          <w:rFonts w:ascii="Times New Roman" w:hAnsi="Times New Roman" w:cs="Times New Roman"/>
          <w:color w:val="000000"/>
          <w:sz w:val="28"/>
          <w:szCs w:val="28"/>
          <w:shd w:val="clear" w:color="auto" w:fill="FFFFFF"/>
        </w:rPr>
        <w:t xml:space="preserve">. От контактов с детьми часто уклоняется, эти контакты можно назвать «формальными». Склонен находиться рядом </w:t>
      </w:r>
      <w:proofErr w:type="gramStart"/>
      <w:r w:rsidRPr="005876C4">
        <w:rPr>
          <w:rFonts w:ascii="Times New Roman" w:hAnsi="Times New Roman" w:cs="Times New Roman"/>
          <w:color w:val="000000"/>
          <w:sz w:val="28"/>
          <w:szCs w:val="28"/>
          <w:shd w:val="clear" w:color="auto" w:fill="FFFFFF"/>
        </w:rPr>
        <w:t>со</w:t>
      </w:r>
      <w:proofErr w:type="gramEnd"/>
      <w:r w:rsidRPr="005876C4">
        <w:rPr>
          <w:rFonts w:ascii="Times New Roman" w:hAnsi="Times New Roman" w:cs="Times New Roman"/>
          <w:color w:val="000000"/>
          <w:sz w:val="28"/>
          <w:szCs w:val="28"/>
          <w:shd w:val="clear" w:color="auto" w:fill="FFFFFF"/>
        </w:rPr>
        <w:t xml:space="preserve"> взрослым или рядом с ребенком, к которому привык и от которого зависим. Очень </w:t>
      </w:r>
      <w:proofErr w:type="gramStart"/>
      <w:r w:rsidRPr="005876C4">
        <w:rPr>
          <w:rFonts w:ascii="Times New Roman" w:hAnsi="Times New Roman" w:cs="Times New Roman"/>
          <w:color w:val="000000"/>
          <w:sz w:val="28"/>
          <w:szCs w:val="28"/>
          <w:shd w:val="clear" w:color="auto" w:fill="FFFFFF"/>
        </w:rPr>
        <w:t>ориентирован</w:t>
      </w:r>
      <w:proofErr w:type="gramEnd"/>
      <w:r w:rsidRPr="005876C4">
        <w:rPr>
          <w:rFonts w:ascii="Times New Roman" w:hAnsi="Times New Roman" w:cs="Times New Roman"/>
          <w:color w:val="000000"/>
          <w:sz w:val="28"/>
          <w:szCs w:val="28"/>
          <w:shd w:val="clear" w:color="auto" w:fill="FFFFFF"/>
        </w:rPr>
        <w:t xml:space="preserve"> на реакции взрослого.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Важной особенностью формирования </w:t>
      </w:r>
      <w:r w:rsidRPr="005876C4">
        <w:rPr>
          <w:rFonts w:ascii="Times New Roman" w:hAnsi="Times New Roman" w:cs="Times New Roman"/>
          <w:i/>
          <w:iCs/>
          <w:color w:val="000000"/>
          <w:sz w:val="28"/>
          <w:szCs w:val="28"/>
          <w:shd w:val="clear" w:color="auto" w:fill="FFFFFF"/>
        </w:rPr>
        <w:t>развивающих</w:t>
      </w:r>
      <w:r w:rsidRPr="005876C4">
        <w:rPr>
          <w:rFonts w:ascii="Times New Roman" w:hAnsi="Times New Roman" w:cs="Times New Roman"/>
          <w:color w:val="000000"/>
          <w:sz w:val="28"/>
          <w:szCs w:val="28"/>
          <w:shd w:val="clear" w:color="auto" w:fill="FFFFFF"/>
        </w:rPr>
        <w:t> и </w:t>
      </w:r>
      <w:r w:rsidRPr="005876C4">
        <w:rPr>
          <w:rFonts w:ascii="Times New Roman" w:hAnsi="Times New Roman" w:cs="Times New Roman"/>
          <w:i/>
          <w:iCs/>
          <w:color w:val="000000"/>
          <w:sz w:val="28"/>
          <w:szCs w:val="28"/>
          <w:shd w:val="clear" w:color="auto" w:fill="FFFFFF"/>
        </w:rPr>
        <w:t>коррекционных</w:t>
      </w:r>
      <w:r w:rsidRPr="005876C4">
        <w:rPr>
          <w:rFonts w:ascii="Times New Roman" w:hAnsi="Times New Roman" w:cs="Times New Roman"/>
          <w:color w:val="000000"/>
          <w:sz w:val="28"/>
          <w:szCs w:val="28"/>
          <w:shd w:val="clear" w:color="auto" w:fill="FFFFFF"/>
        </w:rPr>
        <w:t xml:space="preserve"> программ (при отсутствии неврологических противопоказаний) является включение разнообразной сенсорной стимуляции (за исключением случаев </w:t>
      </w:r>
      <w:proofErr w:type="spellStart"/>
      <w:r w:rsidRPr="005876C4">
        <w:rPr>
          <w:rFonts w:ascii="Times New Roman" w:hAnsi="Times New Roman" w:cs="Times New Roman"/>
          <w:color w:val="000000"/>
          <w:sz w:val="28"/>
          <w:szCs w:val="28"/>
          <w:shd w:val="clear" w:color="auto" w:fill="FFFFFF"/>
        </w:rPr>
        <w:t>эпилептиформных</w:t>
      </w:r>
      <w:proofErr w:type="spellEnd"/>
      <w:r w:rsidRPr="005876C4">
        <w:rPr>
          <w:rFonts w:ascii="Times New Roman" w:hAnsi="Times New Roman" w:cs="Times New Roman"/>
          <w:color w:val="000000"/>
          <w:sz w:val="28"/>
          <w:szCs w:val="28"/>
          <w:shd w:val="clear" w:color="auto" w:fill="FFFFFF"/>
        </w:rPr>
        <w:t xml:space="preserve"> расстройств). Это позволяет обеспечить необходимую тонизацию, повышение уровня общей психической активности ребенка. Эта работа должна проводиться уже на первом этапе деятельности специалистов. В дальнейшем для детей этой категории показаны все возможные варианты </w:t>
      </w:r>
      <w:proofErr w:type="spellStart"/>
      <w:r w:rsidRPr="005876C4">
        <w:rPr>
          <w:rFonts w:ascii="Times New Roman" w:hAnsi="Times New Roman" w:cs="Times New Roman"/>
          <w:color w:val="000000"/>
          <w:sz w:val="28"/>
          <w:szCs w:val="28"/>
          <w:shd w:val="clear" w:color="auto" w:fill="FFFFFF"/>
        </w:rPr>
        <w:t>развивающе-коррекционной</w:t>
      </w:r>
      <w:proofErr w:type="spellEnd"/>
      <w:r w:rsidRPr="005876C4">
        <w:rPr>
          <w:rFonts w:ascii="Times New Roman" w:hAnsi="Times New Roman" w:cs="Times New Roman"/>
          <w:color w:val="000000"/>
          <w:sz w:val="28"/>
          <w:szCs w:val="28"/>
          <w:shd w:val="clear" w:color="auto" w:fill="FFFFFF"/>
        </w:rPr>
        <w:t xml:space="preserve"> работы: </w:t>
      </w:r>
      <w:proofErr w:type="spellStart"/>
      <w:r w:rsidRPr="005876C4">
        <w:rPr>
          <w:rFonts w:ascii="Times New Roman" w:hAnsi="Times New Roman" w:cs="Times New Roman"/>
          <w:color w:val="000000"/>
          <w:sz w:val="28"/>
          <w:szCs w:val="28"/>
          <w:shd w:val="clear" w:color="auto" w:fill="FFFFFF"/>
        </w:rPr>
        <w:t>арттерапия</w:t>
      </w:r>
      <w:proofErr w:type="spellEnd"/>
      <w:r w:rsidRPr="005876C4">
        <w:rPr>
          <w:rFonts w:ascii="Times New Roman" w:hAnsi="Times New Roman" w:cs="Times New Roman"/>
          <w:color w:val="000000"/>
          <w:sz w:val="28"/>
          <w:szCs w:val="28"/>
          <w:shd w:val="clear" w:color="auto" w:fill="FFFFFF"/>
        </w:rPr>
        <w:t xml:space="preserve">, музыкотерапия, </w:t>
      </w:r>
      <w:proofErr w:type="spellStart"/>
      <w:r w:rsidRPr="005876C4">
        <w:rPr>
          <w:rFonts w:ascii="Times New Roman" w:hAnsi="Times New Roman" w:cs="Times New Roman"/>
          <w:color w:val="000000"/>
          <w:sz w:val="28"/>
          <w:szCs w:val="28"/>
          <w:shd w:val="clear" w:color="auto" w:fill="FFFFFF"/>
        </w:rPr>
        <w:t>логоритмика</w:t>
      </w:r>
      <w:proofErr w:type="spellEnd"/>
      <w:r w:rsidRPr="005876C4">
        <w:rPr>
          <w:rFonts w:ascii="Times New Roman" w:hAnsi="Times New Roman" w:cs="Times New Roman"/>
          <w:color w:val="000000"/>
          <w:sz w:val="28"/>
          <w:szCs w:val="28"/>
          <w:shd w:val="clear" w:color="auto" w:fill="FFFFFF"/>
        </w:rPr>
        <w:t>, программы по формированию произвольной регуляции деятельности, функций программирования и контроля, различные формы двигательных и когнитивных занятий, в том числе формирование пространственных представлений. Общепринятые методы дефектологии и </w:t>
      </w:r>
      <w:hyperlink r:id="rId51" w:tooltip="Воспитанник фио дата рождения: 1 октября 2001 Возраст" w:history="1">
        <w:r w:rsidRPr="005876C4">
          <w:rPr>
            <w:rStyle w:val="a3"/>
            <w:rFonts w:ascii="Times New Roman" w:hAnsi="Times New Roman" w:cs="Times New Roman"/>
            <w:sz w:val="28"/>
            <w:szCs w:val="28"/>
            <w:u w:val="none"/>
            <w:shd w:val="clear" w:color="auto" w:fill="FFFFFF"/>
          </w:rPr>
          <w:t>программы специального коррекционного образования</w:t>
        </w:r>
      </w:hyperlink>
      <w:r w:rsidRPr="005876C4">
        <w:rPr>
          <w:rFonts w:ascii="Times New Roman" w:hAnsi="Times New Roman" w:cs="Times New Roman"/>
          <w:color w:val="000000"/>
          <w:sz w:val="28"/>
          <w:szCs w:val="28"/>
          <w:shd w:val="clear" w:color="auto" w:fill="FFFFFF"/>
        </w:rPr>
        <w:t>, несомненно, должны иметь приоритетное значение.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lastRenderedPageBreak/>
        <w:br/>
      </w:r>
      <w:r w:rsidRPr="005876C4">
        <w:rPr>
          <w:rFonts w:ascii="Times New Roman" w:hAnsi="Times New Roman" w:cs="Times New Roman"/>
          <w:color w:val="000000"/>
          <w:sz w:val="28"/>
          <w:szCs w:val="28"/>
          <w:shd w:val="clear" w:color="auto" w:fill="FFFFFF"/>
        </w:rPr>
        <w:t xml:space="preserve">Лишь при создании достаточного уровня психической активности возможно полномасштабное подключение учителя-дефектолога и логопеда, эффективность </w:t>
      </w:r>
      <w:proofErr w:type="gramStart"/>
      <w:r w:rsidRPr="005876C4">
        <w:rPr>
          <w:rFonts w:ascii="Times New Roman" w:hAnsi="Times New Roman" w:cs="Times New Roman"/>
          <w:color w:val="000000"/>
          <w:sz w:val="28"/>
          <w:szCs w:val="28"/>
          <w:shd w:val="clear" w:color="auto" w:fill="FFFFFF"/>
        </w:rPr>
        <w:t>работы</w:t>
      </w:r>
      <w:proofErr w:type="gramEnd"/>
      <w:r w:rsidRPr="005876C4">
        <w:rPr>
          <w:rFonts w:ascii="Times New Roman" w:hAnsi="Times New Roman" w:cs="Times New Roman"/>
          <w:color w:val="000000"/>
          <w:sz w:val="28"/>
          <w:szCs w:val="28"/>
          <w:shd w:val="clear" w:color="auto" w:fill="FFFFFF"/>
        </w:rPr>
        <w:t xml:space="preserve"> которых только в этом случае будет максимальной. Таким образом, часто на первый план выступают такие специалисты как </w:t>
      </w:r>
      <w:proofErr w:type="spellStart"/>
      <w:r w:rsidRPr="005876C4">
        <w:rPr>
          <w:rFonts w:ascii="Times New Roman" w:hAnsi="Times New Roman" w:cs="Times New Roman"/>
          <w:color w:val="000000"/>
          <w:sz w:val="28"/>
          <w:szCs w:val="28"/>
          <w:shd w:val="clear" w:color="auto" w:fill="FFFFFF"/>
        </w:rPr>
        <w:t>арттерапевты</w:t>
      </w:r>
      <w:proofErr w:type="spellEnd"/>
      <w:r w:rsidRPr="005876C4">
        <w:rPr>
          <w:rFonts w:ascii="Times New Roman" w:hAnsi="Times New Roman" w:cs="Times New Roman"/>
          <w:color w:val="000000"/>
          <w:sz w:val="28"/>
          <w:szCs w:val="28"/>
          <w:shd w:val="clear" w:color="auto" w:fill="FFFFFF"/>
        </w:rPr>
        <w:t xml:space="preserve">, </w:t>
      </w:r>
      <w:proofErr w:type="spellStart"/>
      <w:r w:rsidRPr="005876C4">
        <w:rPr>
          <w:rFonts w:ascii="Times New Roman" w:hAnsi="Times New Roman" w:cs="Times New Roman"/>
          <w:color w:val="000000"/>
          <w:sz w:val="28"/>
          <w:szCs w:val="28"/>
          <w:shd w:val="clear" w:color="auto" w:fill="FFFFFF"/>
        </w:rPr>
        <w:t>музыкотерапевты</w:t>
      </w:r>
      <w:proofErr w:type="spellEnd"/>
      <w:r w:rsidRPr="005876C4">
        <w:rPr>
          <w:rFonts w:ascii="Times New Roman" w:hAnsi="Times New Roman" w:cs="Times New Roman"/>
          <w:color w:val="000000"/>
          <w:sz w:val="28"/>
          <w:szCs w:val="28"/>
          <w:shd w:val="clear" w:color="auto" w:fill="FFFFFF"/>
        </w:rPr>
        <w:t xml:space="preserve"> и т.п. В этом же ряду находится и врач-невролог (психиатр), который определяет возможность и необходимость соответственной медикаментозной поддержки.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Прогноз развития</w:t>
      </w:r>
      <w:r w:rsidRPr="005876C4">
        <w:rPr>
          <w:rFonts w:ascii="Times New Roman" w:hAnsi="Times New Roman" w:cs="Times New Roman"/>
          <w:color w:val="000000"/>
          <w:sz w:val="28"/>
          <w:szCs w:val="28"/>
          <w:shd w:val="clear" w:color="auto" w:fill="FFFFFF"/>
        </w:rPr>
        <w:t> </w:t>
      </w:r>
      <w:r w:rsidRPr="005876C4">
        <w:rPr>
          <w:rFonts w:ascii="Times New Roman" w:hAnsi="Times New Roman" w:cs="Times New Roman"/>
          <w:i/>
          <w:iCs/>
          <w:color w:val="000000"/>
          <w:sz w:val="28"/>
          <w:szCs w:val="28"/>
          <w:shd w:val="clear" w:color="auto" w:fill="FFFFFF"/>
        </w:rPr>
        <w:t>и адаптации.</w:t>
      </w:r>
      <w:r w:rsidRPr="005876C4">
        <w:rPr>
          <w:rFonts w:ascii="Times New Roman" w:hAnsi="Times New Roman" w:cs="Times New Roman"/>
          <w:color w:val="000000"/>
          <w:sz w:val="28"/>
          <w:szCs w:val="28"/>
          <w:shd w:val="clear" w:color="auto" w:fill="FFFFFF"/>
        </w:rPr>
        <w:t> При данном варианте тотального недоразвития следует ожидать достаточно медленную динамику развития. При адекватно подобранных темпах и программах развития и, самое главное, адекватной образовательной программе образование и социальная адаптация будут удовлетворительными. При наличии органического заболевания или поражения ЦНС (в частности, эпилептической болезни или вариантах эпилептического синдрома) прогноз дальнейшего развития ребенка в значительной степени зависит от адекватности и эффективности лечебных мероприятий. При анализе условий необходимых для лучшей адаптации условий также можно выделить потребность в большом объеме помощи взрослого при обучении, особых дидактических и методических приемах и необходимости индивидуализации учебного плана.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Подгруппа</w:t>
      </w:r>
    </w:p>
    <w:p w:rsidR="005876C4" w:rsidRPr="005876C4" w:rsidRDefault="005876C4" w:rsidP="005876C4">
      <w:pPr>
        <w:spacing w:after="0" w:line="240" w:lineRule="auto"/>
        <w:rPr>
          <w:rFonts w:ascii="Times New Roman" w:eastAsia="Times New Roman" w:hAnsi="Times New Roman" w:cs="Times New Roman"/>
          <w:b/>
          <w:bCs/>
          <w:color w:val="000000"/>
          <w:sz w:val="28"/>
          <w:szCs w:val="28"/>
          <w:shd w:val="clear" w:color="auto" w:fill="FFFFFF"/>
          <w:lang w:eastAsia="ru-RU"/>
        </w:rPr>
      </w:pPr>
    </w:p>
    <w:p w:rsidR="005876C4" w:rsidRPr="005876C4" w:rsidRDefault="005876C4" w:rsidP="005876C4">
      <w:pPr>
        <w:spacing w:after="0" w:line="240" w:lineRule="auto"/>
        <w:rPr>
          <w:rFonts w:ascii="Times New Roman" w:eastAsia="Times New Roman" w:hAnsi="Times New Roman" w:cs="Times New Roman"/>
          <w:b/>
          <w:bCs/>
          <w:color w:val="000000"/>
          <w:sz w:val="28"/>
          <w:szCs w:val="28"/>
          <w:shd w:val="clear" w:color="auto" w:fill="FFFFFF"/>
          <w:lang w:eastAsia="ru-RU"/>
        </w:rPr>
      </w:pPr>
    </w:p>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b/>
          <w:bCs/>
          <w:color w:val="000000"/>
          <w:sz w:val="28"/>
          <w:szCs w:val="28"/>
          <w:shd w:val="clear" w:color="auto" w:fill="FFFFFF"/>
          <w:lang w:eastAsia="ru-RU"/>
        </w:rPr>
        <w:t>«Парциальное недоразвитие (недостаточность) компонентов психической деятельности»</w:t>
      </w:r>
      <w:r w:rsidRPr="005876C4">
        <w:rPr>
          <w:rFonts w:ascii="Times New Roman" w:eastAsia="Times New Roman" w:hAnsi="Times New Roman" w:cs="Times New Roman"/>
          <w:color w:val="000000"/>
          <w:sz w:val="28"/>
          <w:szCs w:val="28"/>
          <w:shd w:val="clear" w:color="auto" w:fill="FFFFFF"/>
          <w:lang w:eastAsia="ru-RU"/>
        </w:rPr>
        <w:t> в соответствии со спецификой (</w:t>
      </w:r>
      <w:proofErr w:type="spellStart"/>
      <w:r w:rsidRPr="005876C4">
        <w:rPr>
          <w:rFonts w:ascii="Times New Roman" w:eastAsia="Times New Roman" w:hAnsi="Times New Roman" w:cs="Times New Roman"/>
          <w:color w:val="000000"/>
          <w:sz w:val="28"/>
          <w:szCs w:val="28"/>
          <w:shd w:val="clear" w:color="auto" w:fill="FFFFFF"/>
          <w:lang w:eastAsia="ru-RU"/>
        </w:rPr>
        <w:t>дефицитарностью</w:t>
      </w:r>
      <w:proofErr w:type="spellEnd"/>
      <w:r w:rsidRPr="005876C4">
        <w:rPr>
          <w:rFonts w:ascii="Times New Roman" w:eastAsia="Times New Roman" w:hAnsi="Times New Roman" w:cs="Times New Roman"/>
          <w:color w:val="000000"/>
          <w:sz w:val="28"/>
          <w:szCs w:val="28"/>
          <w:shd w:val="clear" w:color="auto" w:fill="FFFFFF"/>
          <w:lang w:eastAsia="ru-RU"/>
        </w:rPr>
        <w:t>) тех или иных </w:t>
      </w:r>
      <w:hyperlink r:id="rId52" w:tooltip="Оглавление От автора Глава Психологические особенности общения детей с задержкой психического развития" w:history="1">
        <w:r w:rsidRPr="005876C4">
          <w:rPr>
            <w:rFonts w:ascii="Times New Roman" w:eastAsia="Times New Roman" w:hAnsi="Times New Roman" w:cs="Times New Roman"/>
            <w:color w:val="0000FF"/>
            <w:sz w:val="28"/>
            <w:szCs w:val="28"/>
            <w:lang w:eastAsia="ru-RU"/>
          </w:rPr>
          <w:t>базовых компонентов психического развития</w:t>
        </w:r>
      </w:hyperlink>
      <w:r w:rsidRPr="005876C4">
        <w:rPr>
          <w:rFonts w:ascii="Times New Roman" w:eastAsia="Times New Roman" w:hAnsi="Times New Roman" w:cs="Times New Roman"/>
          <w:color w:val="000000"/>
          <w:sz w:val="28"/>
          <w:szCs w:val="28"/>
          <w:shd w:val="clear" w:color="auto" w:fill="FFFFFF"/>
          <w:lang w:eastAsia="ru-RU"/>
        </w:rPr>
        <w:t>, может быть разделена на следующие типологические варианты: </w:t>
      </w:r>
      <w:r w:rsidRPr="005876C4">
        <w:rPr>
          <w:rFonts w:ascii="Times New Roman" w:eastAsia="Times New Roman" w:hAnsi="Times New Roman" w:cs="Times New Roman"/>
          <w:color w:val="000000"/>
          <w:sz w:val="28"/>
          <w:szCs w:val="28"/>
          <w:lang w:eastAsia="ru-RU"/>
        </w:rPr>
        <w:br/>
      </w:r>
    </w:p>
    <w:p w:rsidR="005876C4" w:rsidRPr="005876C4" w:rsidRDefault="005876C4" w:rsidP="005876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lang w:eastAsia="ru-RU"/>
        </w:rPr>
        <w:t>Парциальная недостаточность преимущественно регуляторного компонента деятельности; </w:t>
      </w:r>
    </w:p>
    <w:p w:rsidR="005876C4" w:rsidRPr="005876C4" w:rsidRDefault="005876C4" w:rsidP="005876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lang w:eastAsia="ru-RU"/>
        </w:rPr>
        <w:t>Парциальная недостаточность преимущественно когнитивного компонента деятельности; </w:t>
      </w:r>
    </w:p>
    <w:p w:rsidR="005876C4" w:rsidRPr="005876C4" w:rsidRDefault="005876C4" w:rsidP="005876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lang w:eastAsia="ru-RU"/>
        </w:rPr>
        <w:t>Парциальная недостаточность смешанного типа.</w:t>
      </w:r>
    </w:p>
    <w:p w:rsidR="005876C4" w:rsidRPr="005876C4" w:rsidRDefault="005876C4" w:rsidP="005876C4">
      <w:pPr>
        <w:rPr>
          <w:rFonts w:ascii="Times New Roman" w:eastAsia="Times New Roman" w:hAnsi="Times New Roman" w:cs="Times New Roman"/>
          <w:sz w:val="28"/>
          <w:szCs w:val="28"/>
          <w:lang w:eastAsia="ru-RU"/>
        </w:rPr>
      </w:pP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В качестве причин варианта </w:t>
      </w:r>
      <w:r w:rsidRPr="005876C4">
        <w:rPr>
          <w:rFonts w:ascii="Times New Roman" w:eastAsia="Times New Roman" w:hAnsi="Times New Roman" w:cs="Times New Roman"/>
          <w:b/>
          <w:bCs/>
          <w:i/>
          <w:iCs/>
          <w:color w:val="000000"/>
          <w:sz w:val="28"/>
          <w:szCs w:val="28"/>
          <w:shd w:val="clear" w:color="auto" w:fill="FFFFFF"/>
          <w:lang w:eastAsia="ru-RU"/>
        </w:rPr>
        <w:t>парциальной недостаточной преимущественно регуляторного компонента деятельности</w:t>
      </w:r>
      <w:r w:rsidRPr="005876C4">
        <w:rPr>
          <w:rFonts w:ascii="Times New Roman" w:eastAsia="Times New Roman" w:hAnsi="Times New Roman" w:cs="Times New Roman"/>
          <w:color w:val="000000"/>
          <w:sz w:val="28"/>
          <w:szCs w:val="28"/>
          <w:shd w:val="clear" w:color="auto" w:fill="FFFFFF"/>
          <w:lang w:eastAsia="ru-RU"/>
        </w:rPr>
        <w:t>, в первую очередь можно выделить различной степени выраженности недостаточность нейробиологической составляющей развития – центральной нервной системы и/или какой-либо из соматических систем (</w:t>
      </w:r>
      <w:proofErr w:type="gramStart"/>
      <w:r w:rsidRPr="005876C4">
        <w:rPr>
          <w:rFonts w:ascii="Times New Roman" w:eastAsia="Times New Roman" w:hAnsi="Times New Roman" w:cs="Times New Roman"/>
          <w:color w:val="000000"/>
          <w:sz w:val="28"/>
          <w:szCs w:val="28"/>
          <w:shd w:val="clear" w:color="auto" w:fill="FFFFFF"/>
          <w:lang w:eastAsia="ru-RU"/>
        </w:rPr>
        <w:t>от</w:t>
      </w:r>
      <w:proofErr w:type="gramEnd"/>
      <w:r w:rsidRPr="005876C4">
        <w:rPr>
          <w:rFonts w:ascii="Times New Roman" w:eastAsia="Times New Roman" w:hAnsi="Times New Roman" w:cs="Times New Roman"/>
          <w:color w:val="000000"/>
          <w:sz w:val="28"/>
          <w:szCs w:val="28"/>
          <w:shd w:val="clear" w:color="auto" w:fill="FFFFFF"/>
          <w:lang w:eastAsia="ru-RU"/>
        </w:rPr>
        <w:t xml:space="preserve"> легкой </w:t>
      </w:r>
      <w:proofErr w:type="spellStart"/>
      <w:r w:rsidRPr="005876C4">
        <w:rPr>
          <w:rFonts w:ascii="Times New Roman" w:eastAsia="Times New Roman" w:hAnsi="Times New Roman" w:cs="Times New Roman"/>
          <w:color w:val="000000"/>
          <w:sz w:val="28"/>
          <w:szCs w:val="28"/>
          <w:shd w:val="clear" w:color="auto" w:fill="FFFFFF"/>
          <w:lang w:eastAsia="ru-RU"/>
        </w:rPr>
        <w:t>дисфункциональности</w:t>
      </w:r>
      <w:proofErr w:type="spellEnd"/>
      <w:r w:rsidRPr="005876C4">
        <w:rPr>
          <w:rFonts w:ascii="Times New Roman" w:eastAsia="Times New Roman" w:hAnsi="Times New Roman" w:cs="Times New Roman"/>
          <w:color w:val="000000"/>
          <w:sz w:val="28"/>
          <w:szCs w:val="28"/>
          <w:shd w:val="clear" w:color="auto" w:fill="FFFFFF"/>
          <w:lang w:eastAsia="ru-RU"/>
        </w:rPr>
        <w:t xml:space="preserve"> до выраженной недостаточности, вплоть до повреждения).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lastRenderedPageBreak/>
        <w:t xml:space="preserve">Чем более выражена недостаточность ЦНС, тем больше будет и недостаточная </w:t>
      </w:r>
      <w:proofErr w:type="spellStart"/>
      <w:r w:rsidRPr="005876C4">
        <w:rPr>
          <w:rFonts w:ascii="Times New Roman" w:eastAsia="Times New Roman" w:hAnsi="Times New Roman" w:cs="Times New Roman"/>
          <w:color w:val="000000"/>
          <w:sz w:val="28"/>
          <w:szCs w:val="28"/>
          <w:shd w:val="clear" w:color="auto" w:fill="FFFFFF"/>
          <w:lang w:eastAsia="ru-RU"/>
        </w:rPr>
        <w:t>сформированность</w:t>
      </w:r>
      <w:proofErr w:type="spellEnd"/>
      <w:r w:rsidRPr="005876C4">
        <w:rPr>
          <w:rFonts w:ascii="Times New Roman" w:eastAsia="Times New Roman" w:hAnsi="Times New Roman" w:cs="Times New Roman"/>
          <w:color w:val="000000"/>
          <w:sz w:val="28"/>
          <w:szCs w:val="28"/>
          <w:shd w:val="clear" w:color="auto" w:fill="FFFFFF"/>
          <w:lang w:eastAsia="ru-RU"/>
        </w:rPr>
        <w:t xml:space="preserve"> не только регуляторной сферы и поведения, но в целом страдать развитие познавательной деятельности.</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Основными медицинскими диагнозами являются: «синдром </w:t>
      </w:r>
      <w:proofErr w:type="spellStart"/>
      <w:r w:rsidRPr="005876C4">
        <w:rPr>
          <w:rFonts w:ascii="Times New Roman" w:eastAsia="Times New Roman" w:hAnsi="Times New Roman" w:cs="Times New Roman"/>
          <w:color w:val="000000"/>
          <w:sz w:val="28"/>
          <w:szCs w:val="28"/>
          <w:shd w:val="clear" w:color="auto" w:fill="FFFFFF"/>
          <w:lang w:eastAsia="ru-RU"/>
        </w:rPr>
        <w:t>гиперактивности</w:t>
      </w:r>
      <w:proofErr w:type="spellEnd"/>
      <w:r w:rsidRPr="005876C4">
        <w:rPr>
          <w:rFonts w:ascii="Times New Roman" w:eastAsia="Times New Roman" w:hAnsi="Times New Roman" w:cs="Times New Roman"/>
          <w:color w:val="000000"/>
          <w:sz w:val="28"/>
          <w:szCs w:val="28"/>
          <w:shd w:val="clear" w:color="auto" w:fill="FFFFFF"/>
          <w:lang w:eastAsia="ru-RU"/>
        </w:rPr>
        <w:t xml:space="preserve"> и дефицита внимания», «минимальная мозговая дисфункция»</w:t>
      </w:r>
      <w:r w:rsidRPr="005876C4">
        <w:rPr>
          <w:rFonts w:ascii="Times New Roman" w:eastAsia="Times New Roman" w:hAnsi="Times New Roman" w:cs="Times New Roman"/>
          <w:color w:val="000000"/>
          <w:sz w:val="28"/>
          <w:szCs w:val="28"/>
          <w:shd w:val="clear" w:color="auto" w:fill="FFFFFF"/>
          <w:vertAlign w:val="superscript"/>
          <w:lang w:eastAsia="ru-RU"/>
        </w:rPr>
        <w:t>5</w:t>
      </w:r>
      <w:r w:rsidRPr="005876C4">
        <w:rPr>
          <w:rFonts w:ascii="Times New Roman" w:eastAsia="Times New Roman" w:hAnsi="Times New Roman" w:cs="Times New Roman"/>
          <w:color w:val="000000"/>
          <w:sz w:val="28"/>
          <w:szCs w:val="28"/>
          <w:shd w:val="clear" w:color="auto" w:fill="FFFFFF"/>
          <w:lang w:eastAsia="ru-RU"/>
        </w:rPr>
        <w:t>, «</w:t>
      </w:r>
      <w:proofErr w:type="spellStart"/>
      <w:r w:rsidRPr="005876C4">
        <w:rPr>
          <w:rFonts w:ascii="Times New Roman" w:eastAsia="Times New Roman" w:hAnsi="Times New Roman" w:cs="Times New Roman"/>
          <w:color w:val="000000"/>
          <w:sz w:val="28"/>
          <w:szCs w:val="28"/>
          <w:shd w:val="clear" w:color="auto" w:fill="FFFFFF"/>
          <w:lang w:eastAsia="ru-RU"/>
        </w:rPr>
        <w:t>гиперкинетические</w:t>
      </w:r>
      <w:proofErr w:type="spellEnd"/>
      <w:r w:rsidRPr="005876C4">
        <w:rPr>
          <w:rFonts w:ascii="Times New Roman" w:eastAsia="Times New Roman" w:hAnsi="Times New Roman" w:cs="Times New Roman"/>
          <w:color w:val="000000"/>
          <w:sz w:val="28"/>
          <w:szCs w:val="28"/>
          <w:shd w:val="clear" w:color="auto" w:fill="FFFFFF"/>
          <w:lang w:eastAsia="ru-RU"/>
        </w:rPr>
        <w:t xml:space="preserve"> расстройства» - (F90) (МКБ-10), «Специфические нарушения развития моторной функции» (F82). Уже в младшем школьном возрасте и позднее можно встретить диагноз «Расстройства поведения» (F91), «Другие эмоциональные расстройства и расстройства поведения, возникающие обычно в детском и подростковом возрасте» (F98).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Совершенно очевидно, что при анализе особенностей развития такого ребенка следует учитывать, что страдает как произвольная регуляция «базисных» компонентов психической, в том числе, познавательной деятельности (восприятия, памяти, внимания), так и иерархически более «высоких»: </w:t>
      </w:r>
      <w:proofErr w:type="spellStart"/>
      <w:r w:rsidRPr="005876C4">
        <w:rPr>
          <w:rFonts w:ascii="Times New Roman" w:eastAsia="Times New Roman" w:hAnsi="Times New Roman" w:cs="Times New Roman"/>
          <w:color w:val="000000"/>
          <w:sz w:val="28"/>
          <w:szCs w:val="28"/>
          <w:shd w:val="clear" w:color="auto" w:fill="FFFFFF"/>
          <w:lang w:eastAsia="ru-RU"/>
        </w:rPr>
        <w:t>целеполагания</w:t>
      </w:r>
      <w:proofErr w:type="spellEnd"/>
      <w:r w:rsidRPr="005876C4">
        <w:rPr>
          <w:rFonts w:ascii="Times New Roman" w:eastAsia="Times New Roman" w:hAnsi="Times New Roman" w:cs="Times New Roman"/>
          <w:color w:val="000000"/>
          <w:sz w:val="28"/>
          <w:szCs w:val="28"/>
          <w:shd w:val="clear" w:color="auto" w:fill="FFFFFF"/>
          <w:lang w:eastAsia="ru-RU"/>
        </w:rPr>
        <w:t>, программирования и контроля. В то же время, (и это является характерной особенностью именно этого типологического варианта) при достаточной внешней организации деятельности, ее жестком и поэтапном контроле со стороны взрослого – дети в целом способны к выполнению познавательных задач, соответствующих возрасту.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Наиболее показательны для этих детей признаки неврологического неблагополучия в </w:t>
      </w:r>
      <w:r w:rsidRPr="005876C4">
        <w:rPr>
          <w:rFonts w:ascii="Times New Roman" w:eastAsia="Times New Roman" w:hAnsi="Times New Roman" w:cs="Times New Roman"/>
          <w:i/>
          <w:iCs/>
          <w:color w:val="000000"/>
          <w:sz w:val="28"/>
          <w:szCs w:val="28"/>
          <w:shd w:val="clear" w:color="auto" w:fill="FFFFFF"/>
          <w:lang w:eastAsia="ru-RU"/>
        </w:rPr>
        <w:t>раннем возрасте</w:t>
      </w:r>
      <w:r w:rsidRPr="005876C4">
        <w:rPr>
          <w:rFonts w:ascii="Times New Roman" w:eastAsia="Times New Roman" w:hAnsi="Times New Roman" w:cs="Times New Roman"/>
          <w:color w:val="000000"/>
          <w:sz w:val="28"/>
          <w:szCs w:val="28"/>
          <w:shd w:val="clear" w:color="auto" w:fill="FFFFFF"/>
          <w:lang w:eastAsia="ru-RU"/>
        </w:rPr>
        <w:t xml:space="preserve">. Чаще отмечается </w:t>
      </w:r>
      <w:proofErr w:type="gramStart"/>
      <w:r w:rsidRPr="005876C4">
        <w:rPr>
          <w:rFonts w:ascii="Times New Roman" w:eastAsia="Times New Roman" w:hAnsi="Times New Roman" w:cs="Times New Roman"/>
          <w:color w:val="000000"/>
          <w:sz w:val="28"/>
          <w:szCs w:val="28"/>
          <w:shd w:val="clear" w:color="auto" w:fill="FFFFFF"/>
          <w:lang w:eastAsia="ru-RU"/>
        </w:rPr>
        <w:t>мышечный</w:t>
      </w:r>
      <w:proofErr w:type="gramEnd"/>
      <w:r w:rsidRPr="005876C4">
        <w:rPr>
          <w:rFonts w:ascii="Times New Roman" w:eastAsia="Times New Roman" w:hAnsi="Times New Roman" w:cs="Times New Roman"/>
          <w:color w:val="000000"/>
          <w:sz w:val="28"/>
          <w:szCs w:val="28"/>
          <w:shd w:val="clear" w:color="auto" w:fill="FFFFFF"/>
          <w:lang w:eastAsia="ru-RU"/>
        </w:rPr>
        <w:t xml:space="preserve"> </w:t>
      </w:r>
      <w:proofErr w:type="spellStart"/>
      <w:r w:rsidRPr="005876C4">
        <w:rPr>
          <w:rFonts w:ascii="Times New Roman" w:eastAsia="Times New Roman" w:hAnsi="Times New Roman" w:cs="Times New Roman"/>
          <w:color w:val="000000"/>
          <w:sz w:val="28"/>
          <w:szCs w:val="28"/>
          <w:shd w:val="clear" w:color="auto" w:fill="FFFFFF"/>
          <w:lang w:eastAsia="ru-RU"/>
        </w:rPr>
        <w:t>гипертонус</w:t>
      </w:r>
      <w:proofErr w:type="spellEnd"/>
      <w:r w:rsidRPr="005876C4">
        <w:rPr>
          <w:rFonts w:ascii="Times New Roman" w:eastAsia="Times New Roman" w:hAnsi="Times New Roman" w:cs="Times New Roman"/>
          <w:color w:val="000000"/>
          <w:sz w:val="28"/>
          <w:szCs w:val="28"/>
          <w:shd w:val="clear" w:color="auto" w:fill="FFFFFF"/>
          <w:lang w:eastAsia="ru-RU"/>
        </w:rPr>
        <w:t xml:space="preserve">, или </w:t>
      </w:r>
      <w:proofErr w:type="spellStart"/>
      <w:r w:rsidRPr="005876C4">
        <w:rPr>
          <w:rFonts w:ascii="Times New Roman" w:eastAsia="Times New Roman" w:hAnsi="Times New Roman" w:cs="Times New Roman"/>
          <w:color w:val="000000"/>
          <w:sz w:val="28"/>
          <w:szCs w:val="28"/>
          <w:shd w:val="clear" w:color="auto" w:fill="FFFFFF"/>
          <w:lang w:eastAsia="ru-RU"/>
        </w:rPr>
        <w:t>дистония</w:t>
      </w:r>
      <w:proofErr w:type="spellEnd"/>
      <w:r w:rsidRPr="005876C4">
        <w:rPr>
          <w:rFonts w:ascii="Times New Roman" w:eastAsia="Times New Roman" w:hAnsi="Times New Roman" w:cs="Times New Roman"/>
          <w:color w:val="000000"/>
          <w:sz w:val="28"/>
          <w:szCs w:val="28"/>
          <w:shd w:val="clear" w:color="auto" w:fill="FFFFFF"/>
          <w:lang w:eastAsia="ru-RU"/>
        </w:rPr>
        <w:t xml:space="preserve"> (неравномерность мышечного тонуса). Достаточно часто уже на ранних этапах развития ребенку ставится диагноз ПЭП (перинатальная энцефалопатия).</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Наличие значительного количества признаков неврологического неблагополучия и изменение сроков моторного развития, чаще всего «ускорение» сроков - раннее вставание и начало ходьбы и т.п. является специфичным для данного варианта </w:t>
      </w:r>
      <w:proofErr w:type="spellStart"/>
      <w:r w:rsidRPr="005876C4">
        <w:rPr>
          <w:rFonts w:ascii="Times New Roman" w:eastAsia="Times New Roman" w:hAnsi="Times New Roman" w:cs="Times New Roman"/>
          <w:color w:val="000000"/>
          <w:sz w:val="28"/>
          <w:szCs w:val="28"/>
          <w:shd w:val="clear" w:color="auto" w:fill="FFFFFF"/>
          <w:lang w:eastAsia="ru-RU"/>
        </w:rPr>
        <w:t>дизонтогенеза</w:t>
      </w:r>
      <w:proofErr w:type="spellEnd"/>
      <w:r w:rsidRPr="005876C4">
        <w:rPr>
          <w:rFonts w:ascii="Times New Roman" w:eastAsia="Times New Roman" w:hAnsi="Times New Roman" w:cs="Times New Roman"/>
          <w:color w:val="000000"/>
          <w:sz w:val="28"/>
          <w:szCs w:val="28"/>
          <w:shd w:val="clear" w:color="auto" w:fill="FFFFFF"/>
          <w:lang w:eastAsia="ru-RU"/>
        </w:rPr>
        <w:t>. Следует отметить, что при этом последовательность моторного развития (сел – пополз – встал – пошел) может оставаться неизмененной.</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Внешний вид и особенности поведения.</w:t>
      </w:r>
      <w:r w:rsidRPr="005876C4">
        <w:rPr>
          <w:rFonts w:ascii="Times New Roman" w:eastAsia="Times New Roman" w:hAnsi="Times New Roman" w:cs="Times New Roman"/>
          <w:color w:val="000000"/>
          <w:sz w:val="28"/>
          <w:szCs w:val="28"/>
          <w:shd w:val="clear" w:color="auto" w:fill="FFFFFF"/>
          <w:lang w:eastAsia="ru-RU"/>
        </w:rPr>
        <w:t> Физическое </w:t>
      </w:r>
      <w:hyperlink r:id="rId53" w:tooltip="Интегрированные коррекционно-развивающие занятия в системе работы в группе компенсирующей направленности для детей с тнр" w:history="1">
        <w:r w:rsidRPr="005876C4">
          <w:rPr>
            <w:rFonts w:ascii="Times New Roman" w:eastAsia="Times New Roman" w:hAnsi="Times New Roman" w:cs="Times New Roman"/>
            <w:color w:val="0000FF"/>
            <w:sz w:val="28"/>
            <w:szCs w:val="28"/>
            <w:lang w:eastAsia="ru-RU"/>
          </w:rPr>
          <w:t>развитие в целом соответствует возрасту</w:t>
        </w:r>
      </w:hyperlink>
      <w:r w:rsidRPr="005876C4">
        <w:rPr>
          <w:rFonts w:ascii="Times New Roman" w:eastAsia="Times New Roman" w:hAnsi="Times New Roman" w:cs="Times New Roman"/>
          <w:color w:val="000000"/>
          <w:sz w:val="28"/>
          <w:szCs w:val="28"/>
          <w:shd w:val="clear" w:color="auto" w:fill="FFFFFF"/>
          <w:lang w:eastAsia="ru-RU"/>
        </w:rPr>
        <w:t xml:space="preserve">, но в поведении наблюдается выраженная двигательная и/или речевая расторможенность, импульсивность. Чем младше ребенок, тем больше его поведение носит характер полевого. Ребенок легко отвлекаем, не удерживает данные ему инструкции, для выполнения какой либо продуктивной деятельности нуждается не только во внешней мотивации, но и во внешнем программировании и контроле деятельности. Общая моторика, как правило, неловкая, негармоничная, а мелкая моторика страдает, и в звене тонуса, и в звене направления движения (особенно на письме). Часто поведение такого ребенка выглядит как неадекватное, и ситуации, и </w:t>
      </w:r>
      <w:r w:rsidRPr="005876C4">
        <w:rPr>
          <w:rFonts w:ascii="Times New Roman" w:eastAsia="Times New Roman" w:hAnsi="Times New Roman" w:cs="Times New Roman"/>
          <w:color w:val="000000"/>
          <w:sz w:val="28"/>
          <w:szCs w:val="28"/>
          <w:shd w:val="clear" w:color="auto" w:fill="FFFFFF"/>
          <w:lang w:eastAsia="ru-RU"/>
        </w:rPr>
        <w:lastRenderedPageBreak/>
        <w:t>возрасту.</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Такой ребенок и пресыщаем, и истощаем. Такое снижение </w:t>
      </w:r>
      <w:r w:rsidRPr="005876C4">
        <w:rPr>
          <w:rFonts w:ascii="Times New Roman" w:eastAsia="Times New Roman" w:hAnsi="Times New Roman" w:cs="Times New Roman"/>
          <w:i/>
          <w:iCs/>
          <w:color w:val="000000"/>
          <w:sz w:val="28"/>
          <w:szCs w:val="28"/>
          <w:shd w:val="clear" w:color="auto" w:fill="FFFFFF"/>
          <w:lang w:eastAsia="ru-RU"/>
        </w:rPr>
        <w:t>работоспособности</w:t>
      </w:r>
      <w:r w:rsidRPr="005876C4">
        <w:rPr>
          <w:rFonts w:ascii="Times New Roman" w:eastAsia="Times New Roman" w:hAnsi="Times New Roman" w:cs="Times New Roman"/>
          <w:color w:val="000000"/>
          <w:sz w:val="28"/>
          <w:szCs w:val="28"/>
          <w:shd w:val="clear" w:color="auto" w:fill="FFFFFF"/>
          <w:lang w:eastAsia="ru-RU"/>
        </w:rPr>
        <w:t> еще более негативно сказывается на возможности произвольной регуляции самой деятельности, приводит к инертным ее формам.</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Наличие большого количества левосторонних </w:t>
      </w:r>
      <w:proofErr w:type="spellStart"/>
      <w:r w:rsidRPr="005876C4">
        <w:rPr>
          <w:rFonts w:ascii="Times New Roman" w:eastAsia="Times New Roman" w:hAnsi="Times New Roman" w:cs="Times New Roman"/>
          <w:color w:val="000000"/>
          <w:sz w:val="28"/>
          <w:szCs w:val="28"/>
          <w:shd w:val="clear" w:color="auto" w:fill="FFFFFF"/>
          <w:lang w:eastAsia="ru-RU"/>
        </w:rPr>
        <w:t>латеральныхпредпочтений</w:t>
      </w:r>
      <w:proofErr w:type="spellEnd"/>
      <w:r w:rsidRPr="005876C4">
        <w:rPr>
          <w:rFonts w:ascii="Times New Roman" w:eastAsia="Times New Roman" w:hAnsi="Times New Roman" w:cs="Times New Roman"/>
          <w:color w:val="000000"/>
          <w:sz w:val="28"/>
          <w:szCs w:val="28"/>
          <w:shd w:val="clear" w:color="auto" w:fill="FFFFFF"/>
          <w:lang w:eastAsia="ru-RU"/>
        </w:rPr>
        <w:t xml:space="preserve"> не специфично для этой категории детей, а, как и в других случаях, является отягощающим фактором дальнейшего развития.</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Такие показатели как </w:t>
      </w:r>
      <w:r w:rsidRPr="005876C4">
        <w:rPr>
          <w:rFonts w:ascii="Times New Roman" w:eastAsia="Times New Roman" w:hAnsi="Times New Roman" w:cs="Times New Roman"/>
          <w:i/>
          <w:iCs/>
          <w:color w:val="000000"/>
          <w:sz w:val="28"/>
          <w:szCs w:val="28"/>
          <w:shd w:val="clear" w:color="auto" w:fill="FFFFFF"/>
          <w:lang w:eastAsia="ru-RU"/>
        </w:rPr>
        <w:t>адекватность и критичность</w:t>
      </w:r>
      <w:r w:rsidRPr="005876C4">
        <w:rPr>
          <w:rFonts w:ascii="Times New Roman" w:eastAsia="Times New Roman" w:hAnsi="Times New Roman" w:cs="Times New Roman"/>
          <w:color w:val="000000"/>
          <w:sz w:val="28"/>
          <w:szCs w:val="28"/>
          <w:shd w:val="clear" w:color="auto" w:fill="FFFFFF"/>
          <w:lang w:eastAsia="ru-RU"/>
        </w:rPr>
        <w:t xml:space="preserve"> оказываются сниженными в силу импульсивности ребенка и трудности целенаправленности деятельности, особенно в ситуации утомления. При правильно организованных условиях проведения диагностического обследования, правильном «расчете» сил ребенка и адекватной мотивации, показатель </w:t>
      </w:r>
      <w:proofErr w:type="spellStart"/>
      <w:r w:rsidRPr="005876C4">
        <w:rPr>
          <w:rFonts w:ascii="Times New Roman" w:eastAsia="Times New Roman" w:hAnsi="Times New Roman" w:cs="Times New Roman"/>
          <w:color w:val="000000"/>
          <w:sz w:val="28"/>
          <w:szCs w:val="28"/>
          <w:shd w:val="clear" w:color="auto" w:fill="FFFFFF"/>
          <w:lang w:eastAsia="ru-RU"/>
        </w:rPr>
        <w:t>обучаемости</w:t>
      </w:r>
      <w:proofErr w:type="spellEnd"/>
      <w:r w:rsidRPr="005876C4">
        <w:rPr>
          <w:rFonts w:ascii="Times New Roman" w:eastAsia="Times New Roman" w:hAnsi="Times New Roman" w:cs="Times New Roman"/>
          <w:color w:val="000000"/>
          <w:sz w:val="28"/>
          <w:szCs w:val="28"/>
          <w:shd w:val="clear" w:color="auto" w:fill="FFFFFF"/>
          <w:lang w:eastAsia="ru-RU"/>
        </w:rPr>
        <w:t xml:space="preserve"> в целом должен соответствовать возрасту. Очевидно, что на фоне выраженного утомления и полной невозможности организации деятельности ребенка об </w:t>
      </w:r>
      <w:proofErr w:type="spellStart"/>
      <w:r w:rsidRPr="005876C4">
        <w:rPr>
          <w:rFonts w:ascii="Times New Roman" w:eastAsia="Times New Roman" w:hAnsi="Times New Roman" w:cs="Times New Roman"/>
          <w:color w:val="000000"/>
          <w:sz w:val="28"/>
          <w:szCs w:val="28"/>
          <w:shd w:val="clear" w:color="auto" w:fill="FFFFFF"/>
          <w:lang w:eastAsia="ru-RU"/>
        </w:rPr>
        <w:t>обучаемости</w:t>
      </w:r>
      <w:proofErr w:type="spellEnd"/>
      <w:r w:rsidRPr="005876C4">
        <w:rPr>
          <w:rFonts w:ascii="Times New Roman" w:eastAsia="Times New Roman" w:hAnsi="Times New Roman" w:cs="Times New Roman"/>
          <w:color w:val="000000"/>
          <w:sz w:val="28"/>
          <w:szCs w:val="28"/>
          <w:shd w:val="clear" w:color="auto" w:fill="FFFFFF"/>
          <w:lang w:eastAsia="ru-RU"/>
        </w:rPr>
        <w:t xml:space="preserve"> вообще трудно говорить. Именно в этой ситуации возникают дифференциально-диагностические ошибки и ребенку могут быть выставлены такие диагнозы как «умственная отсталость» и «ранний детский аутизм»</w:t>
      </w:r>
      <w:r w:rsidRPr="005876C4">
        <w:rPr>
          <w:rFonts w:ascii="Times New Roman" w:eastAsia="Times New Roman" w:hAnsi="Times New Roman" w:cs="Times New Roman"/>
          <w:color w:val="000000"/>
          <w:sz w:val="28"/>
          <w:szCs w:val="28"/>
          <w:shd w:val="clear" w:color="auto" w:fill="FFFFFF"/>
          <w:vertAlign w:val="superscript"/>
          <w:lang w:eastAsia="ru-RU"/>
        </w:rPr>
        <w:t>6</w:t>
      </w:r>
      <w:r w:rsidRPr="005876C4">
        <w:rPr>
          <w:rFonts w:ascii="Times New Roman" w:eastAsia="Times New Roman" w:hAnsi="Times New Roman" w:cs="Times New Roman"/>
          <w:color w:val="000000"/>
          <w:sz w:val="28"/>
          <w:szCs w:val="28"/>
          <w:shd w:val="clear" w:color="auto" w:fill="FFFFFF"/>
          <w:lang w:eastAsia="ru-RU"/>
        </w:rPr>
        <w:t>.</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Совершенно естественно, что в целом </w:t>
      </w:r>
      <w:r w:rsidRPr="005876C4">
        <w:rPr>
          <w:rFonts w:ascii="Times New Roman" w:eastAsia="Times New Roman" w:hAnsi="Times New Roman" w:cs="Times New Roman"/>
          <w:i/>
          <w:iCs/>
          <w:color w:val="000000"/>
          <w:sz w:val="28"/>
          <w:szCs w:val="28"/>
          <w:shd w:val="clear" w:color="auto" w:fill="FFFFFF"/>
          <w:lang w:eastAsia="ru-RU"/>
        </w:rPr>
        <w:t>познавательная деятельность</w:t>
      </w:r>
      <w:r w:rsidRPr="005876C4">
        <w:rPr>
          <w:rFonts w:ascii="Times New Roman" w:eastAsia="Times New Roman" w:hAnsi="Times New Roman" w:cs="Times New Roman"/>
          <w:color w:val="000000"/>
          <w:sz w:val="28"/>
          <w:szCs w:val="28"/>
          <w:shd w:val="clear" w:color="auto" w:fill="FFFFFF"/>
          <w:lang w:eastAsia="ru-RU"/>
        </w:rPr>
        <w:t xml:space="preserve"> оказывается </w:t>
      </w:r>
      <w:proofErr w:type="spellStart"/>
      <w:r w:rsidRPr="005876C4">
        <w:rPr>
          <w:rFonts w:ascii="Times New Roman" w:eastAsia="Times New Roman" w:hAnsi="Times New Roman" w:cs="Times New Roman"/>
          <w:color w:val="000000"/>
          <w:sz w:val="28"/>
          <w:szCs w:val="28"/>
          <w:shd w:val="clear" w:color="auto" w:fill="FFFFFF"/>
          <w:lang w:eastAsia="ru-RU"/>
        </w:rPr>
        <w:t>дефицитарной</w:t>
      </w:r>
      <w:proofErr w:type="spellEnd"/>
      <w:r w:rsidRPr="005876C4">
        <w:rPr>
          <w:rFonts w:ascii="Times New Roman" w:eastAsia="Times New Roman" w:hAnsi="Times New Roman" w:cs="Times New Roman"/>
          <w:color w:val="000000"/>
          <w:sz w:val="28"/>
          <w:szCs w:val="28"/>
          <w:shd w:val="clear" w:color="auto" w:fill="FFFFFF"/>
          <w:lang w:eastAsia="ru-RU"/>
        </w:rPr>
        <w:t xml:space="preserve"> именно в звене регуляции – страдают произвольное запоминание, произвольное внимание и т.п. Часто вообще невозможно выполнение заданий, </w:t>
      </w:r>
      <w:hyperlink r:id="rId54" w:tooltip="WinRAR ZIP archive.zip" w:history="1">
        <w:r w:rsidRPr="005876C4">
          <w:rPr>
            <w:rFonts w:ascii="Times New Roman" w:eastAsia="Times New Roman" w:hAnsi="Times New Roman" w:cs="Times New Roman"/>
            <w:color w:val="0000FF"/>
            <w:sz w:val="28"/>
            <w:szCs w:val="28"/>
            <w:lang w:eastAsia="ru-RU"/>
          </w:rPr>
          <w:t>требующих собственно программирования</w:t>
        </w:r>
      </w:hyperlink>
      <w:r w:rsidRPr="005876C4">
        <w:rPr>
          <w:rFonts w:ascii="Times New Roman" w:eastAsia="Times New Roman" w:hAnsi="Times New Roman" w:cs="Times New Roman"/>
          <w:color w:val="000000"/>
          <w:sz w:val="28"/>
          <w:szCs w:val="28"/>
          <w:shd w:val="clear" w:color="auto" w:fill="FFFFFF"/>
          <w:lang w:eastAsia="ru-RU"/>
        </w:rPr>
        <w:t>, выстраивания алгоритма деятельности. В ситуации, когда деятельность ребенка жестко организована и контролируется взрослым, – результативность выполнения заданий может соответствовать условно нормативным показателям.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В игре</w:t>
      </w:r>
      <w:r w:rsidRPr="005876C4">
        <w:rPr>
          <w:rFonts w:ascii="Times New Roman" w:eastAsia="Times New Roman" w:hAnsi="Times New Roman" w:cs="Times New Roman"/>
          <w:color w:val="000000"/>
          <w:sz w:val="28"/>
          <w:szCs w:val="28"/>
          <w:shd w:val="clear" w:color="auto" w:fill="FFFFFF"/>
          <w:lang w:eastAsia="ru-RU"/>
        </w:rPr>
        <w:t xml:space="preserve"> ребенок </w:t>
      </w:r>
      <w:proofErr w:type="gramStart"/>
      <w:r w:rsidRPr="005876C4">
        <w:rPr>
          <w:rFonts w:ascii="Times New Roman" w:eastAsia="Times New Roman" w:hAnsi="Times New Roman" w:cs="Times New Roman"/>
          <w:color w:val="000000"/>
          <w:sz w:val="28"/>
          <w:szCs w:val="28"/>
          <w:shd w:val="clear" w:color="auto" w:fill="FFFFFF"/>
          <w:lang w:eastAsia="ru-RU"/>
        </w:rPr>
        <w:t>выражено</w:t>
      </w:r>
      <w:proofErr w:type="gramEnd"/>
      <w:r w:rsidRPr="005876C4">
        <w:rPr>
          <w:rFonts w:ascii="Times New Roman" w:eastAsia="Times New Roman" w:hAnsi="Times New Roman" w:cs="Times New Roman"/>
          <w:color w:val="000000"/>
          <w:sz w:val="28"/>
          <w:szCs w:val="28"/>
          <w:shd w:val="clear" w:color="auto" w:fill="FFFFFF"/>
          <w:lang w:eastAsia="ru-RU"/>
        </w:rPr>
        <w:t xml:space="preserve"> непоследователен, легко сходится с детьми, но по пустякам также легко и расходится. Часто отсутствует учет ответных реакций других детей, затруднено, а зачастую невозможна антиципация эмоциональных и поведенческих реакций других детей в ответ на собственное поведение. В целом игра характеризуется как импульсивная, в игре ребенок расторможен, «заводится» сюжетом, часто не улавливает момента, когда другим детям игра уже надоела. В большинстве случае относительно долго удержать роль «в определенном ключе» ребенок вообще не в состоянии.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Эмоциональные особенности.</w:t>
      </w:r>
      <w:r w:rsidRPr="005876C4">
        <w:rPr>
          <w:rFonts w:ascii="Times New Roman" w:eastAsia="Times New Roman" w:hAnsi="Times New Roman" w:cs="Times New Roman"/>
          <w:color w:val="000000"/>
          <w:sz w:val="28"/>
          <w:szCs w:val="28"/>
          <w:shd w:val="clear" w:color="auto" w:fill="FFFFFF"/>
          <w:lang w:eastAsia="ru-RU"/>
        </w:rPr>
        <w:t xml:space="preserve"> Ребенок часто может быть возбужден, эмоционально лабилен. Так называемая агрессивность такого ребенка, хотя именно эти дети чаще всего </w:t>
      </w:r>
      <w:proofErr w:type="spellStart"/>
      <w:r w:rsidRPr="005876C4">
        <w:rPr>
          <w:rFonts w:ascii="Times New Roman" w:eastAsia="Times New Roman" w:hAnsi="Times New Roman" w:cs="Times New Roman"/>
          <w:color w:val="000000"/>
          <w:sz w:val="28"/>
          <w:szCs w:val="28"/>
          <w:shd w:val="clear" w:color="auto" w:fill="FFFFFF"/>
          <w:lang w:eastAsia="ru-RU"/>
        </w:rPr>
        <w:t>презентируют</w:t>
      </w:r>
      <w:proofErr w:type="spellEnd"/>
      <w:r w:rsidRPr="005876C4">
        <w:rPr>
          <w:rFonts w:ascii="Times New Roman" w:eastAsia="Times New Roman" w:hAnsi="Times New Roman" w:cs="Times New Roman"/>
          <w:color w:val="000000"/>
          <w:sz w:val="28"/>
          <w:szCs w:val="28"/>
          <w:shd w:val="clear" w:color="auto" w:fill="FFFFFF"/>
          <w:lang w:eastAsia="ru-RU"/>
        </w:rPr>
        <w:t xml:space="preserve"> агрессивные формы поведения, не является истинной </w:t>
      </w:r>
      <w:r w:rsidRPr="005876C4">
        <w:rPr>
          <w:rFonts w:ascii="Times New Roman" w:eastAsia="Times New Roman" w:hAnsi="Times New Roman" w:cs="Times New Roman"/>
          <w:color w:val="000000"/>
          <w:sz w:val="28"/>
          <w:szCs w:val="28"/>
          <w:shd w:val="clear" w:color="auto" w:fill="FFFFFF"/>
          <w:lang w:eastAsia="ru-RU"/>
        </w:rPr>
        <w:lastRenderedPageBreak/>
        <w:t>агрессивностью. Подобные «</w:t>
      </w:r>
      <w:proofErr w:type="spellStart"/>
      <w:r w:rsidRPr="005876C4">
        <w:rPr>
          <w:rFonts w:ascii="Times New Roman" w:eastAsia="Times New Roman" w:hAnsi="Times New Roman" w:cs="Times New Roman"/>
          <w:color w:val="000000"/>
          <w:sz w:val="28"/>
          <w:szCs w:val="28"/>
          <w:shd w:val="clear" w:color="auto" w:fill="FFFFFF"/>
          <w:lang w:eastAsia="ru-RU"/>
        </w:rPr>
        <w:t>псевдоагрессивные</w:t>
      </w:r>
      <w:proofErr w:type="spellEnd"/>
      <w:r w:rsidRPr="005876C4">
        <w:rPr>
          <w:rFonts w:ascii="Times New Roman" w:eastAsia="Times New Roman" w:hAnsi="Times New Roman" w:cs="Times New Roman"/>
          <w:color w:val="000000"/>
          <w:sz w:val="28"/>
          <w:szCs w:val="28"/>
          <w:shd w:val="clear" w:color="auto" w:fill="FFFFFF"/>
          <w:lang w:eastAsia="ru-RU"/>
        </w:rPr>
        <w:t>» проявления возникают именно потому, что ребенок не может произвольно регулировать себя, произвольно остановить свой аффективно-двигательный «порыв» в нужный момент, когда, например, вошла воспитательница или учитель.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В первую очередь, грубо </w:t>
      </w:r>
      <w:proofErr w:type="spellStart"/>
      <w:r w:rsidRPr="005876C4">
        <w:rPr>
          <w:rFonts w:ascii="Times New Roman" w:eastAsia="Times New Roman" w:hAnsi="Times New Roman" w:cs="Times New Roman"/>
          <w:color w:val="000000"/>
          <w:sz w:val="28"/>
          <w:szCs w:val="28"/>
          <w:shd w:val="clear" w:color="auto" w:fill="FFFFFF"/>
          <w:lang w:eastAsia="ru-RU"/>
        </w:rPr>
        <w:t>дефицитарна</w:t>
      </w:r>
      <w:proofErr w:type="spellEnd"/>
      <w:r w:rsidRPr="005876C4">
        <w:rPr>
          <w:rFonts w:ascii="Times New Roman" w:eastAsia="Times New Roman" w:hAnsi="Times New Roman" w:cs="Times New Roman"/>
          <w:color w:val="000000"/>
          <w:sz w:val="28"/>
          <w:szCs w:val="28"/>
          <w:shd w:val="clear" w:color="auto" w:fill="FFFFFF"/>
          <w:lang w:eastAsia="ru-RU"/>
        </w:rPr>
        <w:t xml:space="preserve"> именно произвольная регуляция психической активности. </w:t>
      </w:r>
      <w:proofErr w:type="spellStart"/>
      <w:r w:rsidRPr="005876C4">
        <w:rPr>
          <w:rFonts w:ascii="Times New Roman" w:eastAsia="Times New Roman" w:hAnsi="Times New Roman" w:cs="Times New Roman"/>
          <w:color w:val="000000"/>
          <w:sz w:val="28"/>
          <w:szCs w:val="28"/>
          <w:shd w:val="clear" w:color="auto" w:fill="FFFFFF"/>
          <w:lang w:eastAsia="ru-RU"/>
        </w:rPr>
        <w:t>Несформированность</w:t>
      </w:r>
      <w:proofErr w:type="spellEnd"/>
      <w:r w:rsidRPr="005876C4">
        <w:rPr>
          <w:rFonts w:ascii="Times New Roman" w:eastAsia="Times New Roman" w:hAnsi="Times New Roman" w:cs="Times New Roman"/>
          <w:color w:val="000000"/>
          <w:sz w:val="28"/>
          <w:szCs w:val="28"/>
          <w:shd w:val="clear" w:color="auto" w:fill="FFFFFF"/>
          <w:lang w:eastAsia="ru-RU"/>
        </w:rPr>
        <w:t xml:space="preserve"> произвольной регуляции диагностируется, уже начиная с трудностей удержания простой двигательной программы (жестко заданной последовательности двигательных актов). В большом количестве случаев затруднена и регуляция силы мышечного тонуса, регуляция направления движения (</w:t>
      </w:r>
      <w:proofErr w:type="spellStart"/>
      <w:r w:rsidRPr="005876C4">
        <w:rPr>
          <w:rFonts w:ascii="Times New Roman" w:eastAsia="Times New Roman" w:hAnsi="Times New Roman" w:cs="Times New Roman"/>
          <w:color w:val="000000"/>
          <w:sz w:val="28"/>
          <w:szCs w:val="28"/>
          <w:shd w:val="clear" w:color="auto" w:fill="FFFFFF"/>
          <w:lang w:eastAsia="ru-RU"/>
        </w:rPr>
        <w:t>точностные</w:t>
      </w:r>
      <w:proofErr w:type="spellEnd"/>
      <w:r w:rsidRPr="005876C4">
        <w:rPr>
          <w:rFonts w:ascii="Times New Roman" w:eastAsia="Times New Roman" w:hAnsi="Times New Roman" w:cs="Times New Roman"/>
          <w:color w:val="000000"/>
          <w:sz w:val="28"/>
          <w:szCs w:val="28"/>
          <w:shd w:val="clear" w:color="auto" w:fill="FFFFFF"/>
          <w:lang w:eastAsia="ru-RU"/>
        </w:rPr>
        <w:t xml:space="preserve"> движения). Очевидно, что иерархически более высокие уровни произвольной регуляции деятельности: </w:t>
      </w:r>
      <w:hyperlink r:id="rId55" w:tooltip="6. реализация булевых функций в различных базисах анализ комбинационных схем Функционально полные системы бф" w:history="1">
        <w:r w:rsidRPr="005876C4">
          <w:rPr>
            <w:rFonts w:ascii="Times New Roman" w:eastAsia="Times New Roman" w:hAnsi="Times New Roman" w:cs="Times New Roman"/>
            <w:color w:val="0000FF"/>
            <w:sz w:val="28"/>
            <w:szCs w:val="28"/>
            <w:lang w:eastAsia="ru-RU"/>
          </w:rPr>
          <w:t>регуляция психических функций</w:t>
        </w:r>
      </w:hyperlink>
      <w:r w:rsidRPr="005876C4">
        <w:rPr>
          <w:rFonts w:ascii="Times New Roman" w:eastAsia="Times New Roman" w:hAnsi="Times New Roman" w:cs="Times New Roman"/>
          <w:color w:val="000000"/>
          <w:sz w:val="28"/>
          <w:szCs w:val="28"/>
          <w:shd w:val="clear" w:color="auto" w:fill="FFFFFF"/>
          <w:lang w:eastAsia="ru-RU"/>
        </w:rPr>
        <w:t xml:space="preserve">, поведения, собственной эмоциональной экспрессии и межличностных коммуникаций </w:t>
      </w:r>
      <w:proofErr w:type="gramStart"/>
      <w:r w:rsidRPr="005876C4">
        <w:rPr>
          <w:rFonts w:ascii="Times New Roman" w:eastAsia="Times New Roman" w:hAnsi="Times New Roman" w:cs="Times New Roman"/>
          <w:color w:val="000000"/>
          <w:sz w:val="28"/>
          <w:szCs w:val="28"/>
          <w:shd w:val="clear" w:color="auto" w:fill="FFFFFF"/>
          <w:lang w:eastAsia="ru-RU"/>
        </w:rPr>
        <w:t>оказываются недостаточно сформированы</w:t>
      </w:r>
      <w:proofErr w:type="gramEnd"/>
      <w:r w:rsidRPr="005876C4">
        <w:rPr>
          <w:rFonts w:ascii="Times New Roman" w:eastAsia="Times New Roman" w:hAnsi="Times New Roman" w:cs="Times New Roman"/>
          <w:color w:val="000000"/>
          <w:sz w:val="28"/>
          <w:szCs w:val="28"/>
          <w:shd w:val="clear" w:color="auto" w:fill="FFFFFF"/>
          <w:lang w:eastAsia="ru-RU"/>
        </w:rPr>
        <w:t xml:space="preserve">, а в тяжелых случаях грубо </w:t>
      </w:r>
      <w:proofErr w:type="spellStart"/>
      <w:r w:rsidRPr="005876C4">
        <w:rPr>
          <w:rFonts w:ascii="Times New Roman" w:eastAsia="Times New Roman" w:hAnsi="Times New Roman" w:cs="Times New Roman"/>
          <w:color w:val="000000"/>
          <w:sz w:val="28"/>
          <w:szCs w:val="28"/>
          <w:shd w:val="clear" w:color="auto" w:fill="FFFFFF"/>
          <w:lang w:eastAsia="ru-RU"/>
        </w:rPr>
        <w:t>дефицитарны</w:t>
      </w:r>
      <w:proofErr w:type="spellEnd"/>
      <w:r w:rsidRPr="005876C4">
        <w:rPr>
          <w:rFonts w:ascii="Times New Roman" w:eastAsia="Times New Roman" w:hAnsi="Times New Roman" w:cs="Times New Roman"/>
          <w:color w:val="000000"/>
          <w:sz w:val="28"/>
          <w:szCs w:val="28"/>
          <w:shd w:val="clear" w:color="auto" w:fill="FFFFFF"/>
          <w:lang w:eastAsia="ru-RU"/>
        </w:rPr>
        <w:t xml:space="preserve">. В этих случаях </w:t>
      </w:r>
      <w:proofErr w:type="spellStart"/>
      <w:r w:rsidRPr="005876C4">
        <w:rPr>
          <w:rFonts w:ascii="Times New Roman" w:eastAsia="Times New Roman" w:hAnsi="Times New Roman" w:cs="Times New Roman"/>
          <w:color w:val="000000"/>
          <w:sz w:val="28"/>
          <w:szCs w:val="28"/>
          <w:shd w:val="clear" w:color="auto" w:fill="FFFFFF"/>
          <w:lang w:eastAsia="ru-RU"/>
        </w:rPr>
        <w:t>несформированность</w:t>
      </w:r>
      <w:proofErr w:type="spellEnd"/>
      <w:r w:rsidRPr="005876C4">
        <w:rPr>
          <w:rFonts w:ascii="Times New Roman" w:eastAsia="Times New Roman" w:hAnsi="Times New Roman" w:cs="Times New Roman"/>
          <w:color w:val="000000"/>
          <w:sz w:val="28"/>
          <w:szCs w:val="28"/>
          <w:shd w:val="clear" w:color="auto" w:fill="FFFFFF"/>
          <w:lang w:eastAsia="ru-RU"/>
        </w:rPr>
        <w:t xml:space="preserve"> произвольной регуляции не может не оказывать влияния на структуру формирования пространственно-временных представлений, как основы когнитивной сферы. Последние оказываются в ситуации «невыраженного» дефицита. Недостаточен преимущественно уровень вербализации пространственных представлений, что влечет за собой трудности понимания пространственно-временных и сложных речевых конструкций. Таким образом, </w:t>
      </w:r>
      <w:proofErr w:type="spellStart"/>
      <w:r w:rsidRPr="005876C4">
        <w:rPr>
          <w:rFonts w:ascii="Times New Roman" w:eastAsia="Times New Roman" w:hAnsi="Times New Roman" w:cs="Times New Roman"/>
          <w:color w:val="000000"/>
          <w:sz w:val="28"/>
          <w:szCs w:val="28"/>
          <w:shd w:val="clear" w:color="auto" w:fill="FFFFFF"/>
          <w:lang w:eastAsia="ru-RU"/>
        </w:rPr>
        <w:t>несформированность</w:t>
      </w:r>
      <w:proofErr w:type="spellEnd"/>
      <w:r w:rsidRPr="005876C4">
        <w:rPr>
          <w:rFonts w:ascii="Times New Roman" w:eastAsia="Times New Roman" w:hAnsi="Times New Roman" w:cs="Times New Roman"/>
          <w:color w:val="000000"/>
          <w:sz w:val="28"/>
          <w:szCs w:val="28"/>
          <w:shd w:val="clear" w:color="auto" w:fill="FFFFFF"/>
          <w:lang w:eastAsia="ru-RU"/>
        </w:rPr>
        <w:t xml:space="preserve"> структур регуляции и вследствие этого когнитивных структур приводит к </w:t>
      </w:r>
      <w:proofErr w:type="spellStart"/>
      <w:r w:rsidRPr="005876C4">
        <w:rPr>
          <w:rFonts w:ascii="Times New Roman" w:eastAsia="Times New Roman" w:hAnsi="Times New Roman" w:cs="Times New Roman"/>
          <w:color w:val="000000"/>
          <w:sz w:val="28"/>
          <w:szCs w:val="28"/>
          <w:shd w:val="clear" w:color="auto" w:fill="FFFFFF"/>
          <w:lang w:eastAsia="ru-RU"/>
        </w:rPr>
        <w:t>дефицитарности</w:t>
      </w:r>
      <w:proofErr w:type="spellEnd"/>
      <w:r w:rsidRPr="005876C4">
        <w:rPr>
          <w:rFonts w:ascii="Times New Roman" w:eastAsia="Times New Roman" w:hAnsi="Times New Roman" w:cs="Times New Roman"/>
          <w:color w:val="000000"/>
          <w:sz w:val="28"/>
          <w:szCs w:val="28"/>
          <w:shd w:val="clear" w:color="auto" w:fill="FFFFFF"/>
          <w:lang w:eastAsia="ru-RU"/>
        </w:rPr>
        <w:t xml:space="preserve"> познавательной деятельности в целом.</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Развивающая и коррекционная работа</w:t>
      </w:r>
      <w:r w:rsidRPr="005876C4">
        <w:rPr>
          <w:rFonts w:ascii="Times New Roman" w:eastAsia="Times New Roman" w:hAnsi="Times New Roman" w:cs="Times New Roman"/>
          <w:color w:val="000000"/>
          <w:sz w:val="28"/>
          <w:szCs w:val="28"/>
          <w:shd w:val="clear" w:color="auto" w:fill="FFFFFF"/>
          <w:lang w:eastAsia="ru-RU"/>
        </w:rPr>
        <w:t xml:space="preserve"> с такими детьми должна быть направлена на формирование произвольной регуляции деятельности в целом. Причем, работа должна проводиться с привлечением вначале двигательных, телесных уровней регуляции </w:t>
      </w:r>
      <w:proofErr w:type="gramStart"/>
      <w:r w:rsidRPr="005876C4">
        <w:rPr>
          <w:rFonts w:ascii="Times New Roman" w:eastAsia="Times New Roman" w:hAnsi="Times New Roman" w:cs="Times New Roman"/>
          <w:color w:val="000000"/>
          <w:sz w:val="28"/>
          <w:szCs w:val="28"/>
          <w:shd w:val="clear" w:color="auto" w:fill="FFFFFF"/>
          <w:lang w:eastAsia="ru-RU"/>
        </w:rPr>
        <w:t>и</w:t>
      </w:r>
      <w:proofErr w:type="gramEnd"/>
      <w:r w:rsidRPr="005876C4">
        <w:rPr>
          <w:rFonts w:ascii="Times New Roman" w:eastAsia="Times New Roman" w:hAnsi="Times New Roman" w:cs="Times New Roman"/>
          <w:color w:val="000000"/>
          <w:sz w:val="28"/>
          <w:szCs w:val="28"/>
          <w:shd w:val="clear" w:color="auto" w:fill="FFFFFF"/>
          <w:lang w:eastAsia="ru-RU"/>
        </w:rPr>
        <w:t xml:space="preserve"> только далее высших – основанных на ролевом подходе. Подобная работа точно также должна учитывать уровневое строение и принцип последовательности развития произвольной регуляции психической деятельности (</w:t>
      </w:r>
      <w:r w:rsidRPr="005876C4">
        <w:rPr>
          <w:rFonts w:ascii="Times New Roman" w:eastAsia="Times New Roman" w:hAnsi="Times New Roman" w:cs="Times New Roman"/>
          <w:i/>
          <w:iCs/>
          <w:color w:val="000000"/>
          <w:sz w:val="28"/>
          <w:szCs w:val="28"/>
          <w:shd w:val="clear" w:color="auto" w:fill="FFFFFF"/>
          <w:lang w:eastAsia="ru-RU"/>
        </w:rPr>
        <w:t>Семаго,</w:t>
      </w:r>
      <w:r w:rsidRPr="005876C4">
        <w:rPr>
          <w:rFonts w:ascii="Times New Roman" w:eastAsia="Times New Roman" w:hAnsi="Times New Roman" w:cs="Times New Roman"/>
          <w:color w:val="000000"/>
          <w:sz w:val="28"/>
          <w:szCs w:val="28"/>
          <w:shd w:val="clear" w:color="auto" w:fill="FFFFFF"/>
          <w:lang w:eastAsia="ru-RU"/>
        </w:rPr>
        <w:t> </w:t>
      </w:r>
      <w:r w:rsidRPr="005876C4">
        <w:rPr>
          <w:rFonts w:ascii="Times New Roman" w:eastAsia="Times New Roman" w:hAnsi="Times New Roman" w:cs="Times New Roman"/>
          <w:i/>
          <w:iCs/>
          <w:color w:val="000000"/>
          <w:sz w:val="28"/>
          <w:szCs w:val="28"/>
          <w:shd w:val="clear" w:color="auto" w:fill="FFFFFF"/>
          <w:lang w:eastAsia="ru-RU"/>
        </w:rPr>
        <w:t>Семаго,</w:t>
      </w:r>
      <w:r w:rsidRPr="005876C4">
        <w:rPr>
          <w:rFonts w:ascii="Times New Roman" w:eastAsia="Times New Roman" w:hAnsi="Times New Roman" w:cs="Times New Roman"/>
          <w:color w:val="000000"/>
          <w:sz w:val="28"/>
          <w:szCs w:val="28"/>
          <w:shd w:val="clear" w:color="auto" w:fill="FFFFFF"/>
          <w:lang w:eastAsia="ru-RU"/>
        </w:rPr>
        <w:t> 2000). Элементом коррекционного воздействия может стать и структурирование образовательной среды, режима повседневной жизни и т.п.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При выраженных неврологических нарушениях ведущим специалистом может быть врач-невролог или психиатр – часто без медикаментозной коррекции эффективность работы всех других специалистов может быть «нулевой». При минимальных неврологических нарушениях ведущий специалист – психолог знакомый с особенностями работы по формированию регуляторных структур.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Подключение логопедической помощи (при наличии </w:t>
      </w:r>
      <w:proofErr w:type="spellStart"/>
      <w:r w:rsidRPr="005876C4">
        <w:rPr>
          <w:rFonts w:ascii="Times New Roman" w:eastAsia="Times New Roman" w:hAnsi="Times New Roman" w:cs="Times New Roman"/>
          <w:color w:val="000000"/>
          <w:sz w:val="28"/>
          <w:szCs w:val="28"/>
          <w:shd w:val="clear" w:color="auto" w:fill="FFFFFF"/>
          <w:lang w:eastAsia="ru-RU"/>
        </w:rPr>
        <w:t>несформированности</w:t>
      </w:r>
      <w:proofErr w:type="spellEnd"/>
      <w:r w:rsidRPr="005876C4">
        <w:rPr>
          <w:rFonts w:ascii="Times New Roman" w:eastAsia="Times New Roman" w:hAnsi="Times New Roman" w:cs="Times New Roman"/>
          <w:color w:val="000000"/>
          <w:sz w:val="28"/>
          <w:szCs w:val="28"/>
          <w:shd w:val="clear" w:color="auto" w:fill="FFFFFF"/>
          <w:lang w:eastAsia="ru-RU"/>
        </w:rPr>
        <w:t xml:space="preserve"> речи) на начальных этапах помощи ребенку можно считать нецелесообразным, в силу крайне низкой ее результативности вследствие выраженной регуляторной незрелости – </w:t>
      </w:r>
      <w:r w:rsidRPr="005876C4">
        <w:rPr>
          <w:rFonts w:ascii="Times New Roman" w:eastAsia="Times New Roman" w:hAnsi="Times New Roman" w:cs="Times New Roman"/>
          <w:color w:val="000000"/>
          <w:sz w:val="28"/>
          <w:szCs w:val="28"/>
          <w:shd w:val="clear" w:color="auto" w:fill="FFFFFF"/>
          <w:lang w:eastAsia="ru-RU"/>
        </w:rPr>
        <w:lastRenderedPageBreak/>
        <w:t>вначале психолог (и невролог) должны создать определенную «базу» для деятельности логопеда.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Прогноз развития и адаптации</w:t>
      </w:r>
      <w:r w:rsidRPr="005876C4">
        <w:rPr>
          <w:rFonts w:ascii="Times New Roman" w:eastAsia="Times New Roman" w:hAnsi="Times New Roman" w:cs="Times New Roman"/>
          <w:color w:val="000000"/>
          <w:sz w:val="28"/>
          <w:szCs w:val="28"/>
          <w:shd w:val="clear" w:color="auto" w:fill="FFFFFF"/>
          <w:lang w:eastAsia="ru-RU"/>
        </w:rPr>
        <w:t xml:space="preserve"> тем благоприятнее, чем раньше начата специфическая коррекционная работа, сопровождаемая медицинским сопровождением. В запущенных случаях или в случае, когда работа начинается после 8 - 9 лет, возможна девиация развития в сторону асинхронного с «переходом» с возрастом ребенка в соответствующую категорию асинхронного развития. В этих случаях большое значение имеет </w:t>
      </w:r>
      <w:proofErr w:type="spellStart"/>
      <w:r w:rsidRPr="005876C4">
        <w:rPr>
          <w:rFonts w:ascii="Times New Roman" w:eastAsia="Times New Roman" w:hAnsi="Times New Roman" w:cs="Times New Roman"/>
          <w:color w:val="000000"/>
          <w:sz w:val="28"/>
          <w:szCs w:val="28"/>
          <w:shd w:val="clear" w:color="auto" w:fill="FFFFFF"/>
          <w:lang w:eastAsia="ru-RU"/>
        </w:rPr>
        <w:t>представленность</w:t>
      </w:r>
      <w:proofErr w:type="spellEnd"/>
      <w:r w:rsidRPr="005876C4">
        <w:rPr>
          <w:rFonts w:ascii="Times New Roman" w:eastAsia="Times New Roman" w:hAnsi="Times New Roman" w:cs="Times New Roman"/>
          <w:color w:val="000000"/>
          <w:sz w:val="28"/>
          <w:szCs w:val="28"/>
          <w:shd w:val="clear" w:color="auto" w:fill="FFFFFF"/>
          <w:lang w:eastAsia="ru-RU"/>
        </w:rPr>
        <w:t xml:space="preserve"> и выраженность таких отягощающих развитие ребенка факторов, как наличие признаков </w:t>
      </w:r>
      <w:proofErr w:type="spellStart"/>
      <w:r w:rsidRPr="005876C4">
        <w:rPr>
          <w:rFonts w:ascii="Times New Roman" w:eastAsia="Times New Roman" w:hAnsi="Times New Roman" w:cs="Times New Roman"/>
          <w:color w:val="000000"/>
          <w:sz w:val="28"/>
          <w:szCs w:val="28"/>
          <w:shd w:val="clear" w:color="auto" w:fill="FFFFFF"/>
          <w:lang w:eastAsia="ru-RU"/>
        </w:rPr>
        <w:t>атипичного</w:t>
      </w:r>
      <w:proofErr w:type="spellEnd"/>
      <w:r w:rsidRPr="005876C4">
        <w:rPr>
          <w:rFonts w:ascii="Times New Roman" w:eastAsia="Times New Roman" w:hAnsi="Times New Roman" w:cs="Times New Roman"/>
          <w:color w:val="000000"/>
          <w:sz w:val="28"/>
          <w:szCs w:val="28"/>
          <w:shd w:val="clear" w:color="auto" w:fill="FFFFFF"/>
          <w:lang w:eastAsia="ru-RU"/>
        </w:rPr>
        <w:t xml:space="preserve"> формирования </w:t>
      </w:r>
      <w:proofErr w:type="spellStart"/>
      <w:r w:rsidRPr="005876C4">
        <w:rPr>
          <w:rFonts w:ascii="Times New Roman" w:eastAsia="Times New Roman" w:hAnsi="Times New Roman" w:cs="Times New Roman"/>
          <w:color w:val="000000"/>
          <w:sz w:val="28"/>
          <w:szCs w:val="28"/>
          <w:shd w:val="clear" w:color="auto" w:fill="FFFFFF"/>
          <w:lang w:eastAsia="ru-RU"/>
        </w:rPr>
        <w:t>межфункциональных</w:t>
      </w:r>
      <w:proofErr w:type="spellEnd"/>
      <w:r w:rsidRPr="005876C4">
        <w:rPr>
          <w:rFonts w:ascii="Times New Roman" w:eastAsia="Times New Roman" w:hAnsi="Times New Roman" w:cs="Times New Roman"/>
          <w:color w:val="000000"/>
          <w:sz w:val="28"/>
          <w:szCs w:val="28"/>
          <w:shd w:val="clear" w:color="auto" w:fill="FFFFFF"/>
          <w:lang w:eastAsia="ru-RU"/>
        </w:rPr>
        <w:t xml:space="preserve"> взаимодействий (проявляющее себя в наличии большого количества левосторонних латеральных предпочтений), неблагоприятная социально-педагогическая ситуация развития, неадекватная коррекционная работа.</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Причиной выделения детей с </w:t>
      </w:r>
      <w:r w:rsidRPr="005876C4">
        <w:rPr>
          <w:rFonts w:ascii="Times New Roman" w:eastAsia="Times New Roman" w:hAnsi="Times New Roman" w:cs="Times New Roman"/>
          <w:b/>
          <w:bCs/>
          <w:i/>
          <w:iCs/>
          <w:color w:val="000000"/>
          <w:sz w:val="28"/>
          <w:szCs w:val="28"/>
          <w:shd w:val="clear" w:color="auto" w:fill="FFFFFF"/>
          <w:lang w:eastAsia="ru-RU"/>
        </w:rPr>
        <w:t>парциальной недостаточностью преимущественно когнитивного компонента деятельности</w:t>
      </w:r>
      <w:r w:rsidRPr="005876C4">
        <w:rPr>
          <w:rFonts w:ascii="Times New Roman" w:eastAsia="Times New Roman" w:hAnsi="Times New Roman" w:cs="Times New Roman"/>
          <w:color w:val="000000"/>
          <w:sz w:val="28"/>
          <w:szCs w:val="28"/>
          <w:shd w:val="clear" w:color="auto" w:fill="FFFFFF"/>
          <w:lang w:eastAsia="ru-RU"/>
        </w:rPr>
        <w:t xml:space="preserve"> является </w:t>
      </w:r>
      <w:proofErr w:type="spellStart"/>
      <w:r w:rsidRPr="005876C4">
        <w:rPr>
          <w:rFonts w:ascii="Times New Roman" w:eastAsia="Times New Roman" w:hAnsi="Times New Roman" w:cs="Times New Roman"/>
          <w:color w:val="000000"/>
          <w:sz w:val="28"/>
          <w:szCs w:val="28"/>
          <w:shd w:val="clear" w:color="auto" w:fill="FFFFFF"/>
          <w:lang w:eastAsia="ru-RU"/>
        </w:rPr>
        <w:t>несформированность</w:t>
      </w:r>
      <w:proofErr w:type="spellEnd"/>
      <w:r w:rsidRPr="005876C4">
        <w:rPr>
          <w:rFonts w:ascii="Times New Roman" w:eastAsia="Times New Roman" w:hAnsi="Times New Roman" w:cs="Times New Roman"/>
          <w:color w:val="000000"/>
          <w:sz w:val="28"/>
          <w:szCs w:val="28"/>
          <w:shd w:val="clear" w:color="auto" w:fill="FFFFFF"/>
          <w:lang w:eastAsia="ru-RU"/>
        </w:rPr>
        <w:t xml:space="preserve"> (</w:t>
      </w:r>
      <w:proofErr w:type="spellStart"/>
      <w:r w:rsidRPr="005876C4">
        <w:rPr>
          <w:rFonts w:ascii="Times New Roman" w:eastAsia="Times New Roman" w:hAnsi="Times New Roman" w:cs="Times New Roman"/>
          <w:color w:val="000000"/>
          <w:sz w:val="28"/>
          <w:szCs w:val="28"/>
          <w:shd w:val="clear" w:color="auto" w:fill="FFFFFF"/>
          <w:lang w:eastAsia="ru-RU"/>
        </w:rPr>
        <w:t>дефицитарность</w:t>
      </w:r>
      <w:proofErr w:type="spellEnd"/>
      <w:r w:rsidRPr="005876C4">
        <w:rPr>
          <w:rFonts w:ascii="Times New Roman" w:eastAsia="Times New Roman" w:hAnsi="Times New Roman" w:cs="Times New Roman"/>
          <w:color w:val="000000"/>
          <w:sz w:val="28"/>
          <w:szCs w:val="28"/>
          <w:shd w:val="clear" w:color="auto" w:fill="FFFFFF"/>
          <w:lang w:eastAsia="ru-RU"/>
        </w:rPr>
        <w:t>) всей системы пространственных (пространственно-временных) представлений как одной из основных предпосылок и составляющих познавательной деятельности.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Одним из основных факторов, приводящих к этому варианту отклоняющегося развития, является специфика формирования пространственно-функциональной организации мозговых систем. Феноменологически это часто проявляется наличием б</w:t>
      </w:r>
      <w:r w:rsidRPr="005876C4">
        <w:rPr>
          <w:rFonts w:ascii="Times New Roman" w:eastAsia="Times New Roman" w:hAnsi="Times New Roman" w:cs="Times New Roman"/>
          <w:b/>
          <w:bCs/>
          <w:i/>
          <w:iCs/>
          <w:color w:val="000000"/>
          <w:sz w:val="28"/>
          <w:szCs w:val="28"/>
          <w:shd w:val="clear" w:color="auto" w:fill="FFFFFF"/>
          <w:lang w:eastAsia="ru-RU"/>
        </w:rPr>
        <w:t>о</w:t>
      </w:r>
      <w:r w:rsidRPr="005876C4">
        <w:rPr>
          <w:rFonts w:ascii="Times New Roman" w:eastAsia="Times New Roman" w:hAnsi="Times New Roman" w:cs="Times New Roman"/>
          <w:color w:val="000000"/>
          <w:sz w:val="28"/>
          <w:szCs w:val="28"/>
          <w:shd w:val="clear" w:color="auto" w:fill="FFFFFF"/>
          <w:lang w:eastAsia="ru-RU"/>
        </w:rPr>
        <w:t>льшего, чем в среднем по популяции, количества левосторонних или смешанных латеральных предпочтений (в целом по анализу ведущей руки, ноги, глаза, уха). Отдельно </w:t>
      </w:r>
      <w:hyperlink r:id="rId56" w:tooltip="Общая хирургия Основные этапы развития хирургии в историческом аспекте" w:history="1">
        <w:r w:rsidRPr="005876C4">
          <w:rPr>
            <w:rFonts w:ascii="Times New Roman" w:eastAsia="Times New Roman" w:hAnsi="Times New Roman" w:cs="Times New Roman"/>
            <w:color w:val="0000FF"/>
            <w:sz w:val="28"/>
            <w:szCs w:val="28"/>
            <w:lang w:eastAsia="ru-RU"/>
          </w:rPr>
          <w:t>следует выделить и социальные условия развития</w:t>
        </w:r>
      </w:hyperlink>
      <w:r w:rsidRPr="005876C4">
        <w:rPr>
          <w:rFonts w:ascii="Times New Roman" w:eastAsia="Times New Roman" w:hAnsi="Times New Roman" w:cs="Times New Roman"/>
          <w:color w:val="000000"/>
          <w:sz w:val="28"/>
          <w:szCs w:val="28"/>
          <w:shd w:val="clear" w:color="auto" w:fill="FFFFFF"/>
          <w:lang w:eastAsia="ru-RU"/>
        </w:rPr>
        <w:t xml:space="preserve">, которые также вносят определенный вклад как причины, формирования данного варианта. В первую очередь следует отметить степень «жесткости» требований и соответствующей «структурированности» отечественной образовательной среды, </w:t>
      </w:r>
      <w:proofErr w:type="spellStart"/>
      <w:r w:rsidRPr="005876C4">
        <w:rPr>
          <w:rFonts w:ascii="Times New Roman" w:eastAsia="Times New Roman" w:hAnsi="Times New Roman" w:cs="Times New Roman"/>
          <w:color w:val="000000"/>
          <w:sz w:val="28"/>
          <w:szCs w:val="28"/>
          <w:shd w:val="clear" w:color="auto" w:fill="FFFFFF"/>
          <w:lang w:eastAsia="ru-RU"/>
        </w:rPr>
        <w:t>социокультурную</w:t>
      </w:r>
      <w:proofErr w:type="spellEnd"/>
      <w:r w:rsidRPr="005876C4">
        <w:rPr>
          <w:rFonts w:ascii="Times New Roman" w:eastAsia="Times New Roman" w:hAnsi="Times New Roman" w:cs="Times New Roman"/>
          <w:color w:val="000000"/>
          <w:sz w:val="28"/>
          <w:szCs w:val="28"/>
          <w:shd w:val="clear" w:color="auto" w:fill="FFFFFF"/>
          <w:lang w:eastAsia="ru-RU"/>
        </w:rPr>
        <w:t xml:space="preserve"> обстановку, связанную с получением образования и, соответственно, отношение родителей к развитию ребенка, к его соответствию образовательным требованиям.</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В общепринятом смысле значительная часть этой категории детей относятся к детям </w:t>
      </w:r>
      <w:r w:rsidRPr="005876C4">
        <w:rPr>
          <w:rFonts w:ascii="Times New Roman" w:eastAsia="Times New Roman" w:hAnsi="Times New Roman" w:cs="Times New Roman"/>
          <w:i/>
          <w:iCs/>
          <w:color w:val="000000"/>
          <w:sz w:val="28"/>
          <w:szCs w:val="28"/>
          <w:shd w:val="clear" w:color="auto" w:fill="FFFFFF"/>
          <w:lang w:eastAsia="ru-RU"/>
        </w:rPr>
        <w:t>с нарушениями речи</w:t>
      </w:r>
      <w:r w:rsidRPr="005876C4">
        <w:rPr>
          <w:rFonts w:ascii="Times New Roman" w:eastAsia="Times New Roman" w:hAnsi="Times New Roman" w:cs="Times New Roman"/>
          <w:color w:val="000000"/>
          <w:sz w:val="28"/>
          <w:szCs w:val="28"/>
          <w:shd w:val="clear" w:color="auto" w:fill="FFFFFF"/>
          <w:lang w:eastAsia="ru-RU"/>
        </w:rPr>
        <w:t>. Дети этой категории являются одной из наиболее представительных (по запросам родителей и педагогов) групп в образовании. Как правило, причиной обращения служат не трудности организации поведения ребенка в образовательных учреждениях или дома, а трудности овладения соответствующим программным материалом. Чаще всего эти дети уже в дошкольном возрасте обращают на себя внимание особенностями речевого развития, Именно эти дети направляются в специализированные логопедические сады (группы), где с ними проводится логопедическая работа.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lastRenderedPageBreak/>
        <w:br/>
      </w:r>
      <w:r w:rsidRPr="005876C4">
        <w:rPr>
          <w:rFonts w:ascii="Times New Roman" w:eastAsia="Times New Roman" w:hAnsi="Times New Roman" w:cs="Times New Roman"/>
          <w:color w:val="000000"/>
          <w:sz w:val="28"/>
          <w:szCs w:val="28"/>
          <w:shd w:val="clear" w:color="auto" w:fill="FFFFFF"/>
          <w:lang w:eastAsia="ru-RU"/>
        </w:rPr>
        <w:t>Основным является логопедический диагноз: «общее недоразвитие речи» различной степени выраженности, В школьном возрасте этим детям ставятся такие диагнозы как «</w:t>
      </w:r>
      <w:proofErr w:type="spellStart"/>
      <w:r w:rsidRPr="005876C4">
        <w:rPr>
          <w:rFonts w:ascii="Times New Roman" w:eastAsia="Times New Roman" w:hAnsi="Times New Roman" w:cs="Times New Roman"/>
          <w:color w:val="000000"/>
          <w:sz w:val="28"/>
          <w:szCs w:val="28"/>
          <w:shd w:val="clear" w:color="auto" w:fill="FFFFFF"/>
          <w:lang w:eastAsia="ru-RU"/>
        </w:rPr>
        <w:t>дисграфия</w:t>
      </w:r>
      <w:proofErr w:type="spellEnd"/>
      <w:r w:rsidRPr="005876C4">
        <w:rPr>
          <w:rFonts w:ascii="Times New Roman" w:eastAsia="Times New Roman" w:hAnsi="Times New Roman" w:cs="Times New Roman"/>
          <w:color w:val="000000"/>
          <w:sz w:val="28"/>
          <w:szCs w:val="28"/>
          <w:shd w:val="clear" w:color="auto" w:fill="FFFFFF"/>
          <w:lang w:eastAsia="ru-RU"/>
        </w:rPr>
        <w:t xml:space="preserve"> и/или </w:t>
      </w:r>
      <w:proofErr w:type="spellStart"/>
      <w:r w:rsidRPr="005876C4">
        <w:rPr>
          <w:rFonts w:ascii="Times New Roman" w:eastAsia="Times New Roman" w:hAnsi="Times New Roman" w:cs="Times New Roman"/>
          <w:color w:val="000000"/>
          <w:sz w:val="28"/>
          <w:szCs w:val="28"/>
          <w:shd w:val="clear" w:color="auto" w:fill="FFFFFF"/>
          <w:lang w:eastAsia="ru-RU"/>
        </w:rPr>
        <w:t>дислексия</w:t>
      </w:r>
      <w:proofErr w:type="spellEnd"/>
      <w:r w:rsidRPr="005876C4">
        <w:rPr>
          <w:rFonts w:ascii="Times New Roman" w:eastAsia="Times New Roman" w:hAnsi="Times New Roman" w:cs="Times New Roman"/>
          <w:color w:val="000000"/>
          <w:sz w:val="28"/>
          <w:szCs w:val="28"/>
          <w:shd w:val="clear" w:color="auto" w:fill="FFFFFF"/>
          <w:lang w:eastAsia="ru-RU"/>
        </w:rPr>
        <w:t xml:space="preserve"> на фоне некомпенсированного общего недоразвития речи». В соответствии с МКБ-10 могут быть поставлены такие диагнозы «специфические расстройства речи» - (F80), «специфические расстройства развития учебных навыков» - (F81).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При анализе истории развития отмечается изменение </w:t>
      </w:r>
      <w:r w:rsidRPr="005876C4">
        <w:rPr>
          <w:rFonts w:ascii="Times New Roman" w:eastAsia="Times New Roman" w:hAnsi="Times New Roman" w:cs="Times New Roman"/>
          <w:i/>
          <w:iCs/>
          <w:color w:val="000000"/>
          <w:sz w:val="28"/>
          <w:szCs w:val="28"/>
          <w:shd w:val="clear" w:color="auto" w:fill="FFFFFF"/>
          <w:lang w:eastAsia="ru-RU"/>
        </w:rPr>
        <w:t>последовательности моторного развития </w:t>
      </w:r>
      <w:r w:rsidRPr="005876C4">
        <w:rPr>
          <w:rFonts w:ascii="Times New Roman" w:eastAsia="Times New Roman" w:hAnsi="Times New Roman" w:cs="Times New Roman"/>
          <w:color w:val="000000"/>
          <w:sz w:val="28"/>
          <w:szCs w:val="28"/>
          <w:shd w:val="clear" w:color="auto" w:fill="FFFFFF"/>
          <w:lang w:eastAsia="ru-RU"/>
        </w:rPr>
        <w:t xml:space="preserve">– так ребенок может вначале научиться садиться, а только потом – переворачиваться со спинки на животик. Наиболее часто такое изменение последовательности формирования моторных навыков касается и акта ползания. При этом ребенок чаще всего просто «пропускает» стадию ползания, но иногда родители отмечают, что он вначале пошел, а лишь после этого пополз. В данном случае причины такой специфики формирования моторной последовательности будут лежать не в «плоскости» неврологических проблем, а, как уже было сказано, в специфике формирования </w:t>
      </w:r>
      <w:proofErr w:type="spellStart"/>
      <w:r w:rsidRPr="005876C4">
        <w:rPr>
          <w:rFonts w:ascii="Times New Roman" w:eastAsia="Times New Roman" w:hAnsi="Times New Roman" w:cs="Times New Roman"/>
          <w:color w:val="000000"/>
          <w:sz w:val="28"/>
          <w:szCs w:val="28"/>
          <w:shd w:val="clear" w:color="auto" w:fill="FFFFFF"/>
          <w:lang w:eastAsia="ru-RU"/>
        </w:rPr>
        <w:t>межфункциональных</w:t>
      </w:r>
      <w:proofErr w:type="spellEnd"/>
      <w:r w:rsidRPr="005876C4">
        <w:rPr>
          <w:rFonts w:ascii="Times New Roman" w:eastAsia="Times New Roman" w:hAnsi="Times New Roman" w:cs="Times New Roman"/>
          <w:color w:val="000000"/>
          <w:sz w:val="28"/>
          <w:szCs w:val="28"/>
          <w:shd w:val="clear" w:color="auto" w:fill="FFFFFF"/>
          <w:lang w:eastAsia="ru-RU"/>
        </w:rPr>
        <w:t xml:space="preserve"> мозговых взаимодействий.</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Темповые показатели</w:t>
      </w:r>
      <w:r w:rsidRPr="005876C4">
        <w:rPr>
          <w:rFonts w:ascii="Times New Roman" w:eastAsia="Times New Roman" w:hAnsi="Times New Roman" w:cs="Times New Roman"/>
          <w:color w:val="000000"/>
          <w:sz w:val="28"/>
          <w:szCs w:val="28"/>
          <w:shd w:val="clear" w:color="auto" w:fill="FFFFFF"/>
          <w:lang w:eastAsia="ru-RU"/>
        </w:rPr>
        <w:t> деятельности ребенка могут быть снижены в особенности при работе с вербальными заданиями. А на фоне утомления может появляться как негрубая импульсивность, так и выраженная вялость, потеря интереса к предлагаемым заданиям.</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С точки зрения специфики </w:t>
      </w:r>
      <w:r w:rsidRPr="005876C4">
        <w:rPr>
          <w:rFonts w:ascii="Times New Roman" w:eastAsia="Times New Roman" w:hAnsi="Times New Roman" w:cs="Times New Roman"/>
          <w:i/>
          <w:iCs/>
          <w:color w:val="000000"/>
          <w:sz w:val="28"/>
          <w:szCs w:val="28"/>
          <w:shd w:val="clear" w:color="auto" w:fill="FFFFFF"/>
          <w:lang w:eastAsia="ru-RU"/>
        </w:rPr>
        <w:t>профиля латеральных предпочтений</w:t>
      </w:r>
      <w:r w:rsidRPr="005876C4">
        <w:rPr>
          <w:rFonts w:ascii="Times New Roman" w:eastAsia="Times New Roman" w:hAnsi="Times New Roman" w:cs="Times New Roman"/>
          <w:color w:val="000000"/>
          <w:sz w:val="28"/>
          <w:szCs w:val="28"/>
          <w:shd w:val="clear" w:color="auto" w:fill="FFFFFF"/>
          <w:lang w:eastAsia="ru-RU"/>
        </w:rPr>
        <w:t xml:space="preserve"> при этом варианте отклоняющегося развития чаще всего встречается </w:t>
      </w:r>
      <w:proofErr w:type="gramStart"/>
      <w:r w:rsidRPr="005876C4">
        <w:rPr>
          <w:rFonts w:ascii="Times New Roman" w:eastAsia="Times New Roman" w:hAnsi="Times New Roman" w:cs="Times New Roman"/>
          <w:color w:val="000000"/>
          <w:sz w:val="28"/>
          <w:szCs w:val="28"/>
          <w:shd w:val="clear" w:color="auto" w:fill="FFFFFF"/>
          <w:lang w:eastAsia="ru-RU"/>
        </w:rPr>
        <w:t>смешанная</w:t>
      </w:r>
      <w:proofErr w:type="gramEnd"/>
      <w:r w:rsidRPr="005876C4">
        <w:rPr>
          <w:rFonts w:ascii="Times New Roman" w:eastAsia="Times New Roman" w:hAnsi="Times New Roman" w:cs="Times New Roman"/>
          <w:color w:val="000000"/>
          <w:sz w:val="28"/>
          <w:szCs w:val="28"/>
          <w:shd w:val="clear" w:color="auto" w:fill="FFFFFF"/>
          <w:lang w:eastAsia="ru-RU"/>
        </w:rPr>
        <w:t xml:space="preserve"> или </w:t>
      </w:r>
      <w:proofErr w:type="spellStart"/>
      <w:r w:rsidRPr="005876C4">
        <w:rPr>
          <w:rFonts w:ascii="Times New Roman" w:eastAsia="Times New Roman" w:hAnsi="Times New Roman" w:cs="Times New Roman"/>
          <w:color w:val="000000"/>
          <w:sz w:val="28"/>
          <w:szCs w:val="28"/>
          <w:shd w:val="clear" w:color="auto" w:fill="FFFFFF"/>
          <w:lang w:eastAsia="ru-RU"/>
        </w:rPr>
        <w:t>неустоявшаяся</w:t>
      </w:r>
      <w:proofErr w:type="spellEnd"/>
      <w:r w:rsidRPr="005876C4">
        <w:rPr>
          <w:rFonts w:ascii="Times New Roman" w:eastAsia="Times New Roman" w:hAnsi="Times New Roman" w:cs="Times New Roman"/>
          <w:color w:val="000000"/>
          <w:sz w:val="28"/>
          <w:szCs w:val="28"/>
          <w:shd w:val="clear" w:color="auto" w:fill="FFFFFF"/>
          <w:lang w:eastAsia="ru-RU"/>
        </w:rPr>
        <w:t xml:space="preserve"> </w:t>
      </w:r>
      <w:proofErr w:type="spellStart"/>
      <w:r w:rsidRPr="005876C4">
        <w:rPr>
          <w:rFonts w:ascii="Times New Roman" w:eastAsia="Times New Roman" w:hAnsi="Times New Roman" w:cs="Times New Roman"/>
          <w:color w:val="000000"/>
          <w:sz w:val="28"/>
          <w:szCs w:val="28"/>
          <w:shd w:val="clear" w:color="auto" w:fill="FFFFFF"/>
          <w:lang w:eastAsia="ru-RU"/>
        </w:rPr>
        <w:t>латерализация</w:t>
      </w:r>
      <w:proofErr w:type="spellEnd"/>
      <w:r w:rsidRPr="005876C4">
        <w:rPr>
          <w:rFonts w:ascii="Times New Roman" w:eastAsia="Times New Roman" w:hAnsi="Times New Roman" w:cs="Times New Roman"/>
          <w:color w:val="000000"/>
          <w:sz w:val="28"/>
          <w:szCs w:val="28"/>
          <w:shd w:val="clear" w:color="auto" w:fill="FFFFFF"/>
          <w:lang w:eastAsia="ru-RU"/>
        </w:rPr>
        <w:t xml:space="preserve">. То есть, наличие </w:t>
      </w:r>
      <w:proofErr w:type="spellStart"/>
      <w:r w:rsidRPr="005876C4">
        <w:rPr>
          <w:rFonts w:ascii="Times New Roman" w:eastAsia="Times New Roman" w:hAnsi="Times New Roman" w:cs="Times New Roman"/>
          <w:color w:val="000000"/>
          <w:sz w:val="28"/>
          <w:szCs w:val="28"/>
          <w:shd w:val="clear" w:color="auto" w:fill="FFFFFF"/>
          <w:lang w:eastAsia="ru-RU"/>
        </w:rPr>
        <w:t>неправосторонних</w:t>
      </w:r>
      <w:proofErr w:type="spellEnd"/>
      <w:r w:rsidRPr="005876C4">
        <w:rPr>
          <w:rFonts w:ascii="Times New Roman" w:eastAsia="Times New Roman" w:hAnsi="Times New Roman" w:cs="Times New Roman"/>
          <w:color w:val="000000"/>
          <w:sz w:val="28"/>
          <w:szCs w:val="28"/>
          <w:shd w:val="clear" w:color="auto" w:fill="FFFFFF"/>
          <w:lang w:eastAsia="ru-RU"/>
        </w:rPr>
        <w:t xml:space="preserve"> латеральных (сенсорных и моторных) предпочтений </w:t>
      </w:r>
      <w:hyperlink r:id="rId57" w:tooltip="Почечнокаменная болезнь" w:history="1">
        <w:r w:rsidRPr="005876C4">
          <w:rPr>
            <w:rFonts w:ascii="Times New Roman" w:eastAsia="Times New Roman" w:hAnsi="Times New Roman" w:cs="Times New Roman"/>
            <w:color w:val="0000FF"/>
            <w:sz w:val="28"/>
            <w:szCs w:val="28"/>
            <w:lang w:eastAsia="ru-RU"/>
          </w:rPr>
          <w:t>встречается у этих детей существенно чаще</w:t>
        </w:r>
      </w:hyperlink>
      <w:r w:rsidRPr="005876C4">
        <w:rPr>
          <w:rFonts w:ascii="Times New Roman" w:eastAsia="Times New Roman" w:hAnsi="Times New Roman" w:cs="Times New Roman"/>
          <w:color w:val="000000"/>
          <w:sz w:val="28"/>
          <w:szCs w:val="28"/>
          <w:shd w:val="clear" w:color="auto" w:fill="FFFFFF"/>
          <w:lang w:eastAsia="ru-RU"/>
        </w:rPr>
        <w:t>, чем в среднем по популяции.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В целом </w:t>
      </w:r>
      <w:r w:rsidRPr="005876C4">
        <w:rPr>
          <w:rFonts w:ascii="Times New Roman" w:eastAsia="Times New Roman" w:hAnsi="Times New Roman" w:cs="Times New Roman"/>
          <w:i/>
          <w:iCs/>
          <w:color w:val="000000"/>
          <w:sz w:val="28"/>
          <w:szCs w:val="28"/>
          <w:shd w:val="clear" w:color="auto" w:fill="FFFFFF"/>
          <w:lang w:eastAsia="ru-RU"/>
        </w:rPr>
        <w:t>характер деятельности</w:t>
      </w:r>
      <w:r w:rsidRPr="005876C4">
        <w:rPr>
          <w:rFonts w:ascii="Times New Roman" w:eastAsia="Times New Roman" w:hAnsi="Times New Roman" w:cs="Times New Roman"/>
          <w:color w:val="000000"/>
          <w:sz w:val="28"/>
          <w:szCs w:val="28"/>
          <w:shd w:val="clear" w:color="auto" w:fill="FFFFFF"/>
          <w:lang w:eastAsia="ru-RU"/>
        </w:rPr>
        <w:t> такого ребенка мало чем отличается от нормативного, хотя порой отмечается незначительная недостаточность регуляторных функций, что чаще всего проявляется на фоне утомления. Как в ситуации обследования, так и в поведении в целом сказываются трудности собственной речевой регуляции своего поведения, что иногда может выглядеть как недостаточная </w:t>
      </w:r>
      <w:r w:rsidRPr="005876C4">
        <w:rPr>
          <w:rFonts w:ascii="Times New Roman" w:eastAsia="Times New Roman" w:hAnsi="Times New Roman" w:cs="Times New Roman"/>
          <w:i/>
          <w:iCs/>
          <w:color w:val="000000"/>
          <w:sz w:val="28"/>
          <w:szCs w:val="28"/>
          <w:shd w:val="clear" w:color="auto" w:fill="FFFFFF"/>
          <w:lang w:eastAsia="ru-RU"/>
        </w:rPr>
        <w:t>адекватность</w:t>
      </w:r>
      <w:r w:rsidRPr="005876C4">
        <w:rPr>
          <w:rFonts w:ascii="Times New Roman" w:eastAsia="Times New Roman" w:hAnsi="Times New Roman" w:cs="Times New Roman"/>
          <w:color w:val="000000"/>
          <w:sz w:val="28"/>
          <w:szCs w:val="28"/>
          <w:shd w:val="clear" w:color="auto" w:fill="FFFFFF"/>
          <w:lang w:eastAsia="ru-RU"/>
        </w:rPr>
        <w:t> и </w:t>
      </w:r>
      <w:r w:rsidRPr="005876C4">
        <w:rPr>
          <w:rFonts w:ascii="Times New Roman" w:eastAsia="Times New Roman" w:hAnsi="Times New Roman" w:cs="Times New Roman"/>
          <w:i/>
          <w:iCs/>
          <w:color w:val="000000"/>
          <w:sz w:val="28"/>
          <w:szCs w:val="28"/>
          <w:shd w:val="clear" w:color="auto" w:fill="FFFFFF"/>
          <w:lang w:eastAsia="ru-RU"/>
        </w:rPr>
        <w:t>критичность</w:t>
      </w:r>
      <w:r w:rsidRPr="005876C4">
        <w:rPr>
          <w:rFonts w:ascii="Times New Roman" w:eastAsia="Times New Roman" w:hAnsi="Times New Roman" w:cs="Times New Roman"/>
          <w:color w:val="000000"/>
          <w:sz w:val="28"/>
          <w:szCs w:val="28"/>
          <w:shd w:val="clear" w:color="auto" w:fill="FFFFFF"/>
          <w:lang w:eastAsia="ru-RU"/>
        </w:rPr>
        <w:t>, хотя при внимательном взгляде специалиста видно, что эти показатели в целом нормативны. При наличии тревожных (</w:t>
      </w:r>
      <w:proofErr w:type="spellStart"/>
      <w:r w:rsidRPr="005876C4">
        <w:rPr>
          <w:rFonts w:ascii="Times New Roman" w:eastAsia="Times New Roman" w:hAnsi="Times New Roman" w:cs="Times New Roman"/>
          <w:color w:val="000000"/>
          <w:sz w:val="28"/>
          <w:szCs w:val="28"/>
          <w:shd w:val="clear" w:color="auto" w:fill="FFFFFF"/>
          <w:lang w:eastAsia="ru-RU"/>
        </w:rPr>
        <w:t>интропунитивных</w:t>
      </w:r>
      <w:proofErr w:type="spellEnd"/>
      <w:r w:rsidRPr="005876C4">
        <w:rPr>
          <w:rFonts w:ascii="Times New Roman" w:eastAsia="Times New Roman" w:hAnsi="Times New Roman" w:cs="Times New Roman"/>
          <w:color w:val="000000"/>
          <w:sz w:val="28"/>
          <w:szCs w:val="28"/>
          <w:shd w:val="clear" w:color="auto" w:fill="FFFFFF"/>
          <w:lang w:eastAsia="ru-RU"/>
        </w:rPr>
        <w:t xml:space="preserve">) черт у ребенка возможны даже проявления </w:t>
      </w:r>
      <w:proofErr w:type="spellStart"/>
      <w:r w:rsidRPr="005876C4">
        <w:rPr>
          <w:rFonts w:ascii="Times New Roman" w:eastAsia="Times New Roman" w:hAnsi="Times New Roman" w:cs="Times New Roman"/>
          <w:color w:val="000000"/>
          <w:sz w:val="28"/>
          <w:szCs w:val="28"/>
          <w:shd w:val="clear" w:color="auto" w:fill="FFFFFF"/>
          <w:lang w:eastAsia="ru-RU"/>
        </w:rPr>
        <w:t>сверхкритичности</w:t>
      </w:r>
      <w:proofErr w:type="spellEnd"/>
      <w:r w:rsidRPr="005876C4">
        <w:rPr>
          <w:rFonts w:ascii="Times New Roman" w:eastAsia="Times New Roman" w:hAnsi="Times New Roman" w:cs="Times New Roman"/>
          <w:color w:val="000000"/>
          <w:sz w:val="28"/>
          <w:szCs w:val="28"/>
          <w:shd w:val="clear" w:color="auto" w:fill="FFFFFF"/>
          <w:lang w:eastAsia="ru-RU"/>
        </w:rPr>
        <w:t xml:space="preserve"> к результатам своей деятельности.</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proofErr w:type="spellStart"/>
      <w:r w:rsidRPr="005876C4">
        <w:rPr>
          <w:rFonts w:ascii="Times New Roman" w:eastAsia="Times New Roman" w:hAnsi="Times New Roman" w:cs="Times New Roman"/>
          <w:i/>
          <w:iCs/>
          <w:color w:val="000000"/>
          <w:sz w:val="28"/>
          <w:szCs w:val="28"/>
          <w:shd w:val="clear" w:color="auto" w:fill="FFFFFF"/>
          <w:lang w:eastAsia="ru-RU"/>
        </w:rPr>
        <w:t>Обучаемость</w:t>
      </w:r>
      <w:proofErr w:type="spellEnd"/>
      <w:r w:rsidRPr="005876C4">
        <w:rPr>
          <w:rFonts w:ascii="Times New Roman" w:eastAsia="Times New Roman" w:hAnsi="Times New Roman" w:cs="Times New Roman"/>
          <w:color w:val="000000"/>
          <w:sz w:val="28"/>
          <w:szCs w:val="28"/>
          <w:shd w:val="clear" w:color="auto" w:fill="FFFFFF"/>
          <w:lang w:eastAsia="ru-RU"/>
        </w:rPr>
        <w:t xml:space="preserve"> новым видам деятельности может быть несколько </w:t>
      </w:r>
      <w:proofErr w:type="gramStart"/>
      <w:r w:rsidRPr="005876C4">
        <w:rPr>
          <w:rFonts w:ascii="Times New Roman" w:eastAsia="Times New Roman" w:hAnsi="Times New Roman" w:cs="Times New Roman"/>
          <w:color w:val="000000"/>
          <w:sz w:val="28"/>
          <w:szCs w:val="28"/>
          <w:shd w:val="clear" w:color="auto" w:fill="FFFFFF"/>
          <w:lang w:eastAsia="ru-RU"/>
        </w:rPr>
        <w:t>замедлена</w:t>
      </w:r>
      <w:proofErr w:type="gramEnd"/>
      <w:r w:rsidRPr="005876C4">
        <w:rPr>
          <w:rFonts w:ascii="Times New Roman" w:eastAsia="Times New Roman" w:hAnsi="Times New Roman" w:cs="Times New Roman"/>
          <w:color w:val="000000"/>
          <w:sz w:val="28"/>
          <w:szCs w:val="28"/>
          <w:shd w:val="clear" w:color="auto" w:fill="FFFFFF"/>
          <w:lang w:eastAsia="ru-RU"/>
        </w:rPr>
        <w:t xml:space="preserve">. В особенности если дело касается заданий вербального типа. Но даже в случае работы с </w:t>
      </w:r>
      <w:r w:rsidRPr="005876C4">
        <w:rPr>
          <w:rFonts w:ascii="Times New Roman" w:eastAsia="Times New Roman" w:hAnsi="Times New Roman" w:cs="Times New Roman"/>
          <w:color w:val="000000"/>
          <w:sz w:val="28"/>
          <w:szCs w:val="28"/>
          <w:shd w:val="clear" w:color="auto" w:fill="FFFFFF"/>
          <w:lang w:eastAsia="ru-RU"/>
        </w:rPr>
        <w:lastRenderedPageBreak/>
        <w:t xml:space="preserve">так называемыми, «невербальными» заданиями, (заданиями действенного, образно-логического характера) </w:t>
      </w:r>
      <w:proofErr w:type="spellStart"/>
      <w:r w:rsidRPr="005876C4">
        <w:rPr>
          <w:rFonts w:ascii="Times New Roman" w:eastAsia="Times New Roman" w:hAnsi="Times New Roman" w:cs="Times New Roman"/>
          <w:color w:val="000000"/>
          <w:sz w:val="28"/>
          <w:szCs w:val="28"/>
          <w:shd w:val="clear" w:color="auto" w:fill="FFFFFF"/>
          <w:lang w:eastAsia="ru-RU"/>
        </w:rPr>
        <w:t>обучаемость</w:t>
      </w:r>
      <w:proofErr w:type="spellEnd"/>
      <w:r w:rsidRPr="005876C4">
        <w:rPr>
          <w:rFonts w:ascii="Times New Roman" w:eastAsia="Times New Roman" w:hAnsi="Times New Roman" w:cs="Times New Roman"/>
          <w:color w:val="000000"/>
          <w:sz w:val="28"/>
          <w:szCs w:val="28"/>
          <w:shd w:val="clear" w:color="auto" w:fill="FFFFFF"/>
          <w:lang w:eastAsia="ru-RU"/>
        </w:rPr>
        <w:t xml:space="preserve"> может быть низкой, поскольку при их выполнении возникает необходимость пространственного анализа и синтеза.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Очевидно, что вся </w:t>
      </w:r>
      <w:r w:rsidRPr="005876C4">
        <w:rPr>
          <w:rFonts w:ascii="Times New Roman" w:eastAsia="Times New Roman" w:hAnsi="Times New Roman" w:cs="Times New Roman"/>
          <w:i/>
          <w:iCs/>
          <w:color w:val="000000"/>
          <w:sz w:val="28"/>
          <w:szCs w:val="28"/>
          <w:shd w:val="clear" w:color="auto" w:fill="FFFFFF"/>
          <w:lang w:eastAsia="ru-RU"/>
        </w:rPr>
        <w:t>познавательная деятельность</w:t>
      </w:r>
      <w:r w:rsidRPr="005876C4">
        <w:rPr>
          <w:rFonts w:ascii="Times New Roman" w:eastAsia="Times New Roman" w:hAnsi="Times New Roman" w:cs="Times New Roman"/>
          <w:color w:val="000000"/>
          <w:sz w:val="28"/>
          <w:szCs w:val="28"/>
          <w:shd w:val="clear" w:color="auto" w:fill="FFFFFF"/>
          <w:lang w:eastAsia="ru-RU"/>
        </w:rPr>
        <w:t xml:space="preserve"> страдает «под знаком» </w:t>
      </w:r>
      <w:proofErr w:type="spellStart"/>
      <w:r w:rsidRPr="005876C4">
        <w:rPr>
          <w:rFonts w:ascii="Times New Roman" w:eastAsia="Times New Roman" w:hAnsi="Times New Roman" w:cs="Times New Roman"/>
          <w:color w:val="000000"/>
          <w:sz w:val="28"/>
          <w:szCs w:val="28"/>
          <w:shd w:val="clear" w:color="auto" w:fill="FFFFFF"/>
          <w:lang w:eastAsia="ru-RU"/>
        </w:rPr>
        <w:t>дефицитарности</w:t>
      </w:r>
      <w:proofErr w:type="spellEnd"/>
      <w:r w:rsidRPr="005876C4">
        <w:rPr>
          <w:rFonts w:ascii="Times New Roman" w:eastAsia="Times New Roman" w:hAnsi="Times New Roman" w:cs="Times New Roman"/>
          <w:color w:val="000000"/>
          <w:sz w:val="28"/>
          <w:szCs w:val="28"/>
          <w:shd w:val="clear" w:color="auto" w:fill="FFFFFF"/>
          <w:lang w:eastAsia="ru-RU"/>
        </w:rPr>
        <w:t xml:space="preserve"> </w:t>
      </w:r>
      <w:proofErr w:type="spellStart"/>
      <w:r w:rsidRPr="005876C4">
        <w:rPr>
          <w:rFonts w:ascii="Times New Roman" w:eastAsia="Times New Roman" w:hAnsi="Times New Roman" w:cs="Times New Roman"/>
          <w:color w:val="000000"/>
          <w:sz w:val="28"/>
          <w:szCs w:val="28"/>
          <w:shd w:val="clear" w:color="auto" w:fill="FFFFFF"/>
          <w:lang w:eastAsia="ru-RU"/>
        </w:rPr>
        <w:t>речеязыковых</w:t>
      </w:r>
      <w:proofErr w:type="spellEnd"/>
      <w:r w:rsidRPr="005876C4">
        <w:rPr>
          <w:rFonts w:ascii="Times New Roman" w:eastAsia="Times New Roman" w:hAnsi="Times New Roman" w:cs="Times New Roman"/>
          <w:color w:val="000000"/>
          <w:sz w:val="28"/>
          <w:szCs w:val="28"/>
          <w:shd w:val="clear" w:color="auto" w:fill="FFFFFF"/>
          <w:lang w:eastAsia="ru-RU"/>
        </w:rPr>
        <w:t xml:space="preserve"> структур. Отмечаются также сужение объема активного внимания, проблемы </w:t>
      </w:r>
      <w:proofErr w:type="spellStart"/>
      <w:r w:rsidRPr="005876C4">
        <w:rPr>
          <w:rFonts w:ascii="Times New Roman" w:eastAsia="Times New Roman" w:hAnsi="Times New Roman" w:cs="Times New Roman"/>
          <w:color w:val="000000"/>
          <w:sz w:val="28"/>
          <w:szCs w:val="28"/>
          <w:shd w:val="clear" w:color="auto" w:fill="FFFFFF"/>
          <w:lang w:eastAsia="ru-RU"/>
        </w:rPr>
        <w:t>мнестического</w:t>
      </w:r>
      <w:proofErr w:type="spellEnd"/>
      <w:r w:rsidRPr="005876C4">
        <w:rPr>
          <w:rFonts w:ascii="Times New Roman" w:eastAsia="Times New Roman" w:hAnsi="Times New Roman" w:cs="Times New Roman"/>
          <w:color w:val="000000"/>
          <w:sz w:val="28"/>
          <w:szCs w:val="28"/>
          <w:shd w:val="clear" w:color="auto" w:fill="FFFFFF"/>
          <w:lang w:eastAsia="ru-RU"/>
        </w:rPr>
        <w:t xml:space="preserve"> характера. </w:t>
      </w:r>
      <w:proofErr w:type="gramStart"/>
      <w:r w:rsidRPr="005876C4">
        <w:rPr>
          <w:rFonts w:ascii="Times New Roman" w:eastAsia="Times New Roman" w:hAnsi="Times New Roman" w:cs="Times New Roman"/>
          <w:color w:val="000000"/>
          <w:sz w:val="28"/>
          <w:szCs w:val="28"/>
          <w:shd w:val="clear" w:color="auto" w:fill="FFFFFF"/>
          <w:lang w:eastAsia="ru-RU"/>
        </w:rPr>
        <w:t>Выраженная</w:t>
      </w:r>
      <w:proofErr w:type="gramEnd"/>
      <w:r w:rsidRPr="005876C4">
        <w:rPr>
          <w:rFonts w:ascii="Times New Roman" w:eastAsia="Times New Roman" w:hAnsi="Times New Roman" w:cs="Times New Roman"/>
          <w:color w:val="000000"/>
          <w:sz w:val="28"/>
          <w:szCs w:val="28"/>
          <w:shd w:val="clear" w:color="auto" w:fill="FFFFFF"/>
          <w:lang w:eastAsia="ru-RU"/>
        </w:rPr>
        <w:t xml:space="preserve"> </w:t>
      </w:r>
      <w:proofErr w:type="spellStart"/>
      <w:r w:rsidRPr="005876C4">
        <w:rPr>
          <w:rFonts w:ascii="Times New Roman" w:eastAsia="Times New Roman" w:hAnsi="Times New Roman" w:cs="Times New Roman"/>
          <w:color w:val="000000"/>
          <w:sz w:val="28"/>
          <w:szCs w:val="28"/>
          <w:shd w:val="clear" w:color="auto" w:fill="FFFFFF"/>
          <w:lang w:eastAsia="ru-RU"/>
        </w:rPr>
        <w:t>несформированность</w:t>
      </w:r>
      <w:proofErr w:type="spellEnd"/>
      <w:r w:rsidRPr="005876C4">
        <w:rPr>
          <w:rFonts w:ascii="Times New Roman" w:eastAsia="Times New Roman" w:hAnsi="Times New Roman" w:cs="Times New Roman"/>
          <w:color w:val="000000"/>
          <w:sz w:val="28"/>
          <w:szCs w:val="28"/>
          <w:shd w:val="clear" w:color="auto" w:fill="FFFFFF"/>
          <w:lang w:eastAsia="ru-RU"/>
        </w:rPr>
        <w:t xml:space="preserve"> пространственных и </w:t>
      </w:r>
      <w:proofErr w:type="spellStart"/>
      <w:r w:rsidRPr="005876C4">
        <w:rPr>
          <w:rFonts w:ascii="Times New Roman" w:eastAsia="Times New Roman" w:hAnsi="Times New Roman" w:cs="Times New Roman"/>
          <w:color w:val="000000"/>
          <w:sz w:val="28"/>
          <w:szCs w:val="28"/>
          <w:shd w:val="clear" w:color="auto" w:fill="FFFFFF"/>
          <w:lang w:eastAsia="ru-RU"/>
        </w:rPr>
        <w:t>квазипространственных</w:t>
      </w:r>
      <w:proofErr w:type="spellEnd"/>
      <w:r w:rsidRPr="005876C4">
        <w:rPr>
          <w:rFonts w:ascii="Times New Roman" w:eastAsia="Times New Roman" w:hAnsi="Times New Roman" w:cs="Times New Roman"/>
          <w:color w:val="000000"/>
          <w:sz w:val="28"/>
          <w:szCs w:val="28"/>
          <w:shd w:val="clear" w:color="auto" w:fill="FFFFFF"/>
          <w:lang w:eastAsia="ru-RU"/>
        </w:rPr>
        <w:t xml:space="preserve"> представлений приводит к трудностям правильного употребления предлогов и </w:t>
      </w:r>
      <w:proofErr w:type="spellStart"/>
      <w:r w:rsidRPr="005876C4">
        <w:rPr>
          <w:rFonts w:ascii="Times New Roman" w:eastAsia="Times New Roman" w:hAnsi="Times New Roman" w:cs="Times New Roman"/>
          <w:color w:val="000000"/>
          <w:sz w:val="28"/>
          <w:szCs w:val="28"/>
          <w:shd w:val="clear" w:color="auto" w:fill="FFFFFF"/>
          <w:lang w:eastAsia="ru-RU"/>
        </w:rPr>
        <w:t>аграмматизмам</w:t>
      </w:r>
      <w:proofErr w:type="spellEnd"/>
      <w:r w:rsidRPr="005876C4">
        <w:rPr>
          <w:rFonts w:ascii="Times New Roman" w:eastAsia="Times New Roman" w:hAnsi="Times New Roman" w:cs="Times New Roman"/>
          <w:color w:val="000000"/>
          <w:sz w:val="28"/>
          <w:szCs w:val="28"/>
          <w:shd w:val="clear" w:color="auto" w:fill="FFFFFF"/>
          <w:lang w:eastAsia="ru-RU"/>
        </w:rPr>
        <w:t xml:space="preserve"> в речи в целом. Велики трудности понимания и актуализации причинно-следственных отношений, понимание сложных речевых конструкций в целом. Затруднено выполнение заданий конструктивного характера.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Спецификой </w:t>
      </w:r>
      <w:r w:rsidRPr="005876C4">
        <w:rPr>
          <w:rFonts w:ascii="Times New Roman" w:eastAsia="Times New Roman" w:hAnsi="Times New Roman" w:cs="Times New Roman"/>
          <w:i/>
          <w:iCs/>
          <w:color w:val="000000"/>
          <w:sz w:val="28"/>
          <w:szCs w:val="28"/>
          <w:shd w:val="clear" w:color="auto" w:fill="FFFFFF"/>
          <w:lang w:eastAsia="ru-RU"/>
        </w:rPr>
        <w:t>игры</w:t>
      </w:r>
      <w:r w:rsidRPr="005876C4">
        <w:rPr>
          <w:rFonts w:ascii="Times New Roman" w:eastAsia="Times New Roman" w:hAnsi="Times New Roman" w:cs="Times New Roman"/>
          <w:color w:val="000000"/>
          <w:sz w:val="28"/>
          <w:szCs w:val="28"/>
          <w:shd w:val="clear" w:color="auto" w:fill="FFFFFF"/>
          <w:lang w:eastAsia="ru-RU"/>
        </w:rPr>
        <w:t xml:space="preserve"> являются трудности собственно речевой регуляции. Ребенок не может выразить свою точку зрения, не всегда запоминает правила. В игре чаще берет на себя пассивную роль. И в двигательных играх, на уроках физкультуры такой ребенок также нередко </w:t>
      </w:r>
      <w:proofErr w:type="gramStart"/>
      <w:r w:rsidRPr="005876C4">
        <w:rPr>
          <w:rFonts w:ascii="Times New Roman" w:eastAsia="Times New Roman" w:hAnsi="Times New Roman" w:cs="Times New Roman"/>
          <w:color w:val="000000"/>
          <w:sz w:val="28"/>
          <w:szCs w:val="28"/>
          <w:shd w:val="clear" w:color="auto" w:fill="FFFFFF"/>
          <w:lang w:eastAsia="ru-RU"/>
        </w:rPr>
        <w:t>бывает</w:t>
      </w:r>
      <w:proofErr w:type="gramEnd"/>
      <w:r w:rsidRPr="005876C4">
        <w:rPr>
          <w:rFonts w:ascii="Times New Roman" w:eastAsia="Times New Roman" w:hAnsi="Times New Roman" w:cs="Times New Roman"/>
          <w:color w:val="000000"/>
          <w:sz w:val="28"/>
          <w:szCs w:val="28"/>
          <w:shd w:val="clear" w:color="auto" w:fill="FFFFFF"/>
          <w:lang w:eastAsia="ru-RU"/>
        </w:rPr>
        <w:t xml:space="preserve"> несостоятелен, что не может не сказаться на взаимоотношениях со сверстниками.</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Такие дети могут быть </w:t>
      </w:r>
      <w:proofErr w:type="spellStart"/>
      <w:r w:rsidRPr="005876C4">
        <w:rPr>
          <w:rFonts w:ascii="Times New Roman" w:eastAsia="Times New Roman" w:hAnsi="Times New Roman" w:cs="Times New Roman"/>
          <w:color w:val="000000"/>
          <w:sz w:val="28"/>
          <w:szCs w:val="28"/>
          <w:shd w:val="clear" w:color="auto" w:fill="FFFFFF"/>
          <w:lang w:eastAsia="ru-RU"/>
        </w:rPr>
        <w:t>неуверены</w:t>
      </w:r>
      <w:proofErr w:type="spellEnd"/>
      <w:r w:rsidRPr="005876C4">
        <w:rPr>
          <w:rFonts w:ascii="Times New Roman" w:eastAsia="Times New Roman" w:hAnsi="Times New Roman" w:cs="Times New Roman"/>
          <w:color w:val="000000"/>
          <w:sz w:val="28"/>
          <w:szCs w:val="28"/>
          <w:shd w:val="clear" w:color="auto" w:fill="FFFFFF"/>
          <w:lang w:eastAsia="ru-RU"/>
        </w:rPr>
        <w:t xml:space="preserve"> в себе, тревожны. Хотя иногда мы видим и обратную ситуацию. Контакты со сверстниками, как правило, не нарушены. На фоне утомления может проявляться эмоциональная неустойчивость. </w:t>
      </w:r>
      <w:hyperlink r:id="rId58" w:tooltip="Ребенок воспитатель себя" w:history="1">
        <w:r w:rsidRPr="005876C4">
          <w:rPr>
            <w:rFonts w:ascii="Times New Roman" w:eastAsia="Times New Roman" w:hAnsi="Times New Roman" w:cs="Times New Roman"/>
            <w:color w:val="0000FF"/>
            <w:sz w:val="28"/>
            <w:szCs w:val="28"/>
            <w:lang w:eastAsia="ru-RU"/>
          </w:rPr>
          <w:t>Такой ребенок редко участвует в праздниках</w:t>
        </w:r>
      </w:hyperlink>
      <w:r w:rsidRPr="005876C4">
        <w:rPr>
          <w:rFonts w:ascii="Times New Roman" w:eastAsia="Times New Roman" w:hAnsi="Times New Roman" w:cs="Times New Roman"/>
          <w:color w:val="000000"/>
          <w:sz w:val="28"/>
          <w:szCs w:val="28"/>
          <w:shd w:val="clear" w:color="auto" w:fill="FFFFFF"/>
          <w:lang w:eastAsia="ru-RU"/>
        </w:rPr>
        <w:t xml:space="preserve">, не любит выступать перед людьми. Однако в общении с людьми может быть </w:t>
      </w:r>
      <w:proofErr w:type="gramStart"/>
      <w:r w:rsidRPr="005876C4">
        <w:rPr>
          <w:rFonts w:ascii="Times New Roman" w:eastAsia="Times New Roman" w:hAnsi="Times New Roman" w:cs="Times New Roman"/>
          <w:color w:val="000000"/>
          <w:sz w:val="28"/>
          <w:szCs w:val="28"/>
          <w:shd w:val="clear" w:color="auto" w:fill="FFFFFF"/>
          <w:lang w:eastAsia="ru-RU"/>
        </w:rPr>
        <w:t>активен</w:t>
      </w:r>
      <w:proofErr w:type="gramEnd"/>
      <w:r w:rsidRPr="005876C4">
        <w:rPr>
          <w:rFonts w:ascii="Times New Roman" w:eastAsia="Times New Roman" w:hAnsi="Times New Roman" w:cs="Times New Roman"/>
          <w:color w:val="000000"/>
          <w:sz w:val="28"/>
          <w:szCs w:val="28"/>
          <w:shd w:val="clear" w:color="auto" w:fill="FFFFFF"/>
          <w:lang w:eastAsia="ru-RU"/>
        </w:rPr>
        <w:t xml:space="preserve"> и адекватен, хотя коммуникативная сторона речи страдает.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Очевидно, что описываемый вариант парциальной недостаточности характеризуется, в первую очередь, выраженной </w:t>
      </w:r>
      <w:proofErr w:type="spellStart"/>
      <w:r w:rsidRPr="005876C4">
        <w:rPr>
          <w:rFonts w:ascii="Times New Roman" w:eastAsia="Times New Roman" w:hAnsi="Times New Roman" w:cs="Times New Roman"/>
          <w:color w:val="000000"/>
          <w:sz w:val="28"/>
          <w:szCs w:val="28"/>
          <w:shd w:val="clear" w:color="auto" w:fill="FFFFFF"/>
          <w:lang w:eastAsia="ru-RU"/>
        </w:rPr>
        <w:t>несформированностью</w:t>
      </w:r>
      <w:proofErr w:type="spellEnd"/>
      <w:r w:rsidRPr="005876C4">
        <w:rPr>
          <w:rFonts w:ascii="Times New Roman" w:eastAsia="Times New Roman" w:hAnsi="Times New Roman" w:cs="Times New Roman"/>
          <w:color w:val="000000"/>
          <w:sz w:val="28"/>
          <w:szCs w:val="28"/>
          <w:shd w:val="clear" w:color="auto" w:fill="FFFFFF"/>
          <w:lang w:eastAsia="ru-RU"/>
        </w:rPr>
        <w:t xml:space="preserve"> пространственных и пространственно-временных представлений. Причем у детей наблюдается </w:t>
      </w:r>
      <w:proofErr w:type="spellStart"/>
      <w:r w:rsidRPr="005876C4">
        <w:rPr>
          <w:rFonts w:ascii="Times New Roman" w:eastAsia="Times New Roman" w:hAnsi="Times New Roman" w:cs="Times New Roman"/>
          <w:color w:val="000000"/>
          <w:sz w:val="28"/>
          <w:szCs w:val="28"/>
          <w:shd w:val="clear" w:color="auto" w:fill="FFFFFF"/>
          <w:lang w:eastAsia="ru-RU"/>
        </w:rPr>
        <w:t>несформированность</w:t>
      </w:r>
      <w:proofErr w:type="spellEnd"/>
      <w:r w:rsidRPr="005876C4">
        <w:rPr>
          <w:rFonts w:ascii="Times New Roman" w:eastAsia="Times New Roman" w:hAnsi="Times New Roman" w:cs="Times New Roman"/>
          <w:color w:val="000000"/>
          <w:sz w:val="28"/>
          <w:szCs w:val="28"/>
          <w:shd w:val="clear" w:color="auto" w:fill="FFFFFF"/>
          <w:lang w:eastAsia="ru-RU"/>
        </w:rPr>
        <w:t xml:space="preserve"> даже наиболее простых уровней овладения пространством. В некоторых случаях можно говорить даже о </w:t>
      </w:r>
      <w:proofErr w:type="spellStart"/>
      <w:r w:rsidRPr="005876C4">
        <w:rPr>
          <w:rFonts w:ascii="Times New Roman" w:eastAsia="Times New Roman" w:hAnsi="Times New Roman" w:cs="Times New Roman"/>
          <w:color w:val="000000"/>
          <w:sz w:val="28"/>
          <w:szCs w:val="28"/>
          <w:shd w:val="clear" w:color="auto" w:fill="FFFFFF"/>
          <w:lang w:eastAsia="ru-RU"/>
        </w:rPr>
        <w:t>несформированности</w:t>
      </w:r>
      <w:proofErr w:type="spellEnd"/>
      <w:r w:rsidRPr="005876C4">
        <w:rPr>
          <w:rFonts w:ascii="Times New Roman" w:eastAsia="Times New Roman" w:hAnsi="Times New Roman" w:cs="Times New Roman"/>
          <w:color w:val="000000"/>
          <w:sz w:val="28"/>
          <w:szCs w:val="28"/>
          <w:shd w:val="clear" w:color="auto" w:fill="FFFFFF"/>
          <w:lang w:eastAsia="ru-RU"/>
        </w:rPr>
        <w:t xml:space="preserve"> схемы тела и лица «по вертикали» даже на уровне представлений «</w:t>
      </w:r>
      <w:proofErr w:type="spellStart"/>
      <w:r w:rsidRPr="005876C4">
        <w:rPr>
          <w:rFonts w:ascii="Times New Roman" w:eastAsia="Times New Roman" w:hAnsi="Times New Roman" w:cs="Times New Roman"/>
          <w:color w:val="000000"/>
          <w:sz w:val="28"/>
          <w:szCs w:val="28"/>
          <w:shd w:val="clear" w:color="auto" w:fill="FFFFFF"/>
          <w:lang w:eastAsia="ru-RU"/>
        </w:rPr>
        <w:t>над-под</w:t>
      </w:r>
      <w:proofErr w:type="spellEnd"/>
      <w:r w:rsidRPr="005876C4">
        <w:rPr>
          <w:rFonts w:ascii="Times New Roman" w:eastAsia="Times New Roman" w:hAnsi="Times New Roman" w:cs="Times New Roman"/>
          <w:color w:val="000000"/>
          <w:sz w:val="28"/>
          <w:szCs w:val="28"/>
          <w:shd w:val="clear" w:color="auto" w:fill="FFFFFF"/>
          <w:lang w:eastAsia="ru-RU"/>
        </w:rPr>
        <w:t xml:space="preserve">» по отношению к собственному телу. Понятно, что все последующие уровни пространственных представлений также оказываются в ситуации выраженной </w:t>
      </w:r>
      <w:proofErr w:type="spellStart"/>
      <w:r w:rsidRPr="005876C4">
        <w:rPr>
          <w:rFonts w:ascii="Times New Roman" w:eastAsia="Times New Roman" w:hAnsi="Times New Roman" w:cs="Times New Roman"/>
          <w:color w:val="000000"/>
          <w:sz w:val="28"/>
          <w:szCs w:val="28"/>
          <w:shd w:val="clear" w:color="auto" w:fill="FFFFFF"/>
          <w:lang w:eastAsia="ru-RU"/>
        </w:rPr>
        <w:t>несформированности</w:t>
      </w:r>
      <w:proofErr w:type="spellEnd"/>
      <w:r w:rsidRPr="005876C4">
        <w:rPr>
          <w:rFonts w:ascii="Times New Roman" w:eastAsia="Times New Roman" w:hAnsi="Times New Roman" w:cs="Times New Roman"/>
          <w:color w:val="000000"/>
          <w:sz w:val="28"/>
          <w:szCs w:val="28"/>
          <w:shd w:val="clear" w:color="auto" w:fill="FFFFFF"/>
          <w:lang w:eastAsia="ru-RU"/>
        </w:rPr>
        <w:t xml:space="preserve">. Как мы уже говорили, это вероятнее всего может иметь тесную связь с нарушенной последовательностью раннего моторного развития в онтогенезе, определяемую, в свою очередь, особенностями формирования </w:t>
      </w:r>
      <w:proofErr w:type="spellStart"/>
      <w:r w:rsidRPr="005876C4">
        <w:rPr>
          <w:rFonts w:ascii="Times New Roman" w:eastAsia="Times New Roman" w:hAnsi="Times New Roman" w:cs="Times New Roman"/>
          <w:color w:val="000000"/>
          <w:sz w:val="28"/>
          <w:szCs w:val="28"/>
          <w:shd w:val="clear" w:color="auto" w:fill="FFFFFF"/>
          <w:lang w:eastAsia="ru-RU"/>
        </w:rPr>
        <w:t>межфункциональных</w:t>
      </w:r>
      <w:proofErr w:type="spellEnd"/>
      <w:r w:rsidRPr="005876C4">
        <w:rPr>
          <w:rFonts w:ascii="Times New Roman" w:eastAsia="Times New Roman" w:hAnsi="Times New Roman" w:cs="Times New Roman"/>
          <w:color w:val="000000"/>
          <w:sz w:val="28"/>
          <w:szCs w:val="28"/>
          <w:shd w:val="clear" w:color="auto" w:fill="FFFFFF"/>
          <w:lang w:eastAsia="ru-RU"/>
        </w:rPr>
        <w:t xml:space="preserve"> взаимодействий мозговых систем.</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При этом аффективная организация, проявляющая себя в </w:t>
      </w:r>
      <w:proofErr w:type="spellStart"/>
      <w:r w:rsidRPr="005876C4">
        <w:rPr>
          <w:rFonts w:ascii="Times New Roman" w:eastAsia="Times New Roman" w:hAnsi="Times New Roman" w:cs="Times New Roman"/>
          <w:color w:val="000000"/>
          <w:sz w:val="28"/>
          <w:szCs w:val="28"/>
          <w:shd w:val="clear" w:color="auto" w:fill="FFFFFF"/>
          <w:lang w:eastAsia="ru-RU"/>
        </w:rPr>
        <w:t>поведенческо-эмоциональных</w:t>
      </w:r>
      <w:proofErr w:type="spellEnd"/>
      <w:r w:rsidRPr="005876C4">
        <w:rPr>
          <w:rFonts w:ascii="Times New Roman" w:eastAsia="Times New Roman" w:hAnsi="Times New Roman" w:cs="Times New Roman"/>
          <w:color w:val="000000"/>
          <w:sz w:val="28"/>
          <w:szCs w:val="28"/>
          <w:shd w:val="clear" w:color="auto" w:fill="FFFFFF"/>
          <w:lang w:eastAsia="ru-RU"/>
        </w:rPr>
        <w:t xml:space="preserve"> реакциях и регуляторное обеспечение психической деятельности, </w:t>
      </w:r>
      <w:r w:rsidRPr="005876C4">
        <w:rPr>
          <w:rFonts w:ascii="Times New Roman" w:eastAsia="Times New Roman" w:hAnsi="Times New Roman" w:cs="Times New Roman"/>
          <w:color w:val="000000"/>
          <w:sz w:val="28"/>
          <w:szCs w:val="28"/>
          <w:shd w:val="clear" w:color="auto" w:fill="FFFFFF"/>
          <w:lang w:eastAsia="ru-RU"/>
        </w:rPr>
        <w:lastRenderedPageBreak/>
        <w:t xml:space="preserve">выражающееся в </w:t>
      </w:r>
      <w:proofErr w:type="spellStart"/>
      <w:r w:rsidRPr="005876C4">
        <w:rPr>
          <w:rFonts w:ascii="Times New Roman" w:eastAsia="Times New Roman" w:hAnsi="Times New Roman" w:cs="Times New Roman"/>
          <w:color w:val="000000"/>
          <w:sz w:val="28"/>
          <w:szCs w:val="28"/>
          <w:shd w:val="clear" w:color="auto" w:fill="FFFFFF"/>
          <w:lang w:eastAsia="ru-RU"/>
        </w:rPr>
        <w:t>сформированности</w:t>
      </w:r>
      <w:proofErr w:type="spellEnd"/>
      <w:r w:rsidRPr="005876C4">
        <w:rPr>
          <w:rFonts w:ascii="Times New Roman" w:eastAsia="Times New Roman" w:hAnsi="Times New Roman" w:cs="Times New Roman"/>
          <w:color w:val="000000"/>
          <w:sz w:val="28"/>
          <w:szCs w:val="28"/>
          <w:shd w:val="clear" w:color="auto" w:fill="FFFFFF"/>
          <w:lang w:eastAsia="ru-RU"/>
        </w:rPr>
        <w:t xml:space="preserve"> произвольной регуляции на всех уровнях, не будут иметь выраженной </w:t>
      </w:r>
      <w:proofErr w:type="spellStart"/>
      <w:r w:rsidRPr="005876C4">
        <w:rPr>
          <w:rFonts w:ascii="Times New Roman" w:eastAsia="Times New Roman" w:hAnsi="Times New Roman" w:cs="Times New Roman"/>
          <w:color w:val="000000"/>
          <w:sz w:val="28"/>
          <w:szCs w:val="28"/>
          <w:shd w:val="clear" w:color="auto" w:fill="FFFFFF"/>
          <w:lang w:eastAsia="ru-RU"/>
        </w:rPr>
        <w:t>дефицитарности</w:t>
      </w:r>
      <w:proofErr w:type="spellEnd"/>
      <w:r w:rsidRPr="005876C4">
        <w:rPr>
          <w:rFonts w:ascii="Times New Roman" w:eastAsia="Times New Roman" w:hAnsi="Times New Roman" w:cs="Times New Roman"/>
          <w:color w:val="000000"/>
          <w:sz w:val="28"/>
          <w:szCs w:val="28"/>
          <w:shd w:val="clear" w:color="auto" w:fill="FFFFFF"/>
          <w:lang w:eastAsia="ru-RU"/>
        </w:rPr>
        <w:t>, хотя и могут не совпадать с онтогенетической программой развития в целом, иметь ту или иную неярко выраженную индивидуальную специфику.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Основным направлением </w:t>
      </w:r>
      <w:r w:rsidRPr="005876C4">
        <w:rPr>
          <w:rFonts w:ascii="Times New Roman" w:eastAsia="Times New Roman" w:hAnsi="Times New Roman" w:cs="Times New Roman"/>
          <w:i/>
          <w:iCs/>
          <w:color w:val="000000"/>
          <w:sz w:val="28"/>
          <w:szCs w:val="28"/>
          <w:shd w:val="clear" w:color="auto" w:fill="FFFFFF"/>
          <w:lang w:eastAsia="ru-RU"/>
        </w:rPr>
        <w:t>развивающей или коррекционной работы</w:t>
      </w:r>
      <w:r w:rsidRPr="005876C4">
        <w:rPr>
          <w:rFonts w:ascii="Times New Roman" w:eastAsia="Times New Roman" w:hAnsi="Times New Roman" w:cs="Times New Roman"/>
          <w:color w:val="000000"/>
          <w:sz w:val="28"/>
          <w:szCs w:val="28"/>
          <w:shd w:val="clear" w:color="auto" w:fill="FFFFFF"/>
          <w:lang w:eastAsia="ru-RU"/>
        </w:rPr>
        <w:t> должно стать формирование пространственных и пространственно-временных представлений в соответствии с пониманием не только нормативного развития этой составляющей, но и знания того, с какого именно «места» (уровня, подуровня) необходимо начинать коррекционную работу. В зависимости от характера и особенностей нарушений речи (устной или письменной) возможны разнообразные технологии логопедической работы.</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Назначение </w:t>
      </w:r>
      <w:r w:rsidRPr="005876C4">
        <w:rPr>
          <w:rFonts w:ascii="Times New Roman" w:eastAsia="Times New Roman" w:hAnsi="Times New Roman" w:cs="Times New Roman"/>
          <w:i/>
          <w:iCs/>
          <w:color w:val="000000"/>
          <w:sz w:val="28"/>
          <w:szCs w:val="28"/>
          <w:shd w:val="clear" w:color="auto" w:fill="FFFFFF"/>
          <w:lang w:eastAsia="ru-RU"/>
        </w:rPr>
        <w:t>ведущего специалиста</w:t>
      </w:r>
      <w:r w:rsidRPr="005876C4">
        <w:rPr>
          <w:rFonts w:ascii="Times New Roman" w:eastAsia="Times New Roman" w:hAnsi="Times New Roman" w:cs="Times New Roman"/>
          <w:color w:val="000000"/>
          <w:sz w:val="28"/>
          <w:szCs w:val="28"/>
          <w:shd w:val="clear" w:color="auto" w:fill="FFFFFF"/>
          <w:lang w:eastAsia="ru-RU"/>
        </w:rPr>
        <w:t> зависит не только от возраста ребенка и выраженности речевых нарушений, но и определяется показаниями к специфической психологической коррекции. Соответственно, ведущим специалистом будет, либо логопед, либо (на первом подготовительном этапе коррекционной работы) психолог. В реальной практической деятельности часто оба эти специалиста рассматриваются в качестве ведущих.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Прогноз развития</w:t>
      </w:r>
      <w:r w:rsidRPr="005876C4">
        <w:rPr>
          <w:rFonts w:ascii="Times New Roman" w:eastAsia="Times New Roman" w:hAnsi="Times New Roman" w:cs="Times New Roman"/>
          <w:color w:val="000000"/>
          <w:sz w:val="28"/>
          <w:szCs w:val="28"/>
          <w:shd w:val="clear" w:color="auto" w:fill="FFFFFF"/>
          <w:lang w:eastAsia="ru-RU"/>
        </w:rPr>
        <w:t> </w:t>
      </w:r>
      <w:r w:rsidRPr="005876C4">
        <w:rPr>
          <w:rFonts w:ascii="Times New Roman" w:eastAsia="Times New Roman" w:hAnsi="Times New Roman" w:cs="Times New Roman"/>
          <w:i/>
          <w:iCs/>
          <w:color w:val="000000"/>
          <w:sz w:val="28"/>
          <w:szCs w:val="28"/>
          <w:shd w:val="clear" w:color="auto" w:fill="FFFFFF"/>
          <w:lang w:eastAsia="ru-RU"/>
        </w:rPr>
        <w:t>и адаптации</w:t>
      </w:r>
      <w:r w:rsidRPr="005876C4">
        <w:rPr>
          <w:rFonts w:ascii="Times New Roman" w:eastAsia="Times New Roman" w:hAnsi="Times New Roman" w:cs="Times New Roman"/>
          <w:color w:val="000000"/>
          <w:sz w:val="28"/>
          <w:szCs w:val="28"/>
          <w:shd w:val="clear" w:color="auto" w:fill="FFFFFF"/>
          <w:lang w:eastAsia="ru-RU"/>
        </w:rPr>
        <w:t> детей представляется благоприятным в том случае, когда правильно построен «сценарий» и стратегия работы (адекватная последовательность подключения специалистов – логопеда и психолога, а в некоторых случаях и невролога в работу с ребенком), а сама работа начинается относительно рано, то есть, создается прочная основа для овладения соответствующими образовательными программами.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Очевидно, что у </w:t>
      </w:r>
      <w:proofErr w:type="gramStart"/>
      <w:r w:rsidRPr="005876C4">
        <w:rPr>
          <w:rFonts w:ascii="Times New Roman" w:eastAsia="Times New Roman" w:hAnsi="Times New Roman" w:cs="Times New Roman"/>
          <w:color w:val="000000"/>
          <w:sz w:val="28"/>
          <w:szCs w:val="28"/>
          <w:shd w:val="clear" w:color="auto" w:fill="FFFFFF"/>
          <w:lang w:eastAsia="ru-RU"/>
        </w:rPr>
        <w:t>детей, относимых нами к </w:t>
      </w:r>
      <w:r w:rsidRPr="005876C4">
        <w:rPr>
          <w:rFonts w:ascii="Times New Roman" w:eastAsia="Times New Roman" w:hAnsi="Times New Roman" w:cs="Times New Roman"/>
          <w:b/>
          <w:bCs/>
          <w:i/>
          <w:iCs/>
          <w:color w:val="000000"/>
          <w:sz w:val="28"/>
          <w:szCs w:val="28"/>
          <w:shd w:val="clear" w:color="auto" w:fill="FFFFFF"/>
          <w:lang w:eastAsia="ru-RU"/>
        </w:rPr>
        <w:t>парциальной </w:t>
      </w:r>
      <w:hyperlink r:id="rId59" w:tooltip="Скрининг новорожденных на галактоземию Этиология" w:history="1">
        <w:r w:rsidRPr="005876C4">
          <w:rPr>
            <w:rFonts w:ascii="Times New Roman" w:eastAsia="Times New Roman" w:hAnsi="Times New Roman" w:cs="Times New Roman"/>
            <w:b/>
            <w:bCs/>
            <w:i/>
            <w:iCs/>
            <w:color w:val="0000FF"/>
            <w:sz w:val="28"/>
            <w:szCs w:val="28"/>
            <w:lang w:eastAsia="ru-RU"/>
          </w:rPr>
          <w:t>недостаточности смешанного типа</w:t>
        </w:r>
      </w:hyperlink>
      <w:r w:rsidRPr="005876C4">
        <w:rPr>
          <w:rFonts w:ascii="Times New Roman" w:eastAsia="Times New Roman" w:hAnsi="Times New Roman" w:cs="Times New Roman"/>
          <w:color w:val="000000"/>
          <w:sz w:val="28"/>
          <w:szCs w:val="28"/>
          <w:shd w:val="clear" w:color="auto" w:fill="FFFFFF"/>
          <w:lang w:eastAsia="ru-RU"/>
        </w:rPr>
        <w:t> предполагается</w:t>
      </w:r>
      <w:proofErr w:type="gramEnd"/>
      <w:r w:rsidRPr="005876C4">
        <w:rPr>
          <w:rFonts w:ascii="Times New Roman" w:eastAsia="Times New Roman" w:hAnsi="Times New Roman" w:cs="Times New Roman"/>
          <w:color w:val="000000"/>
          <w:sz w:val="28"/>
          <w:szCs w:val="28"/>
          <w:shd w:val="clear" w:color="auto" w:fill="FFFFFF"/>
          <w:lang w:eastAsia="ru-RU"/>
        </w:rPr>
        <w:t xml:space="preserve"> недостаточность, </w:t>
      </w:r>
      <w:proofErr w:type="spellStart"/>
      <w:r w:rsidRPr="005876C4">
        <w:rPr>
          <w:rFonts w:ascii="Times New Roman" w:eastAsia="Times New Roman" w:hAnsi="Times New Roman" w:cs="Times New Roman"/>
          <w:color w:val="000000"/>
          <w:sz w:val="28"/>
          <w:szCs w:val="28"/>
          <w:shd w:val="clear" w:color="auto" w:fill="FFFFFF"/>
          <w:lang w:eastAsia="ru-RU"/>
        </w:rPr>
        <w:t>дефицитарность</w:t>
      </w:r>
      <w:proofErr w:type="spellEnd"/>
      <w:r w:rsidRPr="005876C4">
        <w:rPr>
          <w:rFonts w:ascii="Times New Roman" w:eastAsia="Times New Roman" w:hAnsi="Times New Roman" w:cs="Times New Roman"/>
          <w:color w:val="000000"/>
          <w:sz w:val="28"/>
          <w:szCs w:val="28"/>
          <w:shd w:val="clear" w:color="auto" w:fill="FFFFFF"/>
          <w:lang w:eastAsia="ru-RU"/>
        </w:rPr>
        <w:t>, как регуляторного, так и когнитивного компонентов деятельности. Учитывая, что оба компонента являющихся основными «составляющими» познавательной деятельности понятно, что в данном случае дети демонстрируют б</w:t>
      </w:r>
      <w:r w:rsidRPr="005876C4">
        <w:rPr>
          <w:rFonts w:ascii="Times New Roman" w:eastAsia="Times New Roman" w:hAnsi="Times New Roman" w:cs="Times New Roman"/>
          <w:b/>
          <w:bCs/>
          <w:color w:val="000000"/>
          <w:sz w:val="28"/>
          <w:szCs w:val="28"/>
          <w:shd w:val="clear" w:color="auto" w:fill="FFFFFF"/>
          <w:lang w:eastAsia="ru-RU"/>
        </w:rPr>
        <w:t>о</w:t>
      </w:r>
      <w:r w:rsidRPr="005876C4">
        <w:rPr>
          <w:rFonts w:ascii="Times New Roman" w:eastAsia="Times New Roman" w:hAnsi="Times New Roman" w:cs="Times New Roman"/>
          <w:color w:val="000000"/>
          <w:sz w:val="28"/>
          <w:szCs w:val="28"/>
          <w:shd w:val="clear" w:color="auto" w:fill="FFFFFF"/>
          <w:lang w:eastAsia="ru-RU"/>
        </w:rPr>
        <w:t xml:space="preserve">льшую </w:t>
      </w:r>
      <w:proofErr w:type="spellStart"/>
      <w:r w:rsidRPr="005876C4">
        <w:rPr>
          <w:rFonts w:ascii="Times New Roman" w:eastAsia="Times New Roman" w:hAnsi="Times New Roman" w:cs="Times New Roman"/>
          <w:color w:val="000000"/>
          <w:sz w:val="28"/>
          <w:szCs w:val="28"/>
          <w:shd w:val="clear" w:color="auto" w:fill="FFFFFF"/>
          <w:lang w:eastAsia="ru-RU"/>
        </w:rPr>
        <w:t>несформированность</w:t>
      </w:r>
      <w:proofErr w:type="spellEnd"/>
      <w:r w:rsidRPr="005876C4">
        <w:rPr>
          <w:rFonts w:ascii="Times New Roman" w:eastAsia="Times New Roman" w:hAnsi="Times New Roman" w:cs="Times New Roman"/>
          <w:color w:val="000000"/>
          <w:sz w:val="28"/>
          <w:szCs w:val="28"/>
          <w:shd w:val="clear" w:color="auto" w:fill="FFFFFF"/>
          <w:lang w:eastAsia="ru-RU"/>
        </w:rPr>
        <w:t xml:space="preserve"> познавательной деятельности (другими словами, интеллектуальную недостаточность) чем другие варианты парциальной </w:t>
      </w:r>
      <w:proofErr w:type="spellStart"/>
      <w:r w:rsidRPr="005876C4">
        <w:rPr>
          <w:rFonts w:ascii="Times New Roman" w:eastAsia="Times New Roman" w:hAnsi="Times New Roman" w:cs="Times New Roman"/>
          <w:color w:val="000000"/>
          <w:sz w:val="28"/>
          <w:szCs w:val="28"/>
          <w:shd w:val="clear" w:color="auto" w:fill="FFFFFF"/>
          <w:lang w:eastAsia="ru-RU"/>
        </w:rPr>
        <w:t>несформированности</w:t>
      </w:r>
      <w:proofErr w:type="spellEnd"/>
      <w:r w:rsidRPr="005876C4">
        <w:rPr>
          <w:rFonts w:ascii="Times New Roman" w:eastAsia="Times New Roman" w:hAnsi="Times New Roman" w:cs="Times New Roman"/>
          <w:color w:val="000000"/>
          <w:sz w:val="28"/>
          <w:szCs w:val="28"/>
          <w:shd w:val="clear" w:color="auto" w:fill="FFFFFF"/>
          <w:lang w:eastAsia="ru-RU"/>
        </w:rPr>
        <w:t>. Выраженная недостаточность обоих компонентов феноменологически часто выглядит как пограничный с </w:t>
      </w:r>
      <w:hyperlink r:id="rId60" w:tooltip="В логопедической группе для детей с общим недоразвитием речи" w:history="1">
        <w:r w:rsidRPr="005876C4">
          <w:rPr>
            <w:rFonts w:ascii="Times New Roman" w:eastAsia="Times New Roman" w:hAnsi="Times New Roman" w:cs="Times New Roman"/>
            <w:color w:val="0000FF"/>
            <w:sz w:val="28"/>
            <w:szCs w:val="28"/>
            <w:lang w:eastAsia="ru-RU"/>
          </w:rPr>
          <w:t xml:space="preserve">тотальным недоразвитием вариант </w:t>
        </w:r>
        <w:proofErr w:type="spellStart"/>
        <w:r w:rsidRPr="005876C4">
          <w:rPr>
            <w:rFonts w:ascii="Times New Roman" w:eastAsia="Times New Roman" w:hAnsi="Times New Roman" w:cs="Times New Roman"/>
            <w:color w:val="0000FF"/>
            <w:sz w:val="28"/>
            <w:szCs w:val="28"/>
            <w:lang w:eastAsia="ru-RU"/>
          </w:rPr>
          <w:t>дизонтогенеза</w:t>
        </w:r>
        <w:proofErr w:type="spellEnd"/>
      </w:hyperlink>
      <w:r w:rsidRPr="005876C4">
        <w:rPr>
          <w:rFonts w:ascii="Times New Roman" w:eastAsia="Times New Roman" w:hAnsi="Times New Roman" w:cs="Times New Roman"/>
          <w:color w:val="000000"/>
          <w:sz w:val="28"/>
          <w:szCs w:val="28"/>
          <w:shd w:val="clear" w:color="auto" w:fill="FFFFFF"/>
          <w:lang w:eastAsia="ru-RU"/>
        </w:rPr>
        <w:t xml:space="preserve">, что во многих случаях является причиной диагностических ошибок. Это самая сложная в дифференциально-диагностическом плане категория детей. Ведь характер </w:t>
      </w:r>
      <w:proofErr w:type="spellStart"/>
      <w:r w:rsidRPr="005876C4">
        <w:rPr>
          <w:rFonts w:ascii="Times New Roman" w:eastAsia="Times New Roman" w:hAnsi="Times New Roman" w:cs="Times New Roman"/>
          <w:color w:val="000000"/>
          <w:sz w:val="28"/>
          <w:szCs w:val="28"/>
          <w:shd w:val="clear" w:color="auto" w:fill="FFFFFF"/>
          <w:lang w:eastAsia="ru-RU"/>
        </w:rPr>
        <w:t>несформированности</w:t>
      </w:r>
      <w:proofErr w:type="spellEnd"/>
      <w:r w:rsidRPr="005876C4">
        <w:rPr>
          <w:rFonts w:ascii="Times New Roman" w:eastAsia="Times New Roman" w:hAnsi="Times New Roman" w:cs="Times New Roman"/>
          <w:color w:val="000000"/>
          <w:sz w:val="28"/>
          <w:szCs w:val="28"/>
          <w:shd w:val="clear" w:color="auto" w:fill="FFFFFF"/>
          <w:lang w:eastAsia="ru-RU"/>
        </w:rPr>
        <w:t xml:space="preserve"> обоих компонентов может в значительной степени различаться, что может служить основанием для дальнейшей дифференциации данного варианта отклоняющегося развития (Основы специальной психологии, 2002).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lastRenderedPageBreak/>
        <w:br/>
      </w:r>
      <w:r w:rsidRPr="005876C4">
        <w:rPr>
          <w:rFonts w:ascii="Times New Roman" w:eastAsia="Times New Roman" w:hAnsi="Times New Roman" w:cs="Times New Roman"/>
          <w:color w:val="000000"/>
          <w:sz w:val="28"/>
          <w:szCs w:val="28"/>
          <w:shd w:val="clear" w:color="auto" w:fill="FFFFFF"/>
          <w:lang w:eastAsia="ru-RU"/>
        </w:rPr>
        <w:t xml:space="preserve">Именно в этом случае можно говорить о максимально выраженных признаках, и неврологического неблагополучия, часто сочетающихся с проблемами социальной ситуации развития, и со спецификой пространственно-функциональной организации мозговых систем. У данной категории детей максимально представлены проблемы, связанные как с </w:t>
      </w:r>
      <w:proofErr w:type="spellStart"/>
      <w:r w:rsidRPr="005876C4">
        <w:rPr>
          <w:rFonts w:ascii="Times New Roman" w:eastAsia="Times New Roman" w:hAnsi="Times New Roman" w:cs="Times New Roman"/>
          <w:color w:val="000000"/>
          <w:sz w:val="28"/>
          <w:szCs w:val="28"/>
          <w:shd w:val="clear" w:color="auto" w:fill="FFFFFF"/>
          <w:lang w:eastAsia="ru-RU"/>
        </w:rPr>
        <w:t>операциональными</w:t>
      </w:r>
      <w:proofErr w:type="spellEnd"/>
      <w:r w:rsidRPr="005876C4">
        <w:rPr>
          <w:rFonts w:ascii="Times New Roman" w:eastAsia="Times New Roman" w:hAnsi="Times New Roman" w:cs="Times New Roman"/>
          <w:color w:val="000000"/>
          <w:sz w:val="28"/>
          <w:szCs w:val="28"/>
          <w:shd w:val="clear" w:color="auto" w:fill="FFFFFF"/>
          <w:lang w:eastAsia="ru-RU"/>
        </w:rPr>
        <w:t xml:space="preserve"> характеристиками деятельности – </w:t>
      </w:r>
      <w:r w:rsidRPr="005876C4">
        <w:rPr>
          <w:rFonts w:ascii="Times New Roman" w:eastAsia="Times New Roman" w:hAnsi="Times New Roman" w:cs="Times New Roman"/>
          <w:i/>
          <w:iCs/>
          <w:color w:val="000000"/>
          <w:sz w:val="28"/>
          <w:szCs w:val="28"/>
          <w:shd w:val="clear" w:color="auto" w:fill="FFFFFF"/>
          <w:lang w:eastAsia="ru-RU"/>
        </w:rPr>
        <w:t>работоспособностью, темповыми характеристиками,</w:t>
      </w:r>
      <w:r w:rsidRPr="005876C4">
        <w:rPr>
          <w:rFonts w:ascii="Times New Roman" w:eastAsia="Times New Roman" w:hAnsi="Times New Roman" w:cs="Times New Roman"/>
          <w:color w:val="000000"/>
          <w:sz w:val="28"/>
          <w:szCs w:val="28"/>
          <w:shd w:val="clear" w:color="auto" w:fill="FFFFFF"/>
          <w:lang w:eastAsia="ru-RU"/>
        </w:rPr>
        <w:t> </w:t>
      </w:r>
      <w:proofErr w:type="spellStart"/>
      <w:r w:rsidRPr="005876C4">
        <w:rPr>
          <w:rFonts w:ascii="Times New Roman" w:eastAsia="Times New Roman" w:hAnsi="Times New Roman" w:cs="Times New Roman"/>
          <w:color w:val="000000"/>
          <w:sz w:val="28"/>
          <w:szCs w:val="28"/>
          <w:shd w:val="clear" w:color="auto" w:fill="FFFFFF"/>
          <w:lang w:eastAsia="ru-RU"/>
        </w:rPr>
        <w:t>пресыщаемостью</w:t>
      </w:r>
      <w:proofErr w:type="spellEnd"/>
      <w:r w:rsidRPr="005876C4">
        <w:rPr>
          <w:rFonts w:ascii="Times New Roman" w:eastAsia="Times New Roman" w:hAnsi="Times New Roman" w:cs="Times New Roman"/>
          <w:color w:val="000000"/>
          <w:sz w:val="28"/>
          <w:szCs w:val="28"/>
          <w:shd w:val="clear" w:color="auto" w:fill="FFFFFF"/>
          <w:lang w:eastAsia="ru-RU"/>
        </w:rPr>
        <w:t xml:space="preserve"> и истощаемостью в целом (низкими нейродинамическими показателями), так и с недостаточностью регуляторного и когнитивного компонентов деятельности в целом. А при наличии неблагоприятных социальных условий развития, социального или семейного неблагополучия (</w:t>
      </w:r>
      <w:proofErr w:type="spellStart"/>
      <w:r w:rsidRPr="005876C4">
        <w:rPr>
          <w:rFonts w:ascii="Times New Roman" w:eastAsia="Times New Roman" w:hAnsi="Times New Roman" w:cs="Times New Roman"/>
          <w:color w:val="000000"/>
          <w:sz w:val="28"/>
          <w:szCs w:val="28"/>
          <w:shd w:val="clear" w:color="auto" w:fill="FFFFFF"/>
          <w:lang w:eastAsia="ru-RU"/>
        </w:rPr>
        <w:t>маргинальности</w:t>
      </w:r>
      <w:proofErr w:type="spellEnd"/>
      <w:r w:rsidRPr="005876C4">
        <w:rPr>
          <w:rFonts w:ascii="Times New Roman" w:eastAsia="Times New Roman" w:hAnsi="Times New Roman" w:cs="Times New Roman"/>
          <w:color w:val="000000"/>
          <w:sz w:val="28"/>
          <w:szCs w:val="28"/>
          <w:shd w:val="clear" w:color="auto" w:fill="FFFFFF"/>
          <w:lang w:eastAsia="ru-RU"/>
        </w:rPr>
        <w:t xml:space="preserve"> семьи, социально-эмоциональной </w:t>
      </w:r>
      <w:proofErr w:type="spellStart"/>
      <w:r w:rsidRPr="005876C4">
        <w:rPr>
          <w:rFonts w:ascii="Times New Roman" w:eastAsia="Times New Roman" w:hAnsi="Times New Roman" w:cs="Times New Roman"/>
          <w:color w:val="000000"/>
          <w:sz w:val="28"/>
          <w:szCs w:val="28"/>
          <w:shd w:val="clear" w:color="auto" w:fill="FFFFFF"/>
          <w:lang w:eastAsia="ru-RU"/>
        </w:rPr>
        <w:t>депривации</w:t>
      </w:r>
      <w:proofErr w:type="spellEnd"/>
      <w:r w:rsidRPr="005876C4">
        <w:rPr>
          <w:rFonts w:ascii="Times New Roman" w:eastAsia="Times New Roman" w:hAnsi="Times New Roman" w:cs="Times New Roman"/>
          <w:color w:val="000000"/>
          <w:sz w:val="28"/>
          <w:szCs w:val="28"/>
          <w:shd w:val="clear" w:color="auto" w:fill="FFFFFF"/>
          <w:lang w:eastAsia="ru-RU"/>
        </w:rPr>
        <w:t>, социального сиротства и т.п.) вся феноменология может быть схожей с вариантами тотального недоразвития легкой степени.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Именно эту категорию детей К.С. Лебединская (1980, 1982) относила к варианту «задержки психического развития церебрально-органического генеза», хотя эту группу тем более неправомерно обозначать как «задержку психического развития». Это тяжелое для обучения и воспитания ребенка состояние не может быть временным и не «закончится», ни в 9-10 лет, ни позднее, как это определяли в свое время классики отечественной дефектологии.</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Приведем диагнозы других специалистов, которые могут регистрироваться у детей этой категории: «задержка </w:t>
      </w:r>
      <w:proofErr w:type="spellStart"/>
      <w:r w:rsidRPr="005876C4">
        <w:rPr>
          <w:rFonts w:ascii="Times New Roman" w:eastAsia="Times New Roman" w:hAnsi="Times New Roman" w:cs="Times New Roman"/>
          <w:color w:val="000000"/>
          <w:sz w:val="28"/>
          <w:szCs w:val="28"/>
          <w:shd w:val="clear" w:color="auto" w:fill="FFFFFF"/>
          <w:lang w:eastAsia="ru-RU"/>
        </w:rPr>
        <w:t>психоречевого</w:t>
      </w:r>
      <w:proofErr w:type="spellEnd"/>
      <w:r w:rsidRPr="005876C4">
        <w:rPr>
          <w:rFonts w:ascii="Times New Roman" w:eastAsia="Times New Roman" w:hAnsi="Times New Roman" w:cs="Times New Roman"/>
          <w:color w:val="000000"/>
          <w:sz w:val="28"/>
          <w:szCs w:val="28"/>
          <w:shd w:val="clear" w:color="auto" w:fill="FFFFFF"/>
          <w:lang w:eastAsia="ru-RU"/>
        </w:rPr>
        <w:t xml:space="preserve"> развития», «ЗПР церебрально-органического генеза»; медицинские диагнозы: «</w:t>
      </w:r>
      <w:proofErr w:type="spellStart"/>
      <w:r w:rsidRPr="005876C4">
        <w:rPr>
          <w:rFonts w:ascii="Times New Roman" w:eastAsia="Times New Roman" w:hAnsi="Times New Roman" w:cs="Times New Roman"/>
          <w:color w:val="000000"/>
          <w:sz w:val="28"/>
          <w:szCs w:val="28"/>
          <w:shd w:val="clear" w:color="auto" w:fill="FFFFFF"/>
          <w:lang w:eastAsia="ru-RU"/>
        </w:rPr>
        <w:t>неврозоподобный</w:t>
      </w:r>
      <w:proofErr w:type="spellEnd"/>
      <w:r w:rsidRPr="005876C4">
        <w:rPr>
          <w:rFonts w:ascii="Times New Roman" w:eastAsia="Times New Roman" w:hAnsi="Times New Roman" w:cs="Times New Roman"/>
          <w:color w:val="000000"/>
          <w:sz w:val="28"/>
          <w:szCs w:val="28"/>
          <w:shd w:val="clear" w:color="auto" w:fill="FFFFFF"/>
          <w:lang w:eastAsia="ru-RU"/>
        </w:rPr>
        <w:t xml:space="preserve"> (астенический) синдром», «специфические расстройства учебных навыков» - (F81) (МКБ-10); «</w:t>
      </w:r>
      <w:proofErr w:type="spellStart"/>
      <w:r w:rsidRPr="005876C4">
        <w:rPr>
          <w:rFonts w:ascii="Times New Roman" w:eastAsia="Times New Roman" w:hAnsi="Times New Roman" w:cs="Times New Roman"/>
          <w:color w:val="000000"/>
          <w:sz w:val="28"/>
          <w:szCs w:val="28"/>
          <w:shd w:val="clear" w:color="auto" w:fill="FFFFFF"/>
          <w:lang w:eastAsia="ru-RU"/>
        </w:rPr>
        <w:t>дизграфия</w:t>
      </w:r>
      <w:proofErr w:type="spellEnd"/>
      <w:r w:rsidRPr="005876C4">
        <w:rPr>
          <w:rFonts w:ascii="Times New Roman" w:eastAsia="Times New Roman" w:hAnsi="Times New Roman" w:cs="Times New Roman"/>
          <w:color w:val="000000"/>
          <w:sz w:val="28"/>
          <w:szCs w:val="28"/>
          <w:shd w:val="clear" w:color="auto" w:fill="FFFFFF"/>
          <w:lang w:eastAsia="ru-RU"/>
        </w:rPr>
        <w:t>», «</w:t>
      </w:r>
      <w:proofErr w:type="spellStart"/>
      <w:r w:rsidRPr="005876C4">
        <w:rPr>
          <w:rFonts w:ascii="Times New Roman" w:eastAsia="Times New Roman" w:hAnsi="Times New Roman" w:cs="Times New Roman"/>
          <w:color w:val="000000"/>
          <w:sz w:val="28"/>
          <w:szCs w:val="28"/>
          <w:shd w:val="clear" w:color="auto" w:fill="FFFFFF"/>
          <w:lang w:eastAsia="ru-RU"/>
        </w:rPr>
        <w:t>дислексия</w:t>
      </w:r>
      <w:proofErr w:type="spellEnd"/>
      <w:r w:rsidRPr="005876C4">
        <w:rPr>
          <w:rFonts w:ascii="Times New Roman" w:eastAsia="Times New Roman" w:hAnsi="Times New Roman" w:cs="Times New Roman"/>
          <w:color w:val="000000"/>
          <w:sz w:val="28"/>
          <w:szCs w:val="28"/>
          <w:shd w:val="clear" w:color="auto" w:fill="FFFFFF"/>
          <w:lang w:eastAsia="ru-RU"/>
        </w:rPr>
        <w:t>» (клинико-педагогический логопедический диагноз) и т.п. Часто таким детям в дошкольном возрасте может быть ошибочно поставлен диагноз «легкая умственная отсталость» - (F70) (МКБ-10), что определяет весь жизненный путь ребенка и его семьи.</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Особенности раннего развития</w:t>
      </w:r>
      <w:r w:rsidRPr="005876C4">
        <w:rPr>
          <w:rFonts w:ascii="Times New Roman" w:eastAsia="Times New Roman" w:hAnsi="Times New Roman" w:cs="Times New Roman"/>
          <w:color w:val="000000"/>
          <w:sz w:val="28"/>
          <w:szCs w:val="28"/>
          <w:shd w:val="clear" w:color="auto" w:fill="FFFFFF"/>
          <w:lang w:eastAsia="ru-RU"/>
        </w:rPr>
        <w:t> детей этой категории, как правило, схожи с обоими описанными выше вариантами парциальной недостаточности и не имеет выраженной специфики по сравнению с ними. В раннем возрасте мы можем наблюдать и те и другие особенности (</w:t>
      </w:r>
      <w:proofErr w:type="gramStart"/>
      <w:r w:rsidRPr="005876C4">
        <w:rPr>
          <w:rFonts w:ascii="Times New Roman" w:eastAsia="Times New Roman" w:hAnsi="Times New Roman" w:cs="Times New Roman"/>
          <w:i/>
          <w:iCs/>
          <w:color w:val="000000"/>
          <w:sz w:val="28"/>
          <w:szCs w:val="28"/>
          <w:shd w:val="clear" w:color="auto" w:fill="FFFFFF"/>
          <w:lang w:eastAsia="ru-RU"/>
        </w:rPr>
        <w:t>см</w:t>
      </w:r>
      <w:proofErr w:type="gramEnd"/>
      <w:r w:rsidRPr="005876C4">
        <w:rPr>
          <w:rFonts w:ascii="Times New Roman" w:eastAsia="Times New Roman" w:hAnsi="Times New Roman" w:cs="Times New Roman"/>
          <w:i/>
          <w:iCs/>
          <w:color w:val="000000"/>
          <w:sz w:val="28"/>
          <w:szCs w:val="28"/>
          <w:shd w:val="clear" w:color="auto" w:fill="FFFFFF"/>
          <w:lang w:eastAsia="ru-RU"/>
        </w:rPr>
        <w:t>. выше</w:t>
      </w:r>
      <w:r w:rsidRPr="005876C4">
        <w:rPr>
          <w:rFonts w:ascii="Times New Roman" w:eastAsia="Times New Roman" w:hAnsi="Times New Roman" w:cs="Times New Roman"/>
          <w:color w:val="000000"/>
          <w:sz w:val="28"/>
          <w:szCs w:val="28"/>
          <w:shd w:val="clear" w:color="auto" w:fill="FFFFFF"/>
          <w:lang w:eastAsia="ru-RU"/>
        </w:rPr>
        <w:t>), часто усугубляющие одни другие.</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Такие дети очень быстро истощаются и могут начать демонстрировать феномены, похожие на особенности детей с тотальным недоразвитием. Они </w:t>
      </w:r>
      <w:proofErr w:type="spellStart"/>
      <w:r w:rsidRPr="005876C4">
        <w:rPr>
          <w:rFonts w:ascii="Times New Roman" w:eastAsia="Times New Roman" w:hAnsi="Times New Roman" w:cs="Times New Roman"/>
          <w:color w:val="000000"/>
          <w:sz w:val="28"/>
          <w:szCs w:val="28"/>
          <w:shd w:val="clear" w:color="auto" w:fill="FFFFFF"/>
          <w:lang w:eastAsia="ru-RU"/>
        </w:rPr>
        <w:t>двигательно</w:t>
      </w:r>
      <w:proofErr w:type="spellEnd"/>
      <w:r w:rsidRPr="005876C4">
        <w:rPr>
          <w:rFonts w:ascii="Times New Roman" w:eastAsia="Times New Roman" w:hAnsi="Times New Roman" w:cs="Times New Roman"/>
          <w:color w:val="000000"/>
          <w:sz w:val="28"/>
          <w:szCs w:val="28"/>
          <w:shd w:val="clear" w:color="auto" w:fill="FFFFFF"/>
          <w:lang w:eastAsia="ru-RU"/>
        </w:rPr>
        <w:t xml:space="preserve"> неуклюжи, неловки, часто неаккуратны во внешнем виде (особенно в маргинальной семье).</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Отмечаются резко сниженная работоспособность и темп деятельности. Часто это </w:t>
      </w:r>
      <w:r w:rsidRPr="005876C4">
        <w:rPr>
          <w:rFonts w:ascii="Times New Roman" w:eastAsia="Times New Roman" w:hAnsi="Times New Roman" w:cs="Times New Roman"/>
          <w:color w:val="000000"/>
          <w:sz w:val="28"/>
          <w:szCs w:val="28"/>
          <w:shd w:val="clear" w:color="auto" w:fill="FFFFFF"/>
          <w:lang w:eastAsia="ru-RU"/>
        </w:rPr>
        <w:lastRenderedPageBreak/>
        <w:t>сочетается с импульсивностью и расторможенностью.</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При этом варианте </w:t>
      </w:r>
      <w:proofErr w:type="spellStart"/>
      <w:r w:rsidRPr="005876C4">
        <w:rPr>
          <w:rFonts w:ascii="Times New Roman" w:eastAsia="Times New Roman" w:hAnsi="Times New Roman" w:cs="Times New Roman"/>
          <w:color w:val="000000"/>
          <w:sz w:val="28"/>
          <w:szCs w:val="28"/>
          <w:shd w:val="clear" w:color="auto" w:fill="FFFFFF"/>
          <w:lang w:eastAsia="ru-RU"/>
        </w:rPr>
        <w:t>дизонтогенеза</w:t>
      </w:r>
      <w:proofErr w:type="spellEnd"/>
      <w:r w:rsidRPr="005876C4">
        <w:rPr>
          <w:rFonts w:ascii="Times New Roman" w:eastAsia="Times New Roman" w:hAnsi="Times New Roman" w:cs="Times New Roman"/>
          <w:color w:val="000000"/>
          <w:sz w:val="28"/>
          <w:szCs w:val="28"/>
          <w:shd w:val="clear" w:color="auto" w:fill="FFFFFF"/>
          <w:lang w:eastAsia="ru-RU"/>
        </w:rPr>
        <w:t xml:space="preserve"> наблюдается большое количество детей с преимущественно левосторонними предпочтениями или смешанной (</w:t>
      </w:r>
      <w:proofErr w:type="spellStart"/>
      <w:r w:rsidRPr="005876C4">
        <w:rPr>
          <w:rFonts w:ascii="Times New Roman" w:eastAsia="Times New Roman" w:hAnsi="Times New Roman" w:cs="Times New Roman"/>
          <w:color w:val="000000"/>
          <w:sz w:val="28"/>
          <w:szCs w:val="28"/>
          <w:shd w:val="clear" w:color="auto" w:fill="FFFFFF"/>
          <w:lang w:eastAsia="ru-RU"/>
        </w:rPr>
        <w:t>неустоявшейся</w:t>
      </w:r>
      <w:proofErr w:type="spellEnd"/>
      <w:r w:rsidRPr="005876C4">
        <w:rPr>
          <w:rFonts w:ascii="Times New Roman" w:eastAsia="Times New Roman" w:hAnsi="Times New Roman" w:cs="Times New Roman"/>
          <w:color w:val="000000"/>
          <w:sz w:val="28"/>
          <w:szCs w:val="28"/>
          <w:shd w:val="clear" w:color="auto" w:fill="FFFFFF"/>
          <w:lang w:eastAsia="ru-RU"/>
        </w:rPr>
        <w:t xml:space="preserve">) </w:t>
      </w:r>
      <w:proofErr w:type="spellStart"/>
      <w:r w:rsidRPr="005876C4">
        <w:rPr>
          <w:rFonts w:ascii="Times New Roman" w:eastAsia="Times New Roman" w:hAnsi="Times New Roman" w:cs="Times New Roman"/>
          <w:color w:val="000000"/>
          <w:sz w:val="28"/>
          <w:szCs w:val="28"/>
          <w:shd w:val="clear" w:color="auto" w:fill="FFFFFF"/>
          <w:lang w:eastAsia="ru-RU"/>
        </w:rPr>
        <w:t>латерализацией</w:t>
      </w:r>
      <w:proofErr w:type="spellEnd"/>
      <w:r w:rsidRPr="005876C4">
        <w:rPr>
          <w:rFonts w:ascii="Times New Roman" w:eastAsia="Times New Roman" w:hAnsi="Times New Roman" w:cs="Times New Roman"/>
          <w:color w:val="000000"/>
          <w:sz w:val="28"/>
          <w:szCs w:val="28"/>
          <w:shd w:val="clear" w:color="auto" w:fill="FFFFFF"/>
          <w:lang w:eastAsia="ru-RU"/>
        </w:rPr>
        <w:t xml:space="preserve"> вне зависимости от возраста.</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Иногда даже нормативные в начале работы </w:t>
      </w:r>
      <w:r w:rsidRPr="005876C4">
        <w:rPr>
          <w:rFonts w:ascii="Times New Roman" w:eastAsia="Times New Roman" w:hAnsi="Times New Roman" w:cs="Times New Roman"/>
          <w:i/>
          <w:iCs/>
          <w:color w:val="000000"/>
          <w:sz w:val="28"/>
          <w:szCs w:val="28"/>
          <w:shd w:val="clear" w:color="auto" w:fill="FFFFFF"/>
          <w:lang w:eastAsia="ru-RU"/>
        </w:rPr>
        <w:t>адекватность</w:t>
      </w:r>
      <w:r w:rsidRPr="005876C4">
        <w:rPr>
          <w:rFonts w:ascii="Times New Roman" w:eastAsia="Times New Roman" w:hAnsi="Times New Roman" w:cs="Times New Roman"/>
          <w:color w:val="000000"/>
          <w:sz w:val="28"/>
          <w:szCs w:val="28"/>
          <w:shd w:val="clear" w:color="auto" w:fill="FFFFFF"/>
          <w:lang w:eastAsia="ru-RU"/>
        </w:rPr>
        <w:t> и </w:t>
      </w:r>
      <w:r w:rsidRPr="005876C4">
        <w:rPr>
          <w:rFonts w:ascii="Times New Roman" w:eastAsia="Times New Roman" w:hAnsi="Times New Roman" w:cs="Times New Roman"/>
          <w:i/>
          <w:iCs/>
          <w:color w:val="000000"/>
          <w:sz w:val="28"/>
          <w:szCs w:val="28"/>
          <w:shd w:val="clear" w:color="auto" w:fill="FFFFFF"/>
          <w:lang w:eastAsia="ru-RU"/>
        </w:rPr>
        <w:t>критичность</w:t>
      </w:r>
      <w:r w:rsidRPr="005876C4">
        <w:rPr>
          <w:rFonts w:ascii="Times New Roman" w:eastAsia="Times New Roman" w:hAnsi="Times New Roman" w:cs="Times New Roman"/>
          <w:color w:val="000000"/>
          <w:sz w:val="28"/>
          <w:szCs w:val="28"/>
          <w:shd w:val="clear" w:color="auto" w:fill="FFFFFF"/>
          <w:lang w:eastAsia="ru-RU"/>
        </w:rPr>
        <w:t xml:space="preserve"> на фоне истощения снижаются, вплоть до выраженной неадекватности, </w:t>
      </w:r>
      <w:proofErr w:type="spellStart"/>
      <w:r w:rsidRPr="005876C4">
        <w:rPr>
          <w:rFonts w:ascii="Times New Roman" w:eastAsia="Times New Roman" w:hAnsi="Times New Roman" w:cs="Times New Roman"/>
          <w:color w:val="000000"/>
          <w:sz w:val="28"/>
          <w:szCs w:val="28"/>
          <w:shd w:val="clear" w:color="auto" w:fill="FFFFFF"/>
          <w:lang w:eastAsia="ru-RU"/>
        </w:rPr>
        <w:t>некритичности</w:t>
      </w:r>
      <w:proofErr w:type="spellEnd"/>
      <w:r w:rsidRPr="005876C4">
        <w:rPr>
          <w:rFonts w:ascii="Times New Roman" w:eastAsia="Times New Roman" w:hAnsi="Times New Roman" w:cs="Times New Roman"/>
          <w:color w:val="000000"/>
          <w:sz w:val="28"/>
          <w:szCs w:val="28"/>
          <w:shd w:val="clear" w:color="auto" w:fill="FFFFFF"/>
          <w:lang w:eastAsia="ru-RU"/>
        </w:rPr>
        <w:t>. То есть можно говорить о выраженной динамике изменения этих показателей в процессе диагностического обследования и в процессе любой деятельности в целом. Но, в отличие от детей с тотальным недоразвитием, их адекватность и критичность пусть даже явно недостаточные, но принципиально сохранны. Это может быть использовано специалистом при самых различных вариантах развивающей работы.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proofErr w:type="spellStart"/>
      <w:r w:rsidRPr="005876C4">
        <w:rPr>
          <w:rFonts w:ascii="Times New Roman" w:eastAsia="Times New Roman" w:hAnsi="Times New Roman" w:cs="Times New Roman"/>
          <w:i/>
          <w:iCs/>
          <w:color w:val="000000"/>
          <w:sz w:val="28"/>
          <w:szCs w:val="28"/>
          <w:shd w:val="clear" w:color="auto" w:fill="FFFFFF"/>
          <w:lang w:eastAsia="ru-RU"/>
        </w:rPr>
        <w:t>Обучаемость</w:t>
      </w:r>
      <w:r w:rsidRPr="005876C4">
        <w:rPr>
          <w:rFonts w:ascii="Times New Roman" w:eastAsia="Times New Roman" w:hAnsi="Times New Roman" w:cs="Times New Roman"/>
          <w:color w:val="000000"/>
          <w:sz w:val="28"/>
          <w:szCs w:val="28"/>
          <w:shd w:val="clear" w:color="auto" w:fill="FFFFFF"/>
          <w:lang w:eastAsia="ru-RU"/>
        </w:rPr>
        <w:t>замедлена</w:t>
      </w:r>
      <w:proofErr w:type="spellEnd"/>
      <w:r w:rsidRPr="005876C4">
        <w:rPr>
          <w:rFonts w:ascii="Times New Roman" w:eastAsia="Times New Roman" w:hAnsi="Times New Roman" w:cs="Times New Roman"/>
          <w:color w:val="000000"/>
          <w:sz w:val="28"/>
          <w:szCs w:val="28"/>
          <w:shd w:val="clear" w:color="auto" w:fill="FFFFFF"/>
          <w:lang w:eastAsia="ru-RU"/>
        </w:rPr>
        <w:t xml:space="preserve">, дети лучше используют показ, чем речевое объяснение. В случаях выраженной парциальной недостаточности смешанного типа характер </w:t>
      </w:r>
      <w:proofErr w:type="spellStart"/>
      <w:r w:rsidRPr="005876C4">
        <w:rPr>
          <w:rFonts w:ascii="Times New Roman" w:eastAsia="Times New Roman" w:hAnsi="Times New Roman" w:cs="Times New Roman"/>
          <w:color w:val="000000"/>
          <w:sz w:val="28"/>
          <w:szCs w:val="28"/>
          <w:shd w:val="clear" w:color="auto" w:fill="FFFFFF"/>
          <w:lang w:eastAsia="ru-RU"/>
        </w:rPr>
        <w:t>обучаемости</w:t>
      </w:r>
      <w:proofErr w:type="spellEnd"/>
      <w:r w:rsidRPr="005876C4">
        <w:rPr>
          <w:rFonts w:ascii="Times New Roman" w:eastAsia="Times New Roman" w:hAnsi="Times New Roman" w:cs="Times New Roman"/>
          <w:color w:val="000000"/>
          <w:sz w:val="28"/>
          <w:szCs w:val="28"/>
          <w:shd w:val="clear" w:color="auto" w:fill="FFFFFF"/>
          <w:lang w:eastAsia="ru-RU"/>
        </w:rPr>
        <w:t xml:space="preserve"> </w:t>
      </w:r>
      <w:proofErr w:type="gramStart"/>
      <w:r w:rsidRPr="005876C4">
        <w:rPr>
          <w:rFonts w:ascii="Times New Roman" w:eastAsia="Times New Roman" w:hAnsi="Times New Roman" w:cs="Times New Roman"/>
          <w:color w:val="000000"/>
          <w:sz w:val="28"/>
          <w:szCs w:val="28"/>
          <w:shd w:val="clear" w:color="auto" w:fill="FFFFFF"/>
          <w:lang w:eastAsia="ru-RU"/>
        </w:rPr>
        <w:t>оказывается значительно снижен</w:t>
      </w:r>
      <w:proofErr w:type="gramEnd"/>
      <w:r w:rsidRPr="005876C4">
        <w:rPr>
          <w:rFonts w:ascii="Times New Roman" w:eastAsia="Times New Roman" w:hAnsi="Times New Roman" w:cs="Times New Roman"/>
          <w:color w:val="000000"/>
          <w:sz w:val="28"/>
          <w:szCs w:val="28"/>
          <w:shd w:val="clear" w:color="auto" w:fill="FFFFFF"/>
          <w:lang w:eastAsia="ru-RU"/>
        </w:rPr>
        <w:t>, как и у детей с тотальным недоразвитием. Тогда только показатели адекватности и критичности позволяют разграничить эти две категории.</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Таким образом, у детей этой категории страдают все компоненты </w:t>
      </w:r>
      <w:r w:rsidRPr="005876C4">
        <w:rPr>
          <w:rFonts w:ascii="Times New Roman" w:eastAsia="Times New Roman" w:hAnsi="Times New Roman" w:cs="Times New Roman"/>
          <w:i/>
          <w:iCs/>
          <w:color w:val="000000"/>
          <w:sz w:val="28"/>
          <w:szCs w:val="28"/>
          <w:shd w:val="clear" w:color="auto" w:fill="FFFFFF"/>
          <w:lang w:eastAsia="ru-RU"/>
        </w:rPr>
        <w:t>познавательной деятельности</w:t>
      </w:r>
      <w:r w:rsidRPr="005876C4">
        <w:rPr>
          <w:rFonts w:ascii="Times New Roman" w:eastAsia="Times New Roman" w:hAnsi="Times New Roman" w:cs="Times New Roman"/>
          <w:color w:val="000000"/>
          <w:sz w:val="28"/>
          <w:szCs w:val="28"/>
          <w:shd w:val="clear" w:color="auto" w:fill="FFFFFF"/>
          <w:lang w:eastAsia="ru-RU"/>
        </w:rPr>
        <w:t>, причем часто в зависимости от метеорологических изменений, фаз луны и т.п.</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Игра </w:t>
      </w:r>
      <w:r w:rsidRPr="005876C4">
        <w:rPr>
          <w:rFonts w:ascii="Times New Roman" w:eastAsia="Times New Roman" w:hAnsi="Times New Roman" w:cs="Times New Roman"/>
          <w:color w:val="000000"/>
          <w:sz w:val="28"/>
          <w:szCs w:val="28"/>
          <w:shd w:val="clear" w:color="auto" w:fill="FFFFFF"/>
          <w:lang w:eastAsia="ru-RU"/>
        </w:rPr>
        <w:t>часто упрощена. Дети часто предпочитают «облегченные» игры двигательного характера (догонялки, возню, «</w:t>
      </w:r>
      <w:proofErr w:type="spellStart"/>
      <w:r w:rsidRPr="005876C4">
        <w:rPr>
          <w:rFonts w:ascii="Times New Roman" w:eastAsia="Times New Roman" w:hAnsi="Times New Roman" w:cs="Times New Roman"/>
          <w:color w:val="000000"/>
          <w:sz w:val="28"/>
          <w:szCs w:val="28"/>
          <w:shd w:val="clear" w:color="auto" w:fill="FFFFFF"/>
          <w:lang w:eastAsia="ru-RU"/>
        </w:rPr>
        <w:t>вопилки</w:t>
      </w:r>
      <w:proofErr w:type="spellEnd"/>
      <w:r w:rsidRPr="005876C4">
        <w:rPr>
          <w:rFonts w:ascii="Times New Roman" w:eastAsia="Times New Roman" w:hAnsi="Times New Roman" w:cs="Times New Roman"/>
          <w:color w:val="000000"/>
          <w:sz w:val="28"/>
          <w:szCs w:val="28"/>
          <w:shd w:val="clear" w:color="auto" w:fill="FFFFFF"/>
          <w:lang w:eastAsia="ru-RU"/>
        </w:rPr>
        <w:t xml:space="preserve">» и т.п.), В играх </w:t>
      </w:r>
      <w:proofErr w:type="spellStart"/>
      <w:r w:rsidRPr="005876C4">
        <w:rPr>
          <w:rFonts w:ascii="Times New Roman" w:eastAsia="Times New Roman" w:hAnsi="Times New Roman" w:cs="Times New Roman"/>
          <w:color w:val="000000"/>
          <w:sz w:val="28"/>
          <w:szCs w:val="28"/>
          <w:shd w:val="clear" w:color="auto" w:fill="FFFFFF"/>
          <w:lang w:eastAsia="ru-RU"/>
        </w:rPr>
        <w:t>расторможиваются</w:t>
      </w:r>
      <w:proofErr w:type="spellEnd"/>
      <w:r w:rsidRPr="005876C4">
        <w:rPr>
          <w:rFonts w:ascii="Times New Roman" w:eastAsia="Times New Roman" w:hAnsi="Times New Roman" w:cs="Times New Roman"/>
          <w:color w:val="000000"/>
          <w:sz w:val="28"/>
          <w:szCs w:val="28"/>
          <w:shd w:val="clear" w:color="auto" w:fill="FFFFFF"/>
          <w:lang w:eastAsia="ru-RU"/>
        </w:rPr>
        <w:t xml:space="preserve"> и </w:t>
      </w:r>
      <w:proofErr w:type="gramStart"/>
      <w:r w:rsidRPr="005876C4">
        <w:rPr>
          <w:rFonts w:ascii="Times New Roman" w:eastAsia="Times New Roman" w:hAnsi="Times New Roman" w:cs="Times New Roman"/>
          <w:color w:val="000000"/>
          <w:sz w:val="28"/>
          <w:szCs w:val="28"/>
          <w:shd w:val="clear" w:color="auto" w:fill="FFFFFF"/>
          <w:lang w:eastAsia="ru-RU"/>
        </w:rPr>
        <w:t>становятся плохо управляемы</w:t>
      </w:r>
      <w:proofErr w:type="gramEnd"/>
      <w:r w:rsidRPr="005876C4">
        <w:rPr>
          <w:rFonts w:ascii="Times New Roman" w:eastAsia="Times New Roman" w:hAnsi="Times New Roman" w:cs="Times New Roman"/>
          <w:color w:val="000000"/>
          <w:sz w:val="28"/>
          <w:szCs w:val="28"/>
          <w:shd w:val="clear" w:color="auto" w:fill="FFFFFF"/>
          <w:lang w:eastAsia="ru-RU"/>
        </w:rPr>
        <w:t>.</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Для таких детей характерны как определенная неадекватность и </w:t>
      </w:r>
      <w:proofErr w:type="spellStart"/>
      <w:r w:rsidRPr="005876C4">
        <w:rPr>
          <w:rFonts w:ascii="Times New Roman" w:eastAsia="Times New Roman" w:hAnsi="Times New Roman" w:cs="Times New Roman"/>
          <w:color w:val="000000"/>
          <w:sz w:val="28"/>
          <w:szCs w:val="28"/>
          <w:shd w:val="clear" w:color="auto" w:fill="FFFFFF"/>
          <w:lang w:eastAsia="ru-RU"/>
        </w:rPr>
        <w:t>завышенность</w:t>
      </w:r>
      <w:proofErr w:type="spellEnd"/>
      <w:r w:rsidRPr="005876C4">
        <w:rPr>
          <w:rFonts w:ascii="Times New Roman" w:eastAsia="Times New Roman" w:hAnsi="Times New Roman" w:cs="Times New Roman"/>
          <w:color w:val="000000"/>
          <w:sz w:val="28"/>
          <w:szCs w:val="28"/>
          <w:shd w:val="clear" w:color="auto" w:fill="FFFFFF"/>
          <w:lang w:eastAsia="ru-RU"/>
        </w:rPr>
        <w:t xml:space="preserve"> притязаний и самооценки, черты инфантильной </w:t>
      </w:r>
      <w:proofErr w:type="spellStart"/>
      <w:r w:rsidRPr="005876C4">
        <w:rPr>
          <w:rFonts w:ascii="Times New Roman" w:eastAsia="Times New Roman" w:hAnsi="Times New Roman" w:cs="Times New Roman"/>
          <w:color w:val="000000"/>
          <w:sz w:val="28"/>
          <w:szCs w:val="28"/>
          <w:shd w:val="clear" w:color="auto" w:fill="FFFFFF"/>
          <w:lang w:eastAsia="ru-RU"/>
        </w:rPr>
        <w:t>демонстративности</w:t>
      </w:r>
      <w:proofErr w:type="spellEnd"/>
      <w:r w:rsidRPr="005876C4">
        <w:rPr>
          <w:rFonts w:ascii="Times New Roman" w:eastAsia="Times New Roman" w:hAnsi="Times New Roman" w:cs="Times New Roman"/>
          <w:color w:val="000000"/>
          <w:sz w:val="28"/>
          <w:szCs w:val="28"/>
          <w:shd w:val="clear" w:color="auto" w:fill="FFFFFF"/>
          <w:lang w:eastAsia="ru-RU"/>
        </w:rPr>
        <w:t xml:space="preserve">, так и неуверенность в себе, боязливость, тревожность, опасения </w:t>
      </w:r>
      <w:proofErr w:type="spellStart"/>
      <w:r w:rsidRPr="005876C4">
        <w:rPr>
          <w:rFonts w:ascii="Times New Roman" w:eastAsia="Times New Roman" w:hAnsi="Times New Roman" w:cs="Times New Roman"/>
          <w:color w:val="000000"/>
          <w:sz w:val="28"/>
          <w:szCs w:val="28"/>
          <w:shd w:val="clear" w:color="auto" w:fill="FFFFFF"/>
          <w:lang w:eastAsia="ru-RU"/>
        </w:rPr>
        <w:t>несоответствовать</w:t>
      </w:r>
      <w:proofErr w:type="spellEnd"/>
      <w:r w:rsidRPr="005876C4">
        <w:rPr>
          <w:rFonts w:ascii="Times New Roman" w:eastAsia="Times New Roman" w:hAnsi="Times New Roman" w:cs="Times New Roman"/>
          <w:color w:val="000000"/>
          <w:sz w:val="28"/>
          <w:szCs w:val="28"/>
          <w:shd w:val="clear" w:color="auto" w:fill="FFFFFF"/>
          <w:lang w:eastAsia="ru-RU"/>
        </w:rPr>
        <w:t xml:space="preserve"> требованиям взрослых.</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Произвольность психических процессов и регуляция собственного поведения </w:t>
      </w:r>
      <w:proofErr w:type="gramStart"/>
      <w:r w:rsidRPr="005876C4">
        <w:rPr>
          <w:rFonts w:ascii="Times New Roman" w:eastAsia="Times New Roman" w:hAnsi="Times New Roman" w:cs="Times New Roman"/>
          <w:color w:val="000000"/>
          <w:sz w:val="28"/>
          <w:szCs w:val="28"/>
          <w:shd w:val="clear" w:color="auto" w:fill="FFFFFF"/>
          <w:lang w:eastAsia="ru-RU"/>
        </w:rPr>
        <w:t>выражено</w:t>
      </w:r>
      <w:proofErr w:type="gramEnd"/>
      <w:r w:rsidRPr="005876C4">
        <w:rPr>
          <w:rFonts w:ascii="Times New Roman" w:eastAsia="Times New Roman" w:hAnsi="Times New Roman" w:cs="Times New Roman"/>
          <w:color w:val="000000"/>
          <w:sz w:val="28"/>
          <w:szCs w:val="28"/>
          <w:shd w:val="clear" w:color="auto" w:fill="FFFFFF"/>
          <w:lang w:eastAsia="ru-RU"/>
        </w:rPr>
        <w:t xml:space="preserve"> незрелы, однако может наблюдаться достаточная </w:t>
      </w:r>
      <w:proofErr w:type="spellStart"/>
      <w:r w:rsidRPr="005876C4">
        <w:rPr>
          <w:rFonts w:ascii="Times New Roman" w:eastAsia="Times New Roman" w:hAnsi="Times New Roman" w:cs="Times New Roman"/>
          <w:color w:val="000000"/>
          <w:sz w:val="28"/>
          <w:szCs w:val="28"/>
          <w:shd w:val="clear" w:color="auto" w:fill="FFFFFF"/>
          <w:lang w:eastAsia="ru-RU"/>
        </w:rPr>
        <w:t>сформированность</w:t>
      </w:r>
      <w:proofErr w:type="spellEnd"/>
      <w:r w:rsidRPr="005876C4">
        <w:rPr>
          <w:rFonts w:ascii="Times New Roman" w:eastAsia="Times New Roman" w:hAnsi="Times New Roman" w:cs="Times New Roman"/>
          <w:color w:val="000000"/>
          <w:sz w:val="28"/>
          <w:szCs w:val="28"/>
          <w:shd w:val="clear" w:color="auto" w:fill="FFFFFF"/>
          <w:lang w:eastAsia="ru-RU"/>
        </w:rPr>
        <w:t xml:space="preserve"> произвольной регуляции на двигательном уровне (если нет выраженной неврологической патологии). Пространственные представления сформированы недостаточно (часто, начиная от уровня «схемы тела»). Таким образом, эти два компонента как наиболее важные для познавательной деятельности в целом могут «страдать» в различных сочетаниях степени выраженности.</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lastRenderedPageBreak/>
        <w:t>Очевидно, что при анализе необходимых </w:t>
      </w:r>
      <w:r w:rsidRPr="005876C4">
        <w:rPr>
          <w:rFonts w:ascii="Times New Roman" w:eastAsia="Times New Roman" w:hAnsi="Times New Roman" w:cs="Times New Roman"/>
          <w:i/>
          <w:iCs/>
          <w:color w:val="000000"/>
          <w:sz w:val="28"/>
          <w:szCs w:val="28"/>
          <w:shd w:val="clear" w:color="auto" w:fill="FFFFFF"/>
          <w:lang w:eastAsia="ru-RU"/>
        </w:rPr>
        <w:t>коррекционно-развивающих мероприятий</w:t>
      </w:r>
      <w:r w:rsidRPr="005876C4">
        <w:rPr>
          <w:rFonts w:ascii="Times New Roman" w:eastAsia="Times New Roman" w:hAnsi="Times New Roman" w:cs="Times New Roman"/>
          <w:color w:val="000000"/>
          <w:sz w:val="28"/>
          <w:szCs w:val="28"/>
          <w:shd w:val="clear" w:color="auto" w:fill="FFFFFF"/>
          <w:lang w:eastAsia="ru-RU"/>
        </w:rPr>
        <w:t> и комплексной помощи эффективным следует считать вначале повышение общего уровня активности и продуктивной работоспособности ребенка, и лишь затем собственно психолого-педагогическая коррекция. Здесь чаще всего необходима помощь, и врача-невропатолога, и педиатра, гомеопата, назначение неспецифических общеукрепляющих и режимных мероприятий, разумная дозировка нагрузок и т.п. Без этих мер, только нагружая ребенка дополнительными коррекционными занятиями, эффективность коррекционной помощи будет низкая, а иногда (при чрезмерно быстром истощении ребенка) и отрицательной.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Из специальных видов психологической помощи показано как формирование произвольной регуляции деятельности, так и формирование пространственных представлений (как основы для развития когнитивной сферы). Когда речь идет о детях школьного возраста, следует говорить об интегрированном варианте коррекционной работы (специфическая работа психолога, логопедическая коррекция, при необходимости, помощь дефектолога или репетиторство) Следует отметить, что именно дети с этим вариантом парциальной недостаточности часто нуждаются в организации индивидуализированных форм обучения (не путать с индивидуальным обучением на дому!).</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Если все замечания об оказании помощи этой группе детей учтены, сама работа начата не позднее 6,5 – 7,5-летнего возраста, то можно предполагать достаточно благоприятный </w:t>
      </w:r>
      <w:r w:rsidRPr="005876C4">
        <w:rPr>
          <w:rFonts w:ascii="Times New Roman" w:eastAsia="Times New Roman" w:hAnsi="Times New Roman" w:cs="Times New Roman"/>
          <w:i/>
          <w:iCs/>
          <w:color w:val="000000"/>
          <w:sz w:val="28"/>
          <w:szCs w:val="28"/>
          <w:shd w:val="clear" w:color="auto" w:fill="FFFFFF"/>
          <w:lang w:eastAsia="ru-RU"/>
        </w:rPr>
        <w:t>прогноз дальнейшего развития и адаптации </w:t>
      </w:r>
      <w:r w:rsidRPr="005876C4">
        <w:rPr>
          <w:rFonts w:ascii="Times New Roman" w:eastAsia="Times New Roman" w:hAnsi="Times New Roman" w:cs="Times New Roman"/>
          <w:color w:val="000000"/>
          <w:sz w:val="28"/>
          <w:szCs w:val="28"/>
          <w:shd w:val="clear" w:color="auto" w:fill="FFFFFF"/>
          <w:lang w:eastAsia="ru-RU"/>
        </w:rPr>
        <w:t>ребенка. В противном случае (позднее обращение к специалистам, неблагоприятные социальные условия) возможна девиация развития в сторону еще большего (в </w:t>
      </w:r>
      <w:hyperlink r:id="rId61" w:tooltip="Образования на основе фгос дошкольного образования для детей раннего и дошкольного возраста с тяжёлыми нарушениями речи" w:history="1">
        <w:r w:rsidRPr="005876C4">
          <w:rPr>
            <w:rFonts w:ascii="Times New Roman" w:eastAsia="Times New Roman" w:hAnsi="Times New Roman" w:cs="Times New Roman"/>
            <w:color w:val="0000FF"/>
            <w:sz w:val="28"/>
            <w:szCs w:val="28"/>
            <w:lang w:eastAsia="ru-RU"/>
          </w:rPr>
          <w:t>соответствии с социально-психологическими</w:t>
        </w:r>
      </w:hyperlink>
      <w:r w:rsidRPr="005876C4">
        <w:rPr>
          <w:rFonts w:ascii="Times New Roman" w:eastAsia="Times New Roman" w:hAnsi="Times New Roman" w:cs="Times New Roman"/>
          <w:color w:val="000000"/>
          <w:sz w:val="28"/>
          <w:szCs w:val="28"/>
          <w:shd w:val="clear" w:color="auto" w:fill="FFFFFF"/>
          <w:lang w:eastAsia="ru-RU"/>
        </w:rPr>
        <w:t xml:space="preserve">, в том числе и образовательными нормативами и требованиями) недоразвития, часто осложненного личностной дисгармонией и нарушениями поведения. Велика вероятность формирования на этой почве асоциальных форм поведения, вовлечение такого ребенка в различные виды зависимого поведения (алкоголизм, токсикомания, употребление </w:t>
      </w:r>
      <w:proofErr w:type="spellStart"/>
      <w:r w:rsidRPr="005876C4">
        <w:rPr>
          <w:rFonts w:ascii="Times New Roman" w:eastAsia="Times New Roman" w:hAnsi="Times New Roman" w:cs="Times New Roman"/>
          <w:color w:val="000000"/>
          <w:sz w:val="28"/>
          <w:szCs w:val="28"/>
          <w:shd w:val="clear" w:color="auto" w:fill="FFFFFF"/>
          <w:lang w:eastAsia="ru-RU"/>
        </w:rPr>
        <w:t>психоактивных</w:t>
      </w:r>
      <w:proofErr w:type="spellEnd"/>
      <w:r w:rsidRPr="005876C4">
        <w:rPr>
          <w:rFonts w:ascii="Times New Roman" w:eastAsia="Times New Roman" w:hAnsi="Times New Roman" w:cs="Times New Roman"/>
          <w:color w:val="000000"/>
          <w:sz w:val="28"/>
          <w:szCs w:val="28"/>
          <w:shd w:val="clear" w:color="auto" w:fill="FFFFFF"/>
          <w:lang w:eastAsia="ru-RU"/>
        </w:rPr>
        <w:t xml:space="preserve"> веществ).</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shd w:val="clear" w:color="auto" w:fill="FFFFFF"/>
          <w:lang w:eastAsia="ru-RU"/>
        </w:rPr>
        <w:t>3.2.2. Асинхронное развитие</w:t>
      </w:r>
      <w:proofErr w:type="gramStart"/>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К</w:t>
      </w:r>
      <w:proofErr w:type="gramEnd"/>
      <w:r w:rsidRPr="005876C4">
        <w:rPr>
          <w:rFonts w:ascii="Times New Roman" w:eastAsia="Times New Roman" w:hAnsi="Times New Roman" w:cs="Times New Roman"/>
          <w:color w:val="000000"/>
          <w:sz w:val="28"/>
          <w:szCs w:val="28"/>
          <w:shd w:val="clear" w:color="auto" w:fill="FFFFFF"/>
          <w:lang w:eastAsia="ru-RU"/>
        </w:rPr>
        <w:t>ак уже было сказано выше, группа асинхронного развития рассматривается нами как состоящая из подгруппы </w:t>
      </w:r>
      <w:r w:rsidRPr="005876C4">
        <w:rPr>
          <w:rFonts w:ascii="Times New Roman" w:eastAsia="Times New Roman" w:hAnsi="Times New Roman" w:cs="Times New Roman"/>
          <w:b/>
          <w:bCs/>
          <w:i/>
          <w:iCs/>
          <w:color w:val="000000"/>
          <w:sz w:val="28"/>
          <w:szCs w:val="28"/>
          <w:shd w:val="clear" w:color="auto" w:fill="FFFFFF"/>
          <w:lang w:eastAsia="ru-RU"/>
        </w:rPr>
        <w:t>дисгармоничного развития</w:t>
      </w:r>
      <w:r w:rsidRPr="005876C4">
        <w:rPr>
          <w:rFonts w:ascii="Times New Roman" w:eastAsia="Times New Roman" w:hAnsi="Times New Roman" w:cs="Times New Roman"/>
          <w:color w:val="000000"/>
          <w:sz w:val="28"/>
          <w:szCs w:val="28"/>
          <w:shd w:val="clear" w:color="auto" w:fill="FFFFFF"/>
          <w:lang w:eastAsia="ru-RU"/>
        </w:rPr>
        <w:t> и </w:t>
      </w:r>
      <w:r w:rsidRPr="005876C4">
        <w:rPr>
          <w:rFonts w:ascii="Times New Roman" w:eastAsia="Times New Roman" w:hAnsi="Times New Roman" w:cs="Times New Roman"/>
          <w:b/>
          <w:bCs/>
          <w:i/>
          <w:iCs/>
          <w:color w:val="000000"/>
          <w:sz w:val="28"/>
          <w:szCs w:val="28"/>
          <w:shd w:val="clear" w:color="auto" w:fill="FFFFFF"/>
          <w:lang w:eastAsia="ru-RU"/>
        </w:rPr>
        <w:t>искаженного развития</w:t>
      </w:r>
      <w:r w:rsidRPr="005876C4">
        <w:rPr>
          <w:rFonts w:ascii="Times New Roman" w:eastAsia="Times New Roman" w:hAnsi="Times New Roman" w:cs="Times New Roman"/>
          <w:b/>
          <w:bCs/>
          <w:i/>
          <w:iCs/>
          <w:color w:val="000000"/>
          <w:sz w:val="28"/>
          <w:szCs w:val="28"/>
          <w:shd w:val="clear" w:color="auto" w:fill="FFFFFF"/>
          <w:vertAlign w:val="superscript"/>
          <w:lang w:eastAsia="ru-RU"/>
        </w:rPr>
        <w:t> 7</w:t>
      </w:r>
      <w:r w:rsidRPr="005876C4">
        <w:rPr>
          <w:rFonts w:ascii="Times New Roman" w:eastAsia="Times New Roman" w:hAnsi="Times New Roman" w:cs="Times New Roman"/>
          <w:color w:val="000000"/>
          <w:sz w:val="28"/>
          <w:szCs w:val="28"/>
          <w:shd w:val="clear" w:color="auto" w:fill="FFFFFF"/>
          <w:lang w:eastAsia="ru-RU"/>
        </w:rPr>
        <w:t> (</w:t>
      </w:r>
      <w:r w:rsidRPr="005876C4">
        <w:rPr>
          <w:rFonts w:ascii="Times New Roman" w:eastAsia="Times New Roman" w:hAnsi="Times New Roman" w:cs="Times New Roman"/>
          <w:i/>
          <w:iCs/>
          <w:color w:val="000000"/>
          <w:sz w:val="28"/>
          <w:szCs w:val="28"/>
          <w:shd w:val="clear" w:color="auto" w:fill="FFFFFF"/>
          <w:lang w:eastAsia="ru-RU"/>
        </w:rPr>
        <w:t>Семаго, Семаго,</w:t>
      </w:r>
      <w:r w:rsidRPr="005876C4">
        <w:rPr>
          <w:rFonts w:ascii="Times New Roman" w:eastAsia="Times New Roman" w:hAnsi="Times New Roman" w:cs="Times New Roman"/>
          <w:color w:val="000000"/>
          <w:sz w:val="28"/>
          <w:szCs w:val="28"/>
          <w:shd w:val="clear" w:color="auto" w:fill="FFFFFF"/>
          <w:lang w:eastAsia="ru-RU"/>
        </w:rPr>
        <w:t> 1999, 2005).</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Из вариантов асинхронного развития в данной работе, посвященной исключительно инклюзивной практике, мы рассматриваем только подгруппу </w:t>
      </w:r>
      <w:r w:rsidRPr="005876C4">
        <w:rPr>
          <w:rFonts w:ascii="Times New Roman" w:eastAsia="Times New Roman" w:hAnsi="Times New Roman" w:cs="Times New Roman"/>
          <w:b/>
          <w:bCs/>
          <w:color w:val="000000"/>
          <w:sz w:val="28"/>
          <w:szCs w:val="28"/>
          <w:shd w:val="clear" w:color="auto" w:fill="FFFFFF"/>
          <w:lang w:eastAsia="ru-RU"/>
        </w:rPr>
        <w:t>искаженного развития, </w:t>
      </w:r>
      <w:r w:rsidRPr="005876C4">
        <w:rPr>
          <w:rFonts w:ascii="Times New Roman" w:eastAsia="Times New Roman" w:hAnsi="Times New Roman" w:cs="Times New Roman"/>
          <w:color w:val="000000"/>
          <w:sz w:val="28"/>
          <w:szCs w:val="28"/>
          <w:shd w:val="clear" w:color="auto" w:fill="FFFFFF"/>
          <w:lang w:eastAsia="ru-RU"/>
        </w:rPr>
        <w:t>поскольку все варианты дисгармоничного развития нельзя рассматривать как категорию детей, нуждающихся в инклюзивном образовании. Тем более</w:t>
      </w:r>
      <w:proofErr w:type="gramStart"/>
      <w:r w:rsidRPr="005876C4">
        <w:rPr>
          <w:rFonts w:ascii="Times New Roman" w:eastAsia="Times New Roman" w:hAnsi="Times New Roman" w:cs="Times New Roman"/>
          <w:color w:val="000000"/>
          <w:sz w:val="28"/>
          <w:szCs w:val="28"/>
          <w:shd w:val="clear" w:color="auto" w:fill="FFFFFF"/>
          <w:lang w:eastAsia="ru-RU"/>
        </w:rPr>
        <w:t>,</w:t>
      </w:r>
      <w:proofErr w:type="gramEnd"/>
      <w:r w:rsidRPr="005876C4">
        <w:rPr>
          <w:rFonts w:ascii="Times New Roman" w:eastAsia="Times New Roman" w:hAnsi="Times New Roman" w:cs="Times New Roman"/>
          <w:color w:val="000000"/>
          <w:sz w:val="28"/>
          <w:szCs w:val="28"/>
          <w:shd w:val="clear" w:color="auto" w:fill="FFFFFF"/>
          <w:lang w:eastAsia="ru-RU"/>
        </w:rPr>
        <w:t xml:space="preserve"> что </w:t>
      </w:r>
      <w:r w:rsidRPr="005876C4">
        <w:rPr>
          <w:rFonts w:ascii="Times New Roman" w:eastAsia="Times New Roman" w:hAnsi="Times New Roman" w:cs="Times New Roman"/>
          <w:color w:val="000000"/>
          <w:sz w:val="28"/>
          <w:szCs w:val="28"/>
          <w:shd w:val="clear" w:color="auto" w:fill="FFFFFF"/>
          <w:lang w:eastAsia="ru-RU"/>
        </w:rPr>
        <w:lastRenderedPageBreak/>
        <w:t xml:space="preserve">юридически и фактически варианты дисгармоничного развития нельзя отнести к категории «ограниченных возможностей здоровья». Это, как правило, дети с такими </w:t>
      </w:r>
      <w:proofErr w:type="spellStart"/>
      <w:r w:rsidRPr="005876C4">
        <w:rPr>
          <w:rFonts w:ascii="Times New Roman" w:eastAsia="Times New Roman" w:hAnsi="Times New Roman" w:cs="Times New Roman"/>
          <w:color w:val="000000"/>
          <w:sz w:val="28"/>
          <w:szCs w:val="28"/>
          <w:shd w:val="clear" w:color="auto" w:fill="FFFFFF"/>
          <w:lang w:eastAsia="ru-RU"/>
        </w:rPr>
        <w:t>поведенческо-эмоциональными</w:t>
      </w:r>
      <w:proofErr w:type="spellEnd"/>
      <w:r w:rsidRPr="005876C4">
        <w:rPr>
          <w:rFonts w:ascii="Times New Roman" w:eastAsia="Times New Roman" w:hAnsi="Times New Roman" w:cs="Times New Roman"/>
          <w:color w:val="000000"/>
          <w:sz w:val="28"/>
          <w:szCs w:val="28"/>
          <w:shd w:val="clear" w:color="auto" w:fill="FFFFFF"/>
          <w:lang w:eastAsia="ru-RU"/>
        </w:rPr>
        <w:t xml:space="preserve"> особенностями, которые не нуждаются в создании особым образом организованной образовательной среды, фактической индивидуализации образовательных программ и т.п. Это не означает, что дети с вариантами дисгармоничного развития не нуждаются в психолого-педагогическом сопровождении в целом. Но, по крайней мере, не нуждаются в таком характере сопровождения, который является предметом данного пособия.</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При искаженном развитии, в первую очередь, наблюдается повреждение структур аффективной организации как одного из базовых компонентов психического развития в целом (Эмоциональные нарушения …, 1990, </w:t>
      </w:r>
      <w:r w:rsidRPr="005876C4">
        <w:rPr>
          <w:rFonts w:ascii="Times New Roman" w:eastAsia="Times New Roman" w:hAnsi="Times New Roman" w:cs="Times New Roman"/>
          <w:i/>
          <w:iCs/>
          <w:color w:val="000000"/>
          <w:sz w:val="28"/>
          <w:szCs w:val="28"/>
          <w:shd w:val="clear" w:color="auto" w:fill="FFFFFF"/>
          <w:lang w:eastAsia="ru-RU"/>
        </w:rPr>
        <w:t>Никольская,</w:t>
      </w:r>
      <w:r w:rsidRPr="005876C4">
        <w:rPr>
          <w:rFonts w:ascii="Times New Roman" w:eastAsia="Times New Roman" w:hAnsi="Times New Roman" w:cs="Times New Roman"/>
          <w:color w:val="000000"/>
          <w:sz w:val="28"/>
          <w:szCs w:val="28"/>
          <w:shd w:val="clear" w:color="auto" w:fill="FFFFFF"/>
          <w:lang w:eastAsia="ru-RU"/>
        </w:rPr>
        <w:t xml:space="preserve"> 2000), но, </w:t>
      </w:r>
      <w:proofErr w:type="gramStart"/>
      <w:r w:rsidRPr="005876C4">
        <w:rPr>
          <w:rFonts w:ascii="Times New Roman" w:eastAsia="Times New Roman" w:hAnsi="Times New Roman" w:cs="Times New Roman"/>
          <w:color w:val="000000"/>
          <w:sz w:val="28"/>
          <w:szCs w:val="28"/>
          <w:shd w:val="clear" w:color="auto" w:fill="FFFFFF"/>
          <w:lang w:eastAsia="ru-RU"/>
        </w:rPr>
        <w:t>в</w:t>
      </w:r>
      <w:proofErr w:type="gramEnd"/>
      <w:r w:rsidRPr="005876C4">
        <w:rPr>
          <w:rFonts w:ascii="Times New Roman" w:eastAsia="Times New Roman" w:hAnsi="Times New Roman" w:cs="Times New Roman"/>
          <w:color w:val="000000"/>
          <w:sz w:val="28"/>
          <w:szCs w:val="28"/>
          <w:shd w:val="clear" w:color="auto" w:fill="FFFFFF"/>
          <w:lang w:eastAsia="ru-RU"/>
        </w:rPr>
        <w:t xml:space="preserve"> то же время, и диспропорциональность и нарушения (искажения) законов формирования всех остальных базовых структур – и регуляторного обеспечения психической активности, и ментальных структур. Именно </w:t>
      </w:r>
      <w:proofErr w:type="spellStart"/>
      <w:r w:rsidRPr="005876C4">
        <w:rPr>
          <w:rFonts w:ascii="Times New Roman" w:eastAsia="Times New Roman" w:hAnsi="Times New Roman" w:cs="Times New Roman"/>
          <w:color w:val="000000"/>
          <w:sz w:val="28"/>
          <w:szCs w:val="28"/>
          <w:shd w:val="clear" w:color="auto" w:fill="FFFFFF"/>
          <w:lang w:eastAsia="ru-RU"/>
        </w:rPr>
        <w:t>искажениенаиболее</w:t>
      </w:r>
      <w:proofErr w:type="spellEnd"/>
      <w:r w:rsidRPr="005876C4">
        <w:rPr>
          <w:rFonts w:ascii="Times New Roman" w:eastAsia="Times New Roman" w:hAnsi="Times New Roman" w:cs="Times New Roman"/>
          <w:color w:val="000000"/>
          <w:sz w:val="28"/>
          <w:szCs w:val="28"/>
          <w:shd w:val="clear" w:color="auto" w:fill="FFFFFF"/>
          <w:lang w:eastAsia="ru-RU"/>
        </w:rPr>
        <w:t xml:space="preserve"> общих законов развития и дало наименование данной подгруппе асинхронного развития.</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С известной долей вероятности можно выделить, по крайней мере, три варианта искаженного развития:</w:t>
      </w:r>
      <w:r w:rsidRPr="005876C4">
        <w:rPr>
          <w:rFonts w:ascii="Times New Roman" w:eastAsia="Times New Roman" w:hAnsi="Times New Roman" w:cs="Times New Roman"/>
          <w:color w:val="000000"/>
          <w:sz w:val="28"/>
          <w:szCs w:val="28"/>
          <w:lang w:eastAsia="ru-RU"/>
        </w:rPr>
        <w:br/>
      </w:r>
    </w:p>
    <w:p w:rsidR="005876C4" w:rsidRPr="005876C4" w:rsidRDefault="005876C4" w:rsidP="005876C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lang w:eastAsia="ru-RU"/>
        </w:rPr>
        <w:t>искажение преимущественно аффективно-эмоциональной сферы;</w:t>
      </w:r>
    </w:p>
    <w:p w:rsidR="005876C4" w:rsidRPr="005876C4" w:rsidRDefault="005876C4" w:rsidP="005876C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lang w:eastAsia="ru-RU"/>
        </w:rPr>
        <w:t>искажение преимущественно когнитивной сферы;</w:t>
      </w:r>
    </w:p>
    <w:p w:rsidR="005876C4" w:rsidRPr="005876C4" w:rsidRDefault="005876C4" w:rsidP="005876C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lang w:eastAsia="ru-RU"/>
        </w:rPr>
        <w:t>мозаичные (смешанные) варианты искаженного развития.</w:t>
      </w:r>
    </w:p>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Ниже приведены «идеализированные» описания каждого из варианты. В реальности каждый из описываемых вариантов имеет множество различных привнесений, особенностей, которые приводят к значительным трудностям отнесения развития ребенка к тому или иному варианту. Наверно поэтому в настоящее время для этих категорий детей все больше используется обобщенное (и достаточно щадящее) наименование подобного типа психического развития как </w:t>
      </w:r>
      <w:r w:rsidRPr="005876C4">
        <w:rPr>
          <w:rFonts w:ascii="Times New Roman" w:eastAsia="Times New Roman" w:hAnsi="Times New Roman" w:cs="Times New Roman"/>
          <w:b/>
          <w:bCs/>
          <w:i/>
          <w:iCs/>
          <w:color w:val="000000"/>
          <w:sz w:val="28"/>
          <w:szCs w:val="28"/>
          <w:shd w:val="clear" w:color="auto" w:fill="FFFFFF"/>
          <w:lang w:eastAsia="ru-RU"/>
        </w:rPr>
        <w:t xml:space="preserve">расстройства </w:t>
      </w:r>
      <w:proofErr w:type="spellStart"/>
      <w:r w:rsidRPr="005876C4">
        <w:rPr>
          <w:rFonts w:ascii="Times New Roman" w:eastAsia="Times New Roman" w:hAnsi="Times New Roman" w:cs="Times New Roman"/>
          <w:b/>
          <w:bCs/>
          <w:i/>
          <w:iCs/>
          <w:color w:val="000000"/>
          <w:sz w:val="28"/>
          <w:szCs w:val="28"/>
          <w:shd w:val="clear" w:color="auto" w:fill="FFFFFF"/>
          <w:lang w:eastAsia="ru-RU"/>
        </w:rPr>
        <w:t>аутистического</w:t>
      </w:r>
      <w:proofErr w:type="spellEnd"/>
      <w:r w:rsidRPr="005876C4">
        <w:rPr>
          <w:rFonts w:ascii="Times New Roman" w:eastAsia="Times New Roman" w:hAnsi="Times New Roman" w:cs="Times New Roman"/>
          <w:b/>
          <w:bCs/>
          <w:i/>
          <w:iCs/>
          <w:color w:val="000000"/>
          <w:sz w:val="28"/>
          <w:szCs w:val="28"/>
          <w:shd w:val="clear" w:color="auto" w:fill="FFFFFF"/>
          <w:lang w:eastAsia="ru-RU"/>
        </w:rPr>
        <w:t xml:space="preserve"> спектра </w:t>
      </w:r>
      <w:r w:rsidRPr="005876C4">
        <w:rPr>
          <w:rFonts w:ascii="Times New Roman" w:eastAsia="Times New Roman" w:hAnsi="Times New Roman" w:cs="Times New Roman"/>
          <w:color w:val="000000"/>
          <w:sz w:val="28"/>
          <w:szCs w:val="28"/>
          <w:shd w:val="clear" w:color="auto" w:fill="FFFFFF"/>
          <w:lang w:eastAsia="ru-RU"/>
        </w:rPr>
        <w:t>(сокращенно – РАС)</w:t>
      </w:r>
      <w:r w:rsidRPr="005876C4">
        <w:rPr>
          <w:rFonts w:ascii="Times New Roman" w:eastAsia="Times New Roman" w:hAnsi="Times New Roman" w:cs="Times New Roman"/>
          <w:b/>
          <w:bCs/>
          <w:i/>
          <w:iCs/>
          <w:color w:val="000000"/>
          <w:sz w:val="28"/>
          <w:szCs w:val="28"/>
          <w:shd w:val="clear" w:color="auto" w:fill="FFFFFF"/>
          <w:lang w:eastAsia="ru-RU"/>
        </w:rPr>
        <w:t>.</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В основе </w:t>
      </w:r>
      <w:r w:rsidRPr="005876C4">
        <w:rPr>
          <w:rFonts w:ascii="Times New Roman" w:eastAsia="Times New Roman" w:hAnsi="Times New Roman" w:cs="Times New Roman"/>
          <w:b/>
          <w:bCs/>
          <w:i/>
          <w:iCs/>
          <w:color w:val="000000"/>
          <w:sz w:val="28"/>
          <w:szCs w:val="28"/>
          <w:shd w:val="clear" w:color="auto" w:fill="FFFFFF"/>
          <w:lang w:eastAsia="ru-RU"/>
        </w:rPr>
        <w:t>искажения преимущественно аффективно-эмоциональной сферы</w:t>
      </w:r>
      <w:r w:rsidRPr="005876C4">
        <w:rPr>
          <w:rFonts w:ascii="Times New Roman" w:eastAsia="Times New Roman" w:hAnsi="Times New Roman" w:cs="Times New Roman"/>
          <w:color w:val="000000"/>
          <w:sz w:val="28"/>
          <w:szCs w:val="28"/>
          <w:shd w:val="clear" w:color="auto" w:fill="FFFFFF"/>
          <w:lang w:eastAsia="ru-RU"/>
        </w:rPr>
        <w:t xml:space="preserve"> лежит «… тяжелейшая </w:t>
      </w:r>
      <w:proofErr w:type="spellStart"/>
      <w:r w:rsidRPr="005876C4">
        <w:rPr>
          <w:rFonts w:ascii="Times New Roman" w:eastAsia="Times New Roman" w:hAnsi="Times New Roman" w:cs="Times New Roman"/>
          <w:color w:val="000000"/>
          <w:sz w:val="28"/>
          <w:szCs w:val="28"/>
          <w:shd w:val="clear" w:color="auto" w:fill="FFFFFF"/>
          <w:lang w:eastAsia="ru-RU"/>
        </w:rPr>
        <w:t>дефицитарность</w:t>
      </w:r>
      <w:proofErr w:type="spellEnd"/>
      <w:r w:rsidRPr="005876C4">
        <w:rPr>
          <w:rFonts w:ascii="Times New Roman" w:eastAsia="Times New Roman" w:hAnsi="Times New Roman" w:cs="Times New Roman"/>
          <w:color w:val="000000"/>
          <w:sz w:val="28"/>
          <w:szCs w:val="28"/>
          <w:shd w:val="clear" w:color="auto" w:fill="FFFFFF"/>
          <w:lang w:eastAsia="ru-RU"/>
        </w:rPr>
        <w:t xml:space="preserve"> аффективного тонуса, препятствующая формированию активных и дифференцированных </w:t>
      </w:r>
      <w:hyperlink r:id="rId62" w:tooltip="Публикации на сайте" w:history="1">
        <w:r w:rsidRPr="005876C4">
          <w:rPr>
            <w:rFonts w:ascii="Times New Roman" w:eastAsia="Times New Roman" w:hAnsi="Times New Roman" w:cs="Times New Roman"/>
            <w:color w:val="0000FF"/>
            <w:sz w:val="28"/>
            <w:szCs w:val="28"/>
            <w:lang w:eastAsia="ru-RU"/>
          </w:rPr>
          <w:t>контактов со средой</w:t>
        </w:r>
      </w:hyperlink>
      <w:r w:rsidRPr="005876C4">
        <w:rPr>
          <w:rFonts w:ascii="Times New Roman" w:eastAsia="Times New Roman" w:hAnsi="Times New Roman" w:cs="Times New Roman"/>
          <w:color w:val="000000"/>
          <w:sz w:val="28"/>
          <w:szCs w:val="28"/>
          <w:shd w:val="clear" w:color="auto" w:fill="FFFFFF"/>
          <w:lang w:eastAsia="ru-RU"/>
        </w:rPr>
        <w:t xml:space="preserve">, выраженное снижение порогов аффективного дискомфорта, господство отрицательных переживаний, состояния тревоги, страха перед окружающим… стремление </w:t>
      </w:r>
      <w:proofErr w:type="spellStart"/>
      <w:r w:rsidRPr="005876C4">
        <w:rPr>
          <w:rFonts w:ascii="Times New Roman" w:eastAsia="Times New Roman" w:hAnsi="Times New Roman" w:cs="Times New Roman"/>
          <w:color w:val="000000"/>
          <w:sz w:val="28"/>
          <w:szCs w:val="28"/>
          <w:shd w:val="clear" w:color="auto" w:fill="FFFFFF"/>
          <w:lang w:eastAsia="ru-RU"/>
        </w:rPr>
        <w:t>стереотипизировать</w:t>
      </w:r>
      <w:proofErr w:type="spellEnd"/>
      <w:r w:rsidRPr="005876C4">
        <w:rPr>
          <w:rFonts w:ascii="Times New Roman" w:eastAsia="Times New Roman" w:hAnsi="Times New Roman" w:cs="Times New Roman"/>
          <w:color w:val="000000"/>
          <w:sz w:val="28"/>
          <w:szCs w:val="28"/>
          <w:shd w:val="clear" w:color="auto" w:fill="FFFFFF"/>
          <w:lang w:eastAsia="ru-RU"/>
        </w:rPr>
        <w:t xml:space="preserve"> и упрощать эти контакты» (Эмоциональные нарушения …, 1990, С.66). Следует сразу сказать, что именно этот вариант расстройств в литературе имеет название </w:t>
      </w:r>
      <w:r w:rsidRPr="005876C4">
        <w:rPr>
          <w:rFonts w:ascii="Times New Roman" w:eastAsia="Times New Roman" w:hAnsi="Times New Roman" w:cs="Times New Roman"/>
          <w:i/>
          <w:iCs/>
          <w:color w:val="000000"/>
          <w:sz w:val="28"/>
          <w:szCs w:val="28"/>
          <w:shd w:val="clear" w:color="auto" w:fill="FFFFFF"/>
          <w:lang w:eastAsia="ru-RU"/>
        </w:rPr>
        <w:t>ранний детский аутизм</w:t>
      </w:r>
      <w:r w:rsidRPr="005876C4">
        <w:rPr>
          <w:rFonts w:ascii="Times New Roman" w:eastAsia="Times New Roman" w:hAnsi="Times New Roman" w:cs="Times New Roman"/>
          <w:color w:val="000000"/>
          <w:sz w:val="28"/>
          <w:szCs w:val="28"/>
          <w:shd w:val="clear" w:color="auto" w:fill="FFFFFF"/>
          <w:lang w:eastAsia="ru-RU"/>
        </w:rPr>
        <w:t> (РДА).</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lastRenderedPageBreak/>
        <w:br/>
      </w:r>
      <w:proofErr w:type="gramStart"/>
      <w:r w:rsidRPr="005876C4">
        <w:rPr>
          <w:rFonts w:ascii="Times New Roman" w:eastAsia="Times New Roman" w:hAnsi="Times New Roman" w:cs="Times New Roman"/>
          <w:color w:val="000000"/>
          <w:sz w:val="28"/>
          <w:szCs w:val="28"/>
          <w:shd w:val="clear" w:color="auto" w:fill="FFFFFF"/>
          <w:lang w:eastAsia="ru-RU"/>
        </w:rPr>
        <w:t xml:space="preserve">По классификации О.С.Никольской все разнообразие детей с РДА может быть условно отнесено к 4-м группам (по специфической для каждой группы </w:t>
      </w:r>
      <w:proofErr w:type="spellStart"/>
      <w:r w:rsidRPr="005876C4">
        <w:rPr>
          <w:rFonts w:ascii="Times New Roman" w:eastAsia="Times New Roman" w:hAnsi="Times New Roman" w:cs="Times New Roman"/>
          <w:color w:val="000000"/>
          <w:sz w:val="28"/>
          <w:szCs w:val="28"/>
          <w:shd w:val="clear" w:color="auto" w:fill="FFFFFF"/>
          <w:lang w:eastAsia="ru-RU"/>
        </w:rPr>
        <w:t>сформированности</w:t>
      </w:r>
      <w:proofErr w:type="spellEnd"/>
      <w:r w:rsidRPr="005876C4">
        <w:rPr>
          <w:rFonts w:ascii="Times New Roman" w:eastAsia="Times New Roman" w:hAnsi="Times New Roman" w:cs="Times New Roman"/>
          <w:color w:val="000000"/>
          <w:sz w:val="28"/>
          <w:szCs w:val="28"/>
          <w:shd w:val="clear" w:color="auto" w:fill="FFFFFF"/>
          <w:lang w:eastAsia="ru-RU"/>
        </w:rPr>
        <w:t xml:space="preserve"> всей системы аффективной организации поведения и сознания (</w:t>
      </w:r>
      <w:r w:rsidRPr="005876C4">
        <w:rPr>
          <w:rFonts w:ascii="Times New Roman" w:eastAsia="Times New Roman" w:hAnsi="Times New Roman" w:cs="Times New Roman"/>
          <w:i/>
          <w:iCs/>
          <w:color w:val="000000"/>
          <w:sz w:val="28"/>
          <w:szCs w:val="28"/>
          <w:shd w:val="clear" w:color="auto" w:fill="FFFFFF"/>
          <w:lang w:eastAsia="ru-RU"/>
        </w:rPr>
        <w:t>Никольская,</w:t>
      </w:r>
      <w:r w:rsidRPr="005876C4">
        <w:rPr>
          <w:rFonts w:ascii="Times New Roman" w:eastAsia="Times New Roman" w:hAnsi="Times New Roman" w:cs="Times New Roman"/>
          <w:color w:val="000000"/>
          <w:sz w:val="28"/>
          <w:szCs w:val="28"/>
          <w:shd w:val="clear" w:color="auto" w:fill="FFFFFF"/>
          <w:lang w:eastAsia="ru-RU"/>
        </w:rPr>
        <w:t> 2000).</w:t>
      </w:r>
      <w:proofErr w:type="gramEnd"/>
      <w:r w:rsidRPr="005876C4">
        <w:rPr>
          <w:rFonts w:ascii="Times New Roman" w:eastAsia="Times New Roman" w:hAnsi="Times New Roman" w:cs="Times New Roman"/>
          <w:color w:val="000000"/>
          <w:sz w:val="28"/>
          <w:szCs w:val="28"/>
          <w:shd w:val="clear" w:color="auto" w:fill="FFFFFF"/>
          <w:lang w:eastAsia="ru-RU"/>
        </w:rPr>
        <w:t xml:space="preserve"> В данном пособии мы рассмотрим обобщенную характеристику детей каждой группы РДА, которые стали все чаще встречаться в деятельности ПМПК</w:t>
      </w:r>
      <w:r w:rsidRPr="005876C4">
        <w:rPr>
          <w:rFonts w:ascii="Times New Roman" w:eastAsia="Times New Roman" w:hAnsi="Times New Roman" w:cs="Times New Roman"/>
          <w:color w:val="000000"/>
          <w:sz w:val="28"/>
          <w:szCs w:val="28"/>
          <w:shd w:val="clear" w:color="auto" w:fill="FFFFFF"/>
          <w:vertAlign w:val="superscript"/>
          <w:lang w:eastAsia="ru-RU"/>
        </w:rPr>
        <w:t>8</w:t>
      </w:r>
      <w:r w:rsidRPr="005876C4">
        <w:rPr>
          <w:rFonts w:ascii="Times New Roman" w:eastAsia="Times New Roman" w:hAnsi="Times New Roman" w:cs="Times New Roman"/>
          <w:color w:val="000000"/>
          <w:sz w:val="28"/>
          <w:szCs w:val="28"/>
          <w:shd w:val="clear" w:color="auto" w:fill="FFFFFF"/>
          <w:lang w:eastAsia="ru-RU"/>
        </w:rPr>
        <w:t>.</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Специалистами выделяются наиболее общие черты уже сложившегося синдрома этого расстройства. </w:t>
      </w:r>
      <w:proofErr w:type="gramStart"/>
      <w:r w:rsidRPr="005876C4">
        <w:rPr>
          <w:rFonts w:ascii="Times New Roman" w:eastAsia="Times New Roman" w:hAnsi="Times New Roman" w:cs="Times New Roman"/>
          <w:color w:val="000000"/>
          <w:sz w:val="28"/>
          <w:szCs w:val="28"/>
          <w:shd w:val="clear" w:color="auto" w:fill="FFFFFF"/>
          <w:lang w:eastAsia="ru-RU"/>
        </w:rPr>
        <w:t xml:space="preserve">Они определяются следующим образом (здесь и далее в разделе цитаты приводятся по книге Е.Р. </w:t>
      </w:r>
      <w:proofErr w:type="spellStart"/>
      <w:r w:rsidRPr="005876C4">
        <w:rPr>
          <w:rFonts w:ascii="Times New Roman" w:eastAsia="Times New Roman" w:hAnsi="Times New Roman" w:cs="Times New Roman"/>
          <w:color w:val="000000"/>
          <w:sz w:val="28"/>
          <w:szCs w:val="28"/>
          <w:shd w:val="clear" w:color="auto" w:fill="FFFFFF"/>
          <w:lang w:eastAsia="ru-RU"/>
        </w:rPr>
        <w:t>Баенской</w:t>
      </w:r>
      <w:proofErr w:type="spellEnd"/>
      <w:r w:rsidRPr="005876C4">
        <w:rPr>
          <w:rFonts w:ascii="Times New Roman" w:eastAsia="Times New Roman" w:hAnsi="Times New Roman" w:cs="Times New Roman"/>
          <w:color w:val="000000"/>
          <w:sz w:val="28"/>
          <w:szCs w:val="28"/>
          <w:shd w:val="clear" w:color="auto" w:fill="FFFFFF"/>
          <w:lang w:eastAsia="ru-RU"/>
        </w:rPr>
        <w:t xml:space="preserve"> (</w:t>
      </w:r>
      <w:proofErr w:type="spellStart"/>
      <w:r w:rsidRPr="005876C4">
        <w:rPr>
          <w:rFonts w:ascii="Times New Roman" w:eastAsia="Times New Roman" w:hAnsi="Times New Roman" w:cs="Times New Roman"/>
          <w:i/>
          <w:iCs/>
          <w:color w:val="000000"/>
          <w:sz w:val="28"/>
          <w:szCs w:val="28"/>
          <w:shd w:val="clear" w:color="auto" w:fill="FFFFFF"/>
          <w:lang w:eastAsia="ru-RU"/>
        </w:rPr>
        <w:t>Баенская</w:t>
      </w:r>
      <w:proofErr w:type="spellEnd"/>
      <w:r w:rsidRPr="005876C4">
        <w:rPr>
          <w:rFonts w:ascii="Times New Roman" w:eastAsia="Times New Roman" w:hAnsi="Times New Roman" w:cs="Times New Roman"/>
          <w:i/>
          <w:iCs/>
          <w:color w:val="000000"/>
          <w:sz w:val="28"/>
          <w:szCs w:val="28"/>
          <w:shd w:val="clear" w:color="auto" w:fill="FFFFFF"/>
          <w:lang w:eastAsia="ru-RU"/>
        </w:rPr>
        <w:t>,</w:t>
      </w:r>
      <w:r w:rsidRPr="005876C4">
        <w:rPr>
          <w:rFonts w:ascii="Times New Roman" w:eastAsia="Times New Roman" w:hAnsi="Times New Roman" w:cs="Times New Roman"/>
          <w:color w:val="000000"/>
          <w:sz w:val="28"/>
          <w:szCs w:val="28"/>
          <w:shd w:val="clear" w:color="auto" w:fill="FFFFFF"/>
          <w:lang w:eastAsia="ru-RU"/>
        </w:rPr>
        <w:t> 2001):</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 нарушение способности к установлению эмоционального контакта;</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стереотипность в поведении.</w:t>
      </w:r>
      <w:proofErr w:type="gramEnd"/>
      <w:r w:rsidRPr="005876C4">
        <w:rPr>
          <w:rFonts w:ascii="Times New Roman" w:eastAsia="Times New Roman" w:hAnsi="Times New Roman" w:cs="Times New Roman"/>
          <w:color w:val="000000"/>
          <w:sz w:val="28"/>
          <w:szCs w:val="28"/>
          <w:shd w:val="clear" w:color="auto" w:fill="FFFFFF"/>
          <w:lang w:eastAsia="ru-RU"/>
        </w:rPr>
        <w:t xml:space="preserve"> Она </w:t>
      </w:r>
      <w:proofErr w:type="gramStart"/>
      <w:r w:rsidRPr="005876C4">
        <w:rPr>
          <w:rFonts w:ascii="Times New Roman" w:eastAsia="Times New Roman" w:hAnsi="Times New Roman" w:cs="Times New Roman"/>
          <w:color w:val="000000"/>
          <w:sz w:val="28"/>
          <w:szCs w:val="28"/>
          <w:shd w:val="clear" w:color="auto" w:fill="FFFFFF"/>
          <w:lang w:eastAsia="ru-RU"/>
        </w:rPr>
        <w:t>проявляется</w:t>
      </w:r>
      <w:proofErr w:type="gramEnd"/>
      <w:r w:rsidRPr="005876C4">
        <w:rPr>
          <w:rFonts w:ascii="Times New Roman" w:eastAsia="Times New Roman" w:hAnsi="Times New Roman" w:cs="Times New Roman"/>
          <w:color w:val="000000"/>
          <w:sz w:val="28"/>
          <w:szCs w:val="28"/>
          <w:shd w:val="clear" w:color="auto" w:fill="FFFFFF"/>
          <w:lang w:eastAsia="ru-RU"/>
        </w:rPr>
        <w:t xml:space="preserve"> как выраженное стремление сохранить постоянство условий существования и непереносимость малейших его изменений; как наличие в поведении ребенка однообразных действий - моторных (раскачиваний, прыжков, постукиваний и т.д.), речевых (произнесение одних и тех же звуков, слов или фраз), стереотипных манипуляций каким-либо предметом; однообразных игр; пристрастий к одним и тем же объектам; стереотипных интересов, которые отражаются в разговорах на одну и ту же тему, в одних и тех же рисунках;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совершенно особые нарушения речевого развития (</w:t>
      </w:r>
      <w:proofErr w:type="spellStart"/>
      <w:r w:rsidRPr="005876C4">
        <w:rPr>
          <w:rFonts w:ascii="Times New Roman" w:eastAsia="Times New Roman" w:hAnsi="Times New Roman" w:cs="Times New Roman"/>
          <w:color w:val="000000"/>
          <w:sz w:val="28"/>
          <w:szCs w:val="28"/>
          <w:shd w:val="clear" w:color="auto" w:fill="FFFFFF"/>
          <w:lang w:eastAsia="ru-RU"/>
        </w:rPr>
        <w:t>мутизм</w:t>
      </w:r>
      <w:proofErr w:type="spellEnd"/>
      <w:r w:rsidRPr="005876C4">
        <w:rPr>
          <w:rFonts w:ascii="Times New Roman" w:eastAsia="Times New Roman" w:hAnsi="Times New Roman" w:cs="Times New Roman"/>
          <w:color w:val="000000"/>
          <w:sz w:val="28"/>
          <w:szCs w:val="28"/>
          <w:shd w:val="clear" w:color="auto" w:fill="FFFFFF"/>
          <w:lang w:eastAsia="ru-RU"/>
        </w:rPr>
        <w:t xml:space="preserve">, </w:t>
      </w:r>
      <w:proofErr w:type="spellStart"/>
      <w:r w:rsidRPr="005876C4">
        <w:rPr>
          <w:rFonts w:ascii="Times New Roman" w:eastAsia="Times New Roman" w:hAnsi="Times New Roman" w:cs="Times New Roman"/>
          <w:color w:val="000000"/>
          <w:sz w:val="28"/>
          <w:szCs w:val="28"/>
          <w:shd w:val="clear" w:color="auto" w:fill="FFFFFF"/>
          <w:lang w:eastAsia="ru-RU"/>
        </w:rPr>
        <w:t>эхолалии</w:t>
      </w:r>
      <w:proofErr w:type="spellEnd"/>
      <w:r w:rsidRPr="005876C4">
        <w:rPr>
          <w:rFonts w:ascii="Times New Roman" w:eastAsia="Times New Roman" w:hAnsi="Times New Roman" w:cs="Times New Roman"/>
          <w:color w:val="000000"/>
          <w:sz w:val="28"/>
          <w:szCs w:val="28"/>
          <w:shd w:val="clear" w:color="auto" w:fill="FFFFFF"/>
          <w:lang w:eastAsia="ru-RU"/>
        </w:rPr>
        <w:t>, речевые штампы, стереотипные монологи, отсутствие в речи первого лица, специфика интонаций), суть которых является нарушение возможности использовать речь в целях коммуникации»;</w:t>
      </w:r>
      <w:r w:rsidRPr="005876C4">
        <w:rPr>
          <w:rFonts w:ascii="Times New Roman" w:eastAsia="Times New Roman" w:hAnsi="Times New Roman" w:cs="Times New Roman"/>
          <w:color w:val="000000"/>
          <w:sz w:val="28"/>
          <w:szCs w:val="28"/>
          <w:lang w:eastAsia="ru-RU"/>
        </w:rPr>
        <w:br/>
      </w:r>
    </w:p>
    <w:p w:rsidR="005876C4" w:rsidRPr="005876C4" w:rsidRDefault="005876C4" w:rsidP="005876C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t>всеми исследователями подчеркивается, что детский аутизм – это, прежде всего, нарушение психического развитие, которое проявляется очень рано.</w:t>
      </w:r>
    </w:p>
    <w:p w:rsidR="005876C4" w:rsidRPr="005876C4" w:rsidRDefault="005876C4" w:rsidP="005876C4">
      <w:pPr>
        <w:rPr>
          <w:rFonts w:ascii="Times New Roman" w:eastAsia="Times New Roman" w:hAnsi="Times New Roman" w:cs="Times New Roman"/>
          <w:color w:val="000000"/>
          <w:sz w:val="28"/>
          <w:szCs w:val="28"/>
          <w:shd w:val="clear" w:color="auto" w:fill="FFFFFF"/>
          <w:lang w:eastAsia="ru-RU"/>
        </w:rPr>
      </w:pP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Признаки необычности проявляются у этих детей достаточно рано. Даже, если врачи оценивают такого ребенка как здорового, с самого рождения специалисты могут увидеть его «особость», признаки искажения норм развития. Это является и одним из основных дифференциально-диагностических критериев, позволяющих разграничить разные типы искаженного развития. Для таких детей характерно изменение </w:t>
      </w:r>
      <w:hyperlink r:id="rId63" w:tooltip="Содержание сознания – весь комплекс познавательных и аффективных психических функций. Состояние бодрствования" w:history="1">
        <w:r w:rsidRPr="005876C4">
          <w:rPr>
            <w:rFonts w:ascii="Times New Roman" w:eastAsia="Times New Roman" w:hAnsi="Times New Roman" w:cs="Times New Roman"/>
            <w:color w:val="0000FF"/>
            <w:sz w:val="28"/>
            <w:szCs w:val="28"/>
            <w:lang w:eastAsia="ru-RU"/>
          </w:rPr>
          <w:t>порогов чувствительности на внешние стимулы</w:t>
        </w:r>
      </w:hyperlink>
      <w:r w:rsidRPr="005876C4">
        <w:rPr>
          <w:rFonts w:ascii="Times New Roman" w:eastAsia="Times New Roman" w:hAnsi="Times New Roman" w:cs="Times New Roman"/>
          <w:color w:val="000000"/>
          <w:sz w:val="28"/>
          <w:szCs w:val="28"/>
          <w:shd w:val="clear" w:color="auto" w:fill="FFFFFF"/>
          <w:lang w:eastAsia="ru-RU"/>
        </w:rPr>
        <w:t>, в том числе на силу внешнего раздражителя (</w:t>
      </w:r>
      <w:proofErr w:type="spellStart"/>
      <w:r w:rsidRPr="005876C4">
        <w:rPr>
          <w:rFonts w:ascii="Times New Roman" w:eastAsia="Times New Roman" w:hAnsi="Times New Roman" w:cs="Times New Roman"/>
          <w:color w:val="000000"/>
          <w:sz w:val="28"/>
          <w:szCs w:val="28"/>
          <w:shd w:val="clear" w:color="auto" w:fill="FFFFFF"/>
          <w:lang w:eastAsia="ru-RU"/>
        </w:rPr>
        <w:t>гипо-или</w:t>
      </w:r>
      <w:proofErr w:type="spellEnd"/>
      <w:r w:rsidRPr="005876C4">
        <w:rPr>
          <w:rFonts w:ascii="Times New Roman" w:eastAsia="Times New Roman" w:hAnsi="Times New Roman" w:cs="Times New Roman"/>
          <w:color w:val="000000"/>
          <w:sz w:val="28"/>
          <w:szCs w:val="28"/>
          <w:shd w:val="clear" w:color="auto" w:fill="FFFFFF"/>
          <w:lang w:eastAsia="ru-RU"/>
        </w:rPr>
        <w:t xml:space="preserve"> </w:t>
      </w:r>
      <w:proofErr w:type="spellStart"/>
      <w:r w:rsidRPr="005876C4">
        <w:rPr>
          <w:rFonts w:ascii="Times New Roman" w:eastAsia="Times New Roman" w:hAnsi="Times New Roman" w:cs="Times New Roman"/>
          <w:color w:val="000000"/>
          <w:sz w:val="28"/>
          <w:szCs w:val="28"/>
          <w:shd w:val="clear" w:color="auto" w:fill="FFFFFF"/>
          <w:lang w:eastAsia="ru-RU"/>
        </w:rPr>
        <w:t>гиперостезия</w:t>
      </w:r>
      <w:proofErr w:type="spellEnd"/>
      <w:r w:rsidRPr="005876C4">
        <w:rPr>
          <w:rFonts w:ascii="Times New Roman" w:eastAsia="Times New Roman" w:hAnsi="Times New Roman" w:cs="Times New Roman"/>
          <w:color w:val="000000"/>
          <w:sz w:val="28"/>
          <w:szCs w:val="28"/>
          <w:shd w:val="clear" w:color="auto" w:fill="FFFFFF"/>
          <w:lang w:eastAsia="ru-RU"/>
        </w:rPr>
        <w:t xml:space="preserve">). Такие дети могут быть как </w:t>
      </w:r>
      <w:proofErr w:type="spellStart"/>
      <w:r w:rsidRPr="005876C4">
        <w:rPr>
          <w:rFonts w:ascii="Times New Roman" w:eastAsia="Times New Roman" w:hAnsi="Times New Roman" w:cs="Times New Roman"/>
          <w:color w:val="000000"/>
          <w:sz w:val="28"/>
          <w:szCs w:val="28"/>
          <w:shd w:val="clear" w:color="auto" w:fill="FFFFFF"/>
          <w:lang w:eastAsia="ru-RU"/>
        </w:rPr>
        <w:t>сверхпассивными</w:t>
      </w:r>
      <w:proofErr w:type="spellEnd"/>
      <w:r w:rsidRPr="005876C4">
        <w:rPr>
          <w:rFonts w:ascii="Times New Roman" w:eastAsia="Times New Roman" w:hAnsi="Times New Roman" w:cs="Times New Roman"/>
          <w:color w:val="000000"/>
          <w:sz w:val="28"/>
          <w:szCs w:val="28"/>
          <w:shd w:val="clear" w:color="auto" w:fill="FFFFFF"/>
          <w:lang w:eastAsia="ru-RU"/>
        </w:rPr>
        <w:t xml:space="preserve">, неотзывчивыми, так и </w:t>
      </w:r>
      <w:proofErr w:type="spellStart"/>
      <w:r w:rsidRPr="005876C4">
        <w:rPr>
          <w:rFonts w:ascii="Times New Roman" w:eastAsia="Times New Roman" w:hAnsi="Times New Roman" w:cs="Times New Roman"/>
          <w:color w:val="000000"/>
          <w:sz w:val="28"/>
          <w:szCs w:val="28"/>
          <w:shd w:val="clear" w:color="auto" w:fill="FFFFFF"/>
          <w:lang w:eastAsia="ru-RU"/>
        </w:rPr>
        <w:t>гипервозбудимыми</w:t>
      </w:r>
      <w:proofErr w:type="spellEnd"/>
      <w:r w:rsidRPr="005876C4">
        <w:rPr>
          <w:rFonts w:ascii="Times New Roman" w:eastAsia="Times New Roman" w:hAnsi="Times New Roman" w:cs="Times New Roman"/>
          <w:color w:val="000000"/>
          <w:sz w:val="28"/>
          <w:szCs w:val="28"/>
          <w:shd w:val="clear" w:color="auto" w:fill="FFFFFF"/>
          <w:lang w:eastAsia="ru-RU"/>
        </w:rPr>
        <w:t xml:space="preserve"> со склонностью к паническим реакциям даже на несильные воздействия извне. Часто пассивность ребенка производит впечатление спокойности. Характерным для речевого развития является в той или иной степени выраженность стереотипность речи, склонность к словотворчеству и неологизмам. Почти у всех детей становление речи проходит через период </w:t>
      </w:r>
      <w:proofErr w:type="spellStart"/>
      <w:r w:rsidRPr="005876C4">
        <w:rPr>
          <w:rFonts w:ascii="Times New Roman" w:eastAsia="Times New Roman" w:hAnsi="Times New Roman" w:cs="Times New Roman"/>
          <w:color w:val="000000"/>
          <w:sz w:val="28"/>
          <w:szCs w:val="28"/>
          <w:shd w:val="clear" w:color="auto" w:fill="FFFFFF"/>
          <w:lang w:eastAsia="ru-RU"/>
        </w:rPr>
        <w:t>эхолалий</w:t>
      </w:r>
      <w:proofErr w:type="spellEnd"/>
      <w:r w:rsidRPr="005876C4">
        <w:rPr>
          <w:rFonts w:ascii="Times New Roman" w:eastAsia="Times New Roman" w:hAnsi="Times New Roman" w:cs="Times New Roman"/>
          <w:color w:val="000000"/>
          <w:sz w:val="28"/>
          <w:szCs w:val="28"/>
          <w:shd w:val="clear" w:color="auto" w:fill="FFFFFF"/>
          <w:lang w:eastAsia="ru-RU"/>
        </w:rPr>
        <w:t xml:space="preserve">, встречаются нарушения звукопроизношения, темпа, плавности и других особенностей </w:t>
      </w:r>
      <w:r w:rsidRPr="005876C4">
        <w:rPr>
          <w:rFonts w:ascii="Times New Roman" w:eastAsia="Times New Roman" w:hAnsi="Times New Roman" w:cs="Times New Roman"/>
          <w:color w:val="000000"/>
          <w:sz w:val="28"/>
          <w:szCs w:val="28"/>
          <w:shd w:val="clear" w:color="auto" w:fill="FFFFFF"/>
          <w:lang w:eastAsia="ru-RU"/>
        </w:rPr>
        <w:lastRenderedPageBreak/>
        <w:t xml:space="preserve">просодической стороны речи. Нарушение коммуникативной стороны речи, как одна из основных проблем этих детей, проявляет себя в автономности, недостаточной связи с ситуацией, </w:t>
      </w:r>
      <w:proofErr w:type="spellStart"/>
      <w:r w:rsidRPr="005876C4">
        <w:rPr>
          <w:rFonts w:ascii="Times New Roman" w:eastAsia="Times New Roman" w:hAnsi="Times New Roman" w:cs="Times New Roman"/>
          <w:color w:val="000000"/>
          <w:sz w:val="28"/>
          <w:szCs w:val="28"/>
          <w:shd w:val="clear" w:color="auto" w:fill="FFFFFF"/>
          <w:lang w:eastAsia="ru-RU"/>
        </w:rPr>
        <w:t>эгоцентричности</w:t>
      </w:r>
      <w:proofErr w:type="spellEnd"/>
      <w:r w:rsidRPr="005876C4">
        <w:rPr>
          <w:rFonts w:ascii="Times New Roman" w:eastAsia="Times New Roman" w:hAnsi="Times New Roman" w:cs="Times New Roman"/>
          <w:color w:val="000000"/>
          <w:sz w:val="28"/>
          <w:szCs w:val="28"/>
          <w:shd w:val="clear" w:color="auto" w:fill="FFFFFF"/>
          <w:lang w:eastAsia="ru-RU"/>
        </w:rPr>
        <w:t xml:space="preserve">, </w:t>
      </w:r>
      <w:proofErr w:type="gramStart"/>
      <w:r w:rsidRPr="005876C4">
        <w:rPr>
          <w:rFonts w:ascii="Times New Roman" w:eastAsia="Times New Roman" w:hAnsi="Times New Roman" w:cs="Times New Roman"/>
          <w:color w:val="000000"/>
          <w:sz w:val="28"/>
          <w:szCs w:val="28"/>
          <w:shd w:val="clear" w:color="auto" w:fill="FFFFFF"/>
          <w:lang w:eastAsia="ru-RU"/>
        </w:rPr>
        <w:t>позднем</w:t>
      </w:r>
      <w:proofErr w:type="gramEnd"/>
      <w:r w:rsidRPr="005876C4">
        <w:rPr>
          <w:rFonts w:ascii="Times New Roman" w:eastAsia="Times New Roman" w:hAnsi="Times New Roman" w:cs="Times New Roman"/>
          <w:color w:val="000000"/>
          <w:sz w:val="28"/>
          <w:szCs w:val="28"/>
          <w:shd w:val="clear" w:color="auto" w:fill="FFFFFF"/>
          <w:lang w:eastAsia="ru-RU"/>
        </w:rPr>
        <w:t xml:space="preserve"> появление личных местоимений, в особенности местоимений первого лица.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С возрастом проявляется все больше различий в особенностях как поведения в целом, так и способов взаимодействия с миром, так и защит, специфичных для детей, относимых к различным группам.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В МКБ-10</w:t>
      </w:r>
      <w:proofErr w:type="gramStart"/>
      <w:r w:rsidRPr="005876C4">
        <w:rPr>
          <w:rFonts w:ascii="Times New Roman" w:eastAsia="Times New Roman" w:hAnsi="Times New Roman" w:cs="Times New Roman"/>
          <w:color w:val="000000"/>
          <w:sz w:val="28"/>
          <w:szCs w:val="28"/>
          <w:shd w:val="clear" w:color="auto" w:fill="FFFFFF"/>
          <w:lang w:eastAsia="ru-RU"/>
        </w:rPr>
        <w:t xml:space="preserve"> Э</w:t>
      </w:r>
      <w:proofErr w:type="gramEnd"/>
      <w:r w:rsidRPr="005876C4">
        <w:rPr>
          <w:rFonts w:ascii="Times New Roman" w:eastAsia="Times New Roman" w:hAnsi="Times New Roman" w:cs="Times New Roman"/>
          <w:color w:val="000000"/>
          <w:sz w:val="28"/>
          <w:szCs w:val="28"/>
          <w:shd w:val="clear" w:color="auto" w:fill="FFFFFF"/>
          <w:lang w:eastAsia="ru-RU"/>
        </w:rPr>
        <w:t>то расстройство рассматривается в рамках группы «общие расстройства психологического развития» (F84). Детям могут быть поставлены диагнозы: «детский аутизм» - (F84.0, F84.01, F84.02), «</w:t>
      </w:r>
      <w:proofErr w:type="spellStart"/>
      <w:r w:rsidRPr="005876C4">
        <w:rPr>
          <w:rFonts w:ascii="Times New Roman" w:eastAsia="Times New Roman" w:hAnsi="Times New Roman" w:cs="Times New Roman"/>
          <w:color w:val="000000"/>
          <w:sz w:val="28"/>
          <w:szCs w:val="28"/>
          <w:shd w:val="clear" w:color="auto" w:fill="FFFFFF"/>
          <w:lang w:eastAsia="ru-RU"/>
        </w:rPr>
        <w:t>Атипичный</w:t>
      </w:r>
      <w:proofErr w:type="spellEnd"/>
      <w:r w:rsidRPr="005876C4">
        <w:rPr>
          <w:rFonts w:ascii="Times New Roman" w:eastAsia="Times New Roman" w:hAnsi="Times New Roman" w:cs="Times New Roman"/>
          <w:color w:val="000000"/>
          <w:sz w:val="28"/>
          <w:szCs w:val="28"/>
          <w:shd w:val="clear" w:color="auto" w:fill="FFFFFF"/>
          <w:lang w:eastAsia="ru-RU"/>
        </w:rPr>
        <w:t xml:space="preserve"> аутизм» (F84.1). У детей 4-й группы (</w:t>
      </w:r>
      <w:proofErr w:type="gramStart"/>
      <w:r w:rsidRPr="005876C4">
        <w:rPr>
          <w:rFonts w:ascii="Times New Roman" w:eastAsia="Times New Roman" w:hAnsi="Times New Roman" w:cs="Times New Roman"/>
          <w:i/>
          <w:iCs/>
          <w:color w:val="000000"/>
          <w:sz w:val="28"/>
          <w:szCs w:val="28"/>
          <w:shd w:val="clear" w:color="auto" w:fill="FFFFFF"/>
          <w:lang w:eastAsia="ru-RU"/>
        </w:rPr>
        <w:t>см</w:t>
      </w:r>
      <w:proofErr w:type="gramEnd"/>
      <w:r w:rsidRPr="005876C4">
        <w:rPr>
          <w:rFonts w:ascii="Times New Roman" w:eastAsia="Times New Roman" w:hAnsi="Times New Roman" w:cs="Times New Roman"/>
          <w:i/>
          <w:iCs/>
          <w:color w:val="000000"/>
          <w:sz w:val="28"/>
          <w:szCs w:val="28"/>
          <w:shd w:val="clear" w:color="auto" w:fill="FFFFFF"/>
          <w:lang w:eastAsia="ru-RU"/>
        </w:rPr>
        <w:t>. далее</w:t>
      </w:r>
      <w:r w:rsidRPr="005876C4">
        <w:rPr>
          <w:rFonts w:ascii="Times New Roman" w:eastAsia="Times New Roman" w:hAnsi="Times New Roman" w:cs="Times New Roman"/>
          <w:color w:val="000000"/>
          <w:sz w:val="28"/>
          <w:szCs w:val="28"/>
          <w:shd w:val="clear" w:color="auto" w:fill="FFFFFF"/>
          <w:lang w:eastAsia="ru-RU"/>
        </w:rPr>
        <w:t xml:space="preserve">) учитель-логопед часто констатирует «Общее недоразвитие речи». </w:t>
      </w:r>
      <w:proofErr w:type="gramStart"/>
      <w:r w:rsidRPr="005876C4">
        <w:rPr>
          <w:rFonts w:ascii="Times New Roman" w:eastAsia="Times New Roman" w:hAnsi="Times New Roman" w:cs="Times New Roman"/>
          <w:color w:val="000000"/>
          <w:sz w:val="28"/>
          <w:szCs w:val="28"/>
          <w:shd w:val="clear" w:color="auto" w:fill="FFFFFF"/>
          <w:lang w:eastAsia="ru-RU"/>
        </w:rPr>
        <w:t>Детям, условно относимым к 3-й группе часто выставляется</w:t>
      </w:r>
      <w:proofErr w:type="gramEnd"/>
      <w:r w:rsidRPr="005876C4">
        <w:rPr>
          <w:rFonts w:ascii="Times New Roman" w:eastAsia="Times New Roman" w:hAnsi="Times New Roman" w:cs="Times New Roman"/>
          <w:color w:val="000000"/>
          <w:sz w:val="28"/>
          <w:szCs w:val="28"/>
          <w:shd w:val="clear" w:color="auto" w:fill="FFFFFF"/>
          <w:lang w:eastAsia="ru-RU"/>
        </w:rPr>
        <w:t xml:space="preserve"> диагноз «синдром </w:t>
      </w:r>
      <w:proofErr w:type="spellStart"/>
      <w:r w:rsidRPr="005876C4">
        <w:rPr>
          <w:rFonts w:ascii="Times New Roman" w:eastAsia="Times New Roman" w:hAnsi="Times New Roman" w:cs="Times New Roman"/>
          <w:color w:val="000000"/>
          <w:sz w:val="28"/>
          <w:szCs w:val="28"/>
          <w:shd w:val="clear" w:color="auto" w:fill="FFFFFF"/>
          <w:lang w:eastAsia="ru-RU"/>
        </w:rPr>
        <w:t>Аспергера</w:t>
      </w:r>
      <w:proofErr w:type="spellEnd"/>
      <w:r w:rsidRPr="005876C4">
        <w:rPr>
          <w:rFonts w:ascii="Times New Roman" w:eastAsia="Times New Roman" w:hAnsi="Times New Roman" w:cs="Times New Roman"/>
          <w:color w:val="000000"/>
          <w:sz w:val="28"/>
          <w:szCs w:val="28"/>
          <w:shd w:val="clear" w:color="auto" w:fill="FFFFFF"/>
          <w:lang w:eastAsia="ru-RU"/>
        </w:rPr>
        <w:t>» - (F84.5), «шизоидная психопатия».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При этом, наиболее тяжелые и сложные нарушения эмоционального развития, которые возникают, например, при раннем детском аутизме и становятся очевидными часто уже к 2- 2,5-летнему возрасту ребенка, «…могут вырастать из едва уловимых, тонких признаков аффективного неблагополучия на самых ранних этапах онтогенеза. Их часто нельзя зафиксировать по каким-либо формальным критериям - так как развитие такого ребенка может вполне укладываться в границы нормы, а иногда выглядеть по ряду параметров и как опережающее. Даже очень внимательные родители не всегда могут правильно оценить своеобразные черты поведения ребенка, характер его реагирования на </w:t>
      </w:r>
      <w:proofErr w:type="gramStart"/>
      <w:r w:rsidRPr="005876C4">
        <w:rPr>
          <w:rFonts w:ascii="Times New Roman" w:eastAsia="Times New Roman" w:hAnsi="Times New Roman" w:cs="Times New Roman"/>
          <w:color w:val="000000"/>
          <w:sz w:val="28"/>
          <w:szCs w:val="28"/>
          <w:shd w:val="clear" w:color="auto" w:fill="FFFFFF"/>
          <w:lang w:eastAsia="ru-RU"/>
        </w:rPr>
        <w:t>близких</w:t>
      </w:r>
      <w:proofErr w:type="gramEnd"/>
      <w:r w:rsidRPr="005876C4">
        <w:rPr>
          <w:rFonts w:ascii="Times New Roman" w:eastAsia="Times New Roman" w:hAnsi="Times New Roman" w:cs="Times New Roman"/>
          <w:color w:val="000000"/>
          <w:sz w:val="28"/>
          <w:szCs w:val="28"/>
          <w:shd w:val="clear" w:color="auto" w:fill="FFFFFF"/>
          <w:lang w:eastAsia="ru-RU"/>
        </w:rPr>
        <w:t xml:space="preserve"> и окружение в целом. Порой значимые признаки специфичного аффективного развития вначале ошибочно воспринимаются как положительные качества малыша - крайне спокойного, «удобного», не просящегося на руки или бесстрашного» (</w:t>
      </w:r>
      <w:proofErr w:type="spellStart"/>
      <w:r w:rsidRPr="005876C4">
        <w:rPr>
          <w:rFonts w:ascii="Times New Roman" w:eastAsia="Times New Roman" w:hAnsi="Times New Roman" w:cs="Times New Roman"/>
          <w:i/>
          <w:iCs/>
          <w:color w:val="000000"/>
          <w:sz w:val="28"/>
          <w:szCs w:val="28"/>
          <w:shd w:val="clear" w:color="auto" w:fill="FFFFFF"/>
          <w:lang w:eastAsia="ru-RU"/>
        </w:rPr>
        <w:t>Баенская</w:t>
      </w:r>
      <w:proofErr w:type="spellEnd"/>
      <w:r w:rsidRPr="005876C4">
        <w:rPr>
          <w:rFonts w:ascii="Times New Roman" w:eastAsia="Times New Roman" w:hAnsi="Times New Roman" w:cs="Times New Roman"/>
          <w:i/>
          <w:iCs/>
          <w:color w:val="000000"/>
          <w:sz w:val="28"/>
          <w:szCs w:val="28"/>
          <w:shd w:val="clear" w:color="auto" w:fill="FFFFFF"/>
          <w:lang w:eastAsia="ru-RU"/>
        </w:rPr>
        <w:t>,</w:t>
      </w:r>
      <w:r w:rsidRPr="005876C4">
        <w:rPr>
          <w:rFonts w:ascii="Times New Roman" w:eastAsia="Times New Roman" w:hAnsi="Times New Roman" w:cs="Times New Roman"/>
          <w:color w:val="000000"/>
          <w:sz w:val="28"/>
          <w:szCs w:val="28"/>
          <w:shd w:val="clear" w:color="auto" w:fill="FFFFFF"/>
          <w:lang w:eastAsia="ru-RU"/>
        </w:rPr>
        <w:t> 2001).</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shd w:val="clear" w:color="auto" w:fill="FFFFFF"/>
          <w:lang w:eastAsia="ru-RU"/>
        </w:rPr>
        <w:t>Особенности развития и поведения детей 1-ой группы (по О.С. Никольской)</w:t>
      </w:r>
      <w:r w:rsidRPr="005876C4">
        <w:rPr>
          <w:rFonts w:ascii="Times New Roman" w:eastAsia="Times New Roman" w:hAnsi="Times New Roman" w:cs="Times New Roman"/>
          <w:color w:val="000000"/>
          <w:sz w:val="28"/>
          <w:szCs w:val="28"/>
          <w:shd w:val="clear" w:color="auto" w:fill="FFFFFF"/>
          <w:lang w:eastAsia="ru-RU"/>
        </w:rPr>
        <w:t>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Типичные </w:t>
      </w:r>
      <w:hyperlink r:id="rId64" w:tooltip="Группа раннего возраста (0-1,5 г.)Возрастные особенности:•Отличительной особенностью ребенка" w:history="1">
        <w:r w:rsidRPr="005876C4">
          <w:rPr>
            <w:rFonts w:ascii="Times New Roman" w:eastAsia="Times New Roman" w:hAnsi="Times New Roman" w:cs="Times New Roman"/>
            <w:i/>
            <w:iCs/>
            <w:color w:val="0000FF"/>
            <w:sz w:val="28"/>
            <w:szCs w:val="28"/>
            <w:lang w:eastAsia="ru-RU"/>
          </w:rPr>
          <w:t>особенности раннего развития</w:t>
        </w:r>
      </w:hyperlink>
      <w:r w:rsidRPr="005876C4">
        <w:rPr>
          <w:rFonts w:ascii="Times New Roman" w:eastAsia="Times New Roman" w:hAnsi="Times New Roman" w:cs="Times New Roman"/>
          <w:b/>
          <w:bCs/>
          <w:color w:val="000000"/>
          <w:sz w:val="28"/>
          <w:szCs w:val="28"/>
          <w:shd w:val="clear" w:color="auto" w:fill="FFFFFF"/>
          <w:lang w:eastAsia="ru-RU"/>
        </w:rPr>
        <w:t>. </w:t>
      </w:r>
      <w:r w:rsidRPr="005876C4">
        <w:rPr>
          <w:rFonts w:ascii="Times New Roman" w:eastAsia="Times New Roman" w:hAnsi="Times New Roman" w:cs="Times New Roman"/>
          <w:color w:val="000000"/>
          <w:sz w:val="28"/>
          <w:szCs w:val="28"/>
          <w:shd w:val="clear" w:color="auto" w:fill="FFFFFF"/>
          <w:lang w:eastAsia="ru-RU"/>
        </w:rPr>
        <w:t>Со слов родителей такой ребенок с раннего возраста поражал окружающих своим «внимательным взглядом, взрослым, осмысленным выражением лица». Он был спокоен, “удобен” «…достаточно пассивно подчинялся всем режимным требованиям, был пластичен и податлив манипуляциям мамы, покорно принимал нужную позу у нее на руках. Он рано начинал реагировать на лицо взрослого, отвечать улыбкой на его улыбку, но активно контакта не требовал, на руки сам не просился».</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«…Такой малыш легко заражался от любого улыбающегося взрослого, от общения взрослых между собой, от оживленной беседы вокруг. Близкие, характеризуя такого </w:t>
      </w:r>
      <w:r w:rsidRPr="005876C4">
        <w:rPr>
          <w:rFonts w:ascii="Times New Roman" w:eastAsia="Times New Roman" w:hAnsi="Times New Roman" w:cs="Times New Roman"/>
          <w:color w:val="000000"/>
          <w:sz w:val="28"/>
          <w:szCs w:val="28"/>
          <w:shd w:val="clear" w:color="auto" w:fill="FFFFFF"/>
          <w:lang w:eastAsia="ru-RU"/>
        </w:rPr>
        <w:lastRenderedPageBreak/>
        <w:t>ребенка, часто рассказывают, что это был «лучезарный» мальчик», «сияющий ребенок»…, «очень общительный малыш». Ребенок мог спокойно пойти на руки к незнакомому человеку, у него не появлялся страх чужого, и позднее такой малыш мог легко уйти за руку с посторонним человеком. До года такой ребенок обычно не тащит предметы в рот, его можно было оставить на довольно длительный срок, зная, что он не будет протестовать. Он активно ничего не требовал, был очень удобен. Уже в самом раннем возрасте отмечалась специфическая чувствительность к сенсорным стимулам повышенной интенсивности, особенно к звукам. Часто близких удивляет созерцательность ребенка, как бы «</w:t>
      </w:r>
      <w:proofErr w:type="spellStart"/>
      <w:r w:rsidRPr="005876C4">
        <w:rPr>
          <w:rFonts w:ascii="Times New Roman" w:eastAsia="Times New Roman" w:hAnsi="Times New Roman" w:cs="Times New Roman"/>
          <w:color w:val="000000"/>
          <w:sz w:val="28"/>
          <w:szCs w:val="28"/>
          <w:shd w:val="clear" w:color="auto" w:fill="FFFFFF"/>
          <w:lang w:eastAsia="ru-RU"/>
        </w:rPr>
        <w:t>завороженность</w:t>
      </w:r>
      <w:proofErr w:type="spellEnd"/>
      <w:r w:rsidRPr="005876C4">
        <w:rPr>
          <w:rFonts w:ascii="Times New Roman" w:eastAsia="Times New Roman" w:hAnsi="Times New Roman" w:cs="Times New Roman"/>
          <w:color w:val="000000"/>
          <w:sz w:val="28"/>
          <w:szCs w:val="28"/>
          <w:shd w:val="clear" w:color="auto" w:fill="FFFFFF"/>
          <w:lang w:eastAsia="ru-RU"/>
        </w:rPr>
        <w:t xml:space="preserve">» отдельными сенсорными впечатлениями. Как отмечает Е.Р. </w:t>
      </w:r>
      <w:proofErr w:type="spellStart"/>
      <w:r w:rsidRPr="005876C4">
        <w:rPr>
          <w:rFonts w:ascii="Times New Roman" w:eastAsia="Times New Roman" w:hAnsi="Times New Roman" w:cs="Times New Roman"/>
          <w:color w:val="000000"/>
          <w:sz w:val="28"/>
          <w:szCs w:val="28"/>
          <w:shd w:val="clear" w:color="auto" w:fill="FFFFFF"/>
          <w:lang w:eastAsia="ru-RU"/>
        </w:rPr>
        <w:t>Баенская</w:t>
      </w:r>
      <w:proofErr w:type="spellEnd"/>
      <w:r w:rsidRPr="005876C4">
        <w:rPr>
          <w:rFonts w:ascii="Times New Roman" w:eastAsia="Times New Roman" w:hAnsi="Times New Roman" w:cs="Times New Roman"/>
          <w:color w:val="000000"/>
          <w:sz w:val="28"/>
          <w:szCs w:val="28"/>
          <w:shd w:val="clear" w:color="auto" w:fill="FFFFFF"/>
          <w:lang w:eastAsia="ru-RU"/>
        </w:rPr>
        <w:t xml:space="preserve">: «…В дальнейшем, когда ребенок попадал в районе года под влияние окружающего сенсорного поля и полностью погружался в переживание …, эта изначальная </w:t>
      </w:r>
      <w:proofErr w:type="spellStart"/>
      <w:r w:rsidRPr="005876C4">
        <w:rPr>
          <w:rFonts w:ascii="Times New Roman" w:eastAsia="Times New Roman" w:hAnsi="Times New Roman" w:cs="Times New Roman"/>
          <w:color w:val="000000"/>
          <w:sz w:val="28"/>
          <w:szCs w:val="28"/>
          <w:shd w:val="clear" w:color="auto" w:fill="FFFFFF"/>
          <w:lang w:eastAsia="ru-RU"/>
        </w:rPr>
        <w:t>сензитивность</w:t>
      </w:r>
      <w:proofErr w:type="spellEnd"/>
      <w:r w:rsidRPr="005876C4">
        <w:rPr>
          <w:rFonts w:ascii="Times New Roman" w:eastAsia="Times New Roman" w:hAnsi="Times New Roman" w:cs="Times New Roman"/>
          <w:color w:val="000000"/>
          <w:sz w:val="28"/>
          <w:szCs w:val="28"/>
          <w:shd w:val="clear" w:color="auto" w:fill="FFFFFF"/>
          <w:lang w:eastAsia="ru-RU"/>
        </w:rPr>
        <w:t xml:space="preserve"> </w:t>
      </w:r>
      <w:proofErr w:type="gramStart"/>
      <w:r w:rsidRPr="005876C4">
        <w:rPr>
          <w:rFonts w:ascii="Times New Roman" w:eastAsia="Times New Roman" w:hAnsi="Times New Roman" w:cs="Times New Roman"/>
          <w:color w:val="000000"/>
          <w:sz w:val="28"/>
          <w:szCs w:val="28"/>
          <w:shd w:val="clear" w:color="auto" w:fill="FFFFFF"/>
          <w:lang w:eastAsia="ru-RU"/>
        </w:rPr>
        <w:t>к</w:t>
      </w:r>
      <w:proofErr w:type="gramEnd"/>
      <w:r w:rsidRPr="005876C4">
        <w:rPr>
          <w:rFonts w:ascii="Times New Roman" w:eastAsia="Times New Roman" w:hAnsi="Times New Roman" w:cs="Times New Roman"/>
          <w:color w:val="000000"/>
          <w:sz w:val="28"/>
          <w:szCs w:val="28"/>
          <w:shd w:val="clear" w:color="auto" w:fill="FFFFFF"/>
          <w:lang w:eastAsia="ru-RU"/>
        </w:rPr>
        <w:t xml:space="preserve"> </w:t>
      </w:r>
      <w:proofErr w:type="gramStart"/>
      <w:r w:rsidRPr="005876C4">
        <w:rPr>
          <w:rFonts w:ascii="Times New Roman" w:eastAsia="Times New Roman" w:hAnsi="Times New Roman" w:cs="Times New Roman"/>
          <w:color w:val="000000"/>
          <w:sz w:val="28"/>
          <w:szCs w:val="28"/>
          <w:shd w:val="clear" w:color="auto" w:fill="FFFFFF"/>
          <w:lang w:eastAsia="ru-RU"/>
        </w:rPr>
        <w:t>отдельным</w:t>
      </w:r>
      <w:proofErr w:type="gramEnd"/>
      <w:r w:rsidRPr="005876C4">
        <w:rPr>
          <w:rFonts w:ascii="Times New Roman" w:eastAsia="Times New Roman" w:hAnsi="Times New Roman" w:cs="Times New Roman"/>
          <w:color w:val="000000"/>
          <w:sz w:val="28"/>
          <w:szCs w:val="28"/>
          <w:shd w:val="clear" w:color="auto" w:fill="FFFFFF"/>
          <w:lang w:eastAsia="ru-RU"/>
        </w:rPr>
        <w:t xml:space="preserve"> впечатлением терялась, и на поверхность выступало отсутствие реакции ребенка на сильный раздражитель, даже отклика на боль или холод».</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…Такие дети, как правило, не </w:t>
      </w:r>
      <w:hyperlink r:id="rId65" w:tooltip="К волхву" w:history="1">
        <w:r w:rsidRPr="005876C4">
          <w:rPr>
            <w:rFonts w:ascii="Times New Roman" w:eastAsia="Times New Roman" w:hAnsi="Times New Roman" w:cs="Times New Roman"/>
            <w:color w:val="0000FF"/>
            <w:sz w:val="28"/>
            <w:szCs w:val="28"/>
            <w:lang w:eastAsia="ru-RU"/>
          </w:rPr>
          <w:t>пользовались активно игрушками</w:t>
        </w:r>
      </w:hyperlink>
      <w:r w:rsidRPr="005876C4">
        <w:rPr>
          <w:rFonts w:ascii="Times New Roman" w:eastAsia="Times New Roman" w:hAnsi="Times New Roman" w:cs="Times New Roman"/>
          <w:color w:val="000000"/>
          <w:sz w:val="28"/>
          <w:szCs w:val="28"/>
          <w:shd w:val="clear" w:color="auto" w:fill="FFFFFF"/>
          <w:lang w:eastAsia="ru-RU"/>
        </w:rPr>
        <w:t xml:space="preserve">, вообще не стремились взять что-то в руки, но уже до года проявляли особый интерес к книгам, любили слушать чтение хороших стихов, классическую музыку. Рано отмечалась </w:t>
      </w:r>
      <w:proofErr w:type="gramStart"/>
      <w:r w:rsidRPr="005876C4">
        <w:rPr>
          <w:rFonts w:ascii="Times New Roman" w:eastAsia="Times New Roman" w:hAnsi="Times New Roman" w:cs="Times New Roman"/>
          <w:color w:val="000000"/>
          <w:sz w:val="28"/>
          <w:szCs w:val="28"/>
          <w:shd w:val="clear" w:color="auto" w:fill="FFFFFF"/>
          <w:lang w:eastAsia="ru-RU"/>
        </w:rPr>
        <w:t>особая</w:t>
      </w:r>
      <w:proofErr w:type="gramEnd"/>
      <w:r w:rsidRPr="005876C4">
        <w:rPr>
          <w:rFonts w:ascii="Times New Roman" w:eastAsia="Times New Roman" w:hAnsi="Times New Roman" w:cs="Times New Roman"/>
          <w:color w:val="000000"/>
          <w:sz w:val="28"/>
          <w:szCs w:val="28"/>
          <w:shd w:val="clear" w:color="auto" w:fill="FFFFFF"/>
          <w:lang w:eastAsia="ru-RU"/>
        </w:rPr>
        <w:t xml:space="preserve"> </w:t>
      </w:r>
      <w:proofErr w:type="spellStart"/>
      <w:r w:rsidRPr="005876C4">
        <w:rPr>
          <w:rFonts w:ascii="Times New Roman" w:eastAsia="Times New Roman" w:hAnsi="Times New Roman" w:cs="Times New Roman"/>
          <w:color w:val="000000"/>
          <w:sz w:val="28"/>
          <w:szCs w:val="28"/>
          <w:shd w:val="clear" w:color="auto" w:fill="FFFFFF"/>
          <w:lang w:eastAsia="ru-RU"/>
        </w:rPr>
        <w:t>очарованность</w:t>
      </w:r>
      <w:proofErr w:type="spellEnd"/>
      <w:r w:rsidRPr="005876C4">
        <w:rPr>
          <w:rFonts w:ascii="Times New Roman" w:eastAsia="Times New Roman" w:hAnsi="Times New Roman" w:cs="Times New Roman"/>
          <w:color w:val="000000"/>
          <w:sz w:val="28"/>
          <w:szCs w:val="28"/>
          <w:shd w:val="clear" w:color="auto" w:fill="FFFFFF"/>
          <w:lang w:eastAsia="ru-RU"/>
        </w:rPr>
        <w:t xml:space="preserve"> светом, движением: ребенок изучал блики, играл со своим отражением в стекле дверцы шкафа, с тенью на стене. Пока такой ребенок вел «сидячий» образ жизни, он не доставлял близким никаких хлопот. Но как только он осваивал навыки ходьбы, ситуация резко менялась. Ранее пассивный, спокойный, умиротворенный малыш становится практически неуправляемым. Он начинает отчаянно карабкаться на мебель, убегать, не оглядываясь, </w:t>
      </w:r>
      <w:proofErr w:type="gramStart"/>
      <w:r w:rsidRPr="005876C4">
        <w:rPr>
          <w:rFonts w:ascii="Times New Roman" w:eastAsia="Times New Roman" w:hAnsi="Times New Roman" w:cs="Times New Roman"/>
          <w:color w:val="000000"/>
          <w:sz w:val="28"/>
          <w:szCs w:val="28"/>
          <w:shd w:val="clear" w:color="auto" w:fill="FFFFFF"/>
          <w:lang w:eastAsia="ru-RU"/>
        </w:rPr>
        <w:t>и</w:t>
      </w:r>
      <w:proofErr w:type="gramEnd"/>
      <w:r w:rsidRPr="005876C4">
        <w:rPr>
          <w:rFonts w:ascii="Times New Roman" w:eastAsia="Times New Roman" w:hAnsi="Times New Roman" w:cs="Times New Roman"/>
          <w:color w:val="000000"/>
          <w:sz w:val="28"/>
          <w:szCs w:val="28"/>
          <w:shd w:val="clear" w:color="auto" w:fill="FFFFFF"/>
          <w:lang w:eastAsia="ru-RU"/>
        </w:rPr>
        <w:t xml:space="preserve"> кажется, что у него совершенно отсутствует чувство реальной опасности… Отдельно изредка возникающие слова уходят и не возвращаются, потому что не могут быть привязаны к регулярно воспроизводимому жизненному стереотипу. Поэтому из наиболее характерных признаков данного варианта </w:t>
      </w:r>
      <w:proofErr w:type="spellStart"/>
      <w:r w:rsidRPr="005876C4">
        <w:rPr>
          <w:rFonts w:ascii="Times New Roman" w:eastAsia="Times New Roman" w:hAnsi="Times New Roman" w:cs="Times New Roman"/>
          <w:color w:val="000000"/>
          <w:sz w:val="28"/>
          <w:szCs w:val="28"/>
          <w:shd w:val="clear" w:color="auto" w:fill="FFFFFF"/>
          <w:lang w:eastAsia="ru-RU"/>
        </w:rPr>
        <w:t>аутистического</w:t>
      </w:r>
      <w:proofErr w:type="spellEnd"/>
      <w:r w:rsidRPr="005876C4">
        <w:rPr>
          <w:rFonts w:ascii="Times New Roman" w:eastAsia="Times New Roman" w:hAnsi="Times New Roman" w:cs="Times New Roman"/>
          <w:color w:val="000000"/>
          <w:sz w:val="28"/>
          <w:szCs w:val="28"/>
          <w:shd w:val="clear" w:color="auto" w:fill="FFFFFF"/>
          <w:lang w:eastAsia="ru-RU"/>
        </w:rPr>
        <w:t xml:space="preserve"> развития является так </w:t>
      </w:r>
      <w:proofErr w:type="gramStart"/>
      <w:r w:rsidRPr="005876C4">
        <w:rPr>
          <w:rFonts w:ascii="Times New Roman" w:eastAsia="Times New Roman" w:hAnsi="Times New Roman" w:cs="Times New Roman"/>
          <w:color w:val="000000"/>
          <w:sz w:val="28"/>
          <w:szCs w:val="28"/>
          <w:shd w:val="clear" w:color="auto" w:fill="FFFFFF"/>
          <w:lang w:eastAsia="ru-RU"/>
        </w:rPr>
        <w:t>называемый</w:t>
      </w:r>
      <w:proofErr w:type="gramEnd"/>
      <w:r w:rsidRPr="005876C4">
        <w:rPr>
          <w:rFonts w:ascii="Times New Roman" w:eastAsia="Times New Roman" w:hAnsi="Times New Roman" w:cs="Times New Roman"/>
          <w:color w:val="000000"/>
          <w:sz w:val="28"/>
          <w:szCs w:val="28"/>
          <w:shd w:val="clear" w:color="auto" w:fill="FFFFFF"/>
          <w:lang w:eastAsia="ru-RU"/>
        </w:rPr>
        <w:t xml:space="preserve"> </w:t>
      </w:r>
      <w:proofErr w:type="spellStart"/>
      <w:r w:rsidRPr="005876C4">
        <w:rPr>
          <w:rFonts w:ascii="Times New Roman" w:eastAsia="Times New Roman" w:hAnsi="Times New Roman" w:cs="Times New Roman"/>
          <w:color w:val="000000"/>
          <w:sz w:val="28"/>
          <w:szCs w:val="28"/>
          <w:shd w:val="clear" w:color="auto" w:fill="FFFFFF"/>
          <w:lang w:eastAsia="ru-RU"/>
        </w:rPr>
        <w:t>мутизм</w:t>
      </w:r>
      <w:proofErr w:type="spellEnd"/>
      <w:r w:rsidRPr="005876C4">
        <w:rPr>
          <w:rFonts w:ascii="Times New Roman" w:eastAsia="Times New Roman" w:hAnsi="Times New Roman" w:cs="Times New Roman"/>
          <w:color w:val="000000"/>
          <w:sz w:val="28"/>
          <w:szCs w:val="28"/>
          <w:shd w:val="clear" w:color="auto" w:fill="FFFFFF"/>
          <w:lang w:eastAsia="ru-RU"/>
        </w:rPr>
        <w:t>» (</w:t>
      </w:r>
      <w:proofErr w:type="spellStart"/>
      <w:r w:rsidRPr="005876C4">
        <w:rPr>
          <w:rFonts w:ascii="Times New Roman" w:eastAsia="Times New Roman" w:hAnsi="Times New Roman" w:cs="Times New Roman"/>
          <w:i/>
          <w:iCs/>
          <w:color w:val="000000"/>
          <w:sz w:val="28"/>
          <w:szCs w:val="28"/>
          <w:shd w:val="clear" w:color="auto" w:fill="FFFFFF"/>
          <w:lang w:eastAsia="ru-RU"/>
        </w:rPr>
        <w:t>Баенская</w:t>
      </w:r>
      <w:proofErr w:type="spellEnd"/>
      <w:r w:rsidRPr="005876C4">
        <w:rPr>
          <w:rFonts w:ascii="Times New Roman" w:eastAsia="Times New Roman" w:hAnsi="Times New Roman" w:cs="Times New Roman"/>
          <w:i/>
          <w:iCs/>
          <w:color w:val="000000"/>
          <w:sz w:val="28"/>
          <w:szCs w:val="28"/>
          <w:shd w:val="clear" w:color="auto" w:fill="FFFFFF"/>
          <w:lang w:eastAsia="ru-RU"/>
        </w:rPr>
        <w:t>,</w:t>
      </w:r>
      <w:r w:rsidRPr="005876C4">
        <w:rPr>
          <w:rFonts w:ascii="Times New Roman" w:eastAsia="Times New Roman" w:hAnsi="Times New Roman" w:cs="Times New Roman"/>
          <w:color w:val="000000"/>
          <w:sz w:val="28"/>
          <w:szCs w:val="28"/>
          <w:shd w:val="clear" w:color="auto" w:fill="FFFFFF"/>
          <w:lang w:eastAsia="ru-RU"/>
        </w:rPr>
        <w:t> 2001).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Внешний вид, специфика поведения</w:t>
      </w:r>
      <w:r w:rsidRPr="005876C4">
        <w:rPr>
          <w:rFonts w:ascii="Times New Roman" w:eastAsia="Times New Roman" w:hAnsi="Times New Roman" w:cs="Times New Roman"/>
          <w:b/>
          <w:bCs/>
          <w:color w:val="000000"/>
          <w:sz w:val="28"/>
          <w:szCs w:val="28"/>
          <w:shd w:val="clear" w:color="auto" w:fill="FFFFFF"/>
          <w:lang w:eastAsia="ru-RU"/>
        </w:rPr>
        <w:t>. </w:t>
      </w:r>
      <w:r w:rsidRPr="005876C4">
        <w:rPr>
          <w:rFonts w:ascii="Times New Roman" w:eastAsia="Times New Roman" w:hAnsi="Times New Roman" w:cs="Times New Roman"/>
          <w:color w:val="000000"/>
          <w:sz w:val="28"/>
          <w:szCs w:val="28"/>
          <w:shd w:val="clear" w:color="auto" w:fill="FFFFFF"/>
          <w:lang w:eastAsia="ru-RU"/>
        </w:rPr>
        <w:t>Для детей </w:t>
      </w:r>
      <w:r w:rsidRPr="005876C4">
        <w:rPr>
          <w:rFonts w:ascii="Times New Roman" w:eastAsia="Times New Roman" w:hAnsi="Times New Roman" w:cs="Times New Roman"/>
          <w:b/>
          <w:bCs/>
          <w:i/>
          <w:iCs/>
          <w:color w:val="000000"/>
          <w:sz w:val="28"/>
          <w:szCs w:val="28"/>
          <w:shd w:val="clear" w:color="auto" w:fill="FFFFFF"/>
          <w:lang w:eastAsia="ru-RU"/>
        </w:rPr>
        <w:t>1-й группы</w:t>
      </w:r>
      <w:r w:rsidRPr="005876C4">
        <w:rPr>
          <w:rFonts w:ascii="Times New Roman" w:eastAsia="Times New Roman" w:hAnsi="Times New Roman" w:cs="Times New Roman"/>
          <w:color w:val="000000"/>
          <w:sz w:val="28"/>
          <w:szCs w:val="28"/>
          <w:shd w:val="clear" w:color="auto" w:fill="FFFFFF"/>
          <w:lang w:eastAsia="ru-RU"/>
        </w:rPr>
        <w:t xml:space="preserve"> характерны проявления полевого поведения, ребенок отрешен, автономен, не ступает в контакт не только с чужим человеком, но с близкими, не откликается на обращение и зов, но, в тоже время, может реагировать на неречевые звуки, особенно на музыкальные, </w:t>
      </w:r>
      <w:proofErr w:type="gramStart"/>
      <w:r w:rsidRPr="005876C4">
        <w:rPr>
          <w:rFonts w:ascii="Times New Roman" w:eastAsia="Times New Roman" w:hAnsi="Times New Roman" w:cs="Times New Roman"/>
          <w:color w:val="000000"/>
          <w:sz w:val="28"/>
          <w:szCs w:val="28"/>
          <w:shd w:val="clear" w:color="auto" w:fill="FFFFFF"/>
          <w:lang w:eastAsia="ru-RU"/>
        </w:rPr>
        <w:t>хотя</w:t>
      </w:r>
      <w:proofErr w:type="gramEnd"/>
      <w:r w:rsidRPr="005876C4">
        <w:rPr>
          <w:rFonts w:ascii="Times New Roman" w:eastAsia="Times New Roman" w:hAnsi="Times New Roman" w:cs="Times New Roman"/>
          <w:color w:val="000000"/>
          <w:sz w:val="28"/>
          <w:szCs w:val="28"/>
          <w:shd w:val="clear" w:color="auto" w:fill="FFFFFF"/>
          <w:lang w:eastAsia="ru-RU"/>
        </w:rPr>
        <w:t xml:space="preserve"> и отсрочено по времени (латентно). «Случайно» столкнувшись с каким бы то ни было предметом, в том числе и заданием, </w:t>
      </w:r>
      <w:hyperlink r:id="rId66" w:tooltip="Как накачать грудные мышцы дома" w:history="1">
        <w:r w:rsidRPr="005876C4">
          <w:rPr>
            <w:rFonts w:ascii="Times New Roman" w:eastAsia="Times New Roman" w:hAnsi="Times New Roman" w:cs="Times New Roman"/>
            <w:color w:val="0000FF"/>
            <w:sz w:val="28"/>
            <w:szCs w:val="28"/>
            <w:lang w:eastAsia="ru-RU"/>
          </w:rPr>
          <w:t xml:space="preserve">может </w:t>
        </w:r>
        <w:proofErr w:type="gramStart"/>
        <w:r w:rsidRPr="005876C4">
          <w:rPr>
            <w:rFonts w:ascii="Times New Roman" w:eastAsia="Times New Roman" w:hAnsi="Times New Roman" w:cs="Times New Roman"/>
            <w:color w:val="0000FF"/>
            <w:sz w:val="28"/>
            <w:szCs w:val="28"/>
            <w:lang w:eastAsia="ru-RU"/>
          </w:rPr>
          <w:t>как бы не фиксируясь</w:t>
        </w:r>
        <w:proofErr w:type="gramEnd"/>
      </w:hyperlink>
      <w:r w:rsidRPr="005876C4">
        <w:rPr>
          <w:rFonts w:ascii="Times New Roman" w:eastAsia="Times New Roman" w:hAnsi="Times New Roman" w:cs="Times New Roman"/>
          <w:color w:val="000000"/>
          <w:sz w:val="28"/>
          <w:szCs w:val="28"/>
          <w:shd w:val="clear" w:color="auto" w:fill="FFFFFF"/>
          <w:lang w:eastAsia="ru-RU"/>
        </w:rPr>
        <w:t xml:space="preserve">, выполнить его (например сложить доску </w:t>
      </w:r>
      <w:proofErr w:type="spellStart"/>
      <w:r w:rsidRPr="005876C4">
        <w:rPr>
          <w:rFonts w:ascii="Times New Roman" w:eastAsia="Times New Roman" w:hAnsi="Times New Roman" w:cs="Times New Roman"/>
          <w:color w:val="000000"/>
          <w:sz w:val="28"/>
          <w:szCs w:val="28"/>
          <w:shd w:val="clear" w:color="auto" w:fill="FFFFFF"/>
          <w:lang w:eastAsia="ru-RU"/>
        </w:rPr>
        <w:t>Сегена</w:t>
      </w:r>
      <w:proofErr w:type="spellEnd"/>
      <w:r w:rsidRPr="005876C4">
        <w:rPr>
          <w:rFonts w:ascii="Times New Roman" w:eastAsia="Times New Roman" w:hAnsi="Times New Roman" w:cs="Times New Roman"/>
          <w:color w:val="000000"/>
          <w:sz w:val="28"/>
          <w:szCs w:val="28"/>
          <w:shd w:val="clear" w:color="auto" w:fill="FFFFFF"/>
          <w:lang w:eastAsia="ru-RU"/>
        </w:rPr>
        <w:t xml:space="preserve">, или </w:t>
      </w:r>
      <w:proofErr w:type="spellStart"/>
      <w:r w:rsidRPr="005876C4">
        <w:rPr>
          <w:rFonts w:ascii="Times New Roman" w:eastAsia="Times New Roman" w:hAnsi="Times New Roman" w:cs="Times New Roman"/>
          <w:color w:val="000000"/>
          <w:sz w:val="28"/>
          <w:szCs w:val="28"/>
          <w:shd w:val="clear" w:color="auto" w:fill="FFFFFF"/>
          <w:lang w:eastAsia="ru-RU"/>
        </w:rPr>
        <w:t>пазл</w:t>
      </w:r>
      <w:proofErr w:type="spellEnd"/>
      <w:r w:rsidRPr="005876C4">
        <w:rPr>
          <w:rFonts w:ascii="Times New Roman" w:eastAsia="Times New Roman" w:hAnsi="Times New Roman" w:cs="Times New Roman"/>
          <w:color w:val="000000"/>
          <w:sz w:val="28"/>
          <w:szCs w:val="28"/>
          <w:shd w:val="clear" w:color="auto" w:fill="FFFFFF"/>
          <w:lang w:eastAsia="ru-RU"/>
        </w:rPr>
        <w:t xml:space="preserve"> и т.п.). Предметы и игрушки не провоцируют его на специфические действия, а могут просто все сбрасываться на пол, при этом создается впечатление, что именно акт падения и привлекает ребенка, но он, как правило, не смотрит на сам процесс. При попытке взрослого вмешаться в действие, или пассивно уходит от контакта, «утекает» (как говорят специалисты), или </w:t>
      </w:r>
      <w:r w:rsidRPr="005876C4">
        <w:rPr>
          <w:rFonts w:ascii="Times New Roman" w:eastAsia="Times New Roman" w:hAnsi="Times New Roman" w:cs="Times New Roman"/>
          <w:color w:val="000000"/>
          <w:sz w:val="28"/>
          <w:szCs w:val="28"/>
          <w:shd w:val="clear" w:color="auto" w:fill="FFFFFF"/>
          <w:lang w:eastAsia="ru-RU"/>
        </w:rPr>
        <w:lastRenderedPageBreak/>
        <w:t>не реагирует вовсе. У детей порой даже старшего дошкольного возраста могут вызываться смех и признаки удовольствия на простейшие тактильные ритмичные воздействия по типу раскачивания, кружения и т.п.</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Темповые характеристики деятельности, работоспособность или критичность ребенка </w:t>
      </w:r>
      <w:r w:rsidRPr="005876C4">
        <w:rPr>
          <w:rFonts w:ascii="Times New Roman" w:eastAsia="Times New Roman" w:hAnsi="Times New Roman" w:cs="Times New Roman"/>
          <w:color w:val="000000"/>
          <w:sz w:val="28"/>
          <w:szCs w:val="28"/>
          <w:shd w:val="clear" w:color="auto" w:fill="FFFFFF"/>
          <w:lang w:eastAsia="ru-RU"/>
        </w:rPr>
        <w:t>оценить, как правило, не удается,</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в силу невозможности установления какого либо продуктивного контакта с ним.</w:t>
      </w:r>
    </w:p>
    <w:p w:rsidR="005876C4" w:rsidRPr="005876C4" w:rsidRDefault="005876C4" w:rsidP="005876C4">
      <w:pPr>
        <w:rPr>
          <w:rFonts w:ascii="Times New Roman" w:hAnsi="Times New Roman" w:cs="Times New Roman"/>
          <w:color w:val="000000"/>
          <w:sz w:val="28"/>
          <w:szCs w:val="28"/>
          <w:shd w:val="clear" w:color="auto" w:fill="FFFFFF"/>
        </w:rPr>
      </w:pPr>
      <w:r w:rsidRPr="005876C4">
        <w:rPr>
          <w:rFonts w:ascii="Times New Roman" w:hAnsi="Times New Roman" w:cs="Times New Roman"/>
          <w:color w:val="000000"/>
          <w:sz w:val="28"/>
          <w:szCs w:val="28"/>
          <w:shd w:val="clear" w:color="auto" w:fill="FFFFFF"/>
        </w:rPr>
        <w:t>При описываемом варианте РАС (1-я группа) достоверно чаще, чем в </w:t>
      </w:r>
      <w:hyperlink r:id="rId67" w:tooltip="Протокол №34 от 5 мая 2005 г.) и Цмс (протокол №4 от 19. 01. 2006 г.)" w:history="1">
        <w:r w:rsidRPr="005876C4">
          <w:rPr>
            <w:rStyle w:val="a3"/>
            <w:rFonts w:ascii="Times New Roman" w:hAnsi="Times New Roman" w:cs="Times New Roman"/>
            <w:sz w:val="28"/>
            <w:szCs w:val="28"/>
            <w:u w:val="none"/>
            <w:shd w:val="clear" w:color="auto" w:fill="FFFFFF"/>
          </w:rPr>
          <w:t>среднем по популяции</w:t>
        </w:r>
      </w:hyperlink>
      <w:r w:rsidRPr="005876C4">
        <w:rPr>
          <w:rFonts w:ascii="Times New Roman" w:hAnsi="Times New Roman" w:cs="Times New Roman"/>
          <w:color w:val="000000"/>
          <w:sz w:val="28"/>
          <w:szCs w:val="28"/>
          <w:shd w:val="clear" w:color="auto" w:fill="FFFFFF"/>
        </w:rPr>
        <w:t>, отмечаются как чисто </w:t>
      </w:r>
      <w:r w:rsidRPr="005876C4">
        <w:rPr>
          <w:rFonts w:ascii="Times New Roman" w:hAnsi="Times New Roman" w:cs="Times New Roman"/>
          <w:i/>
          <w:iCs/>
          <w:color w:val="000000"/>
          <w:sz w:val="28"/>
          <w:szCs w:val="28"/>
          <w:shd w:val="clear" w:color="auto" w:fill="FFFFFF"/>
        </w:rPr>
        <w:t>левосторонние латеральные предпочтения</w:t>
      </w:r>
      <w:r w:rsidRPr="005876C4">
        <w:rPr>
          <w:rFonts w:ascii="Times New Roman" w:hAnsi="Times New Roman" w:cs="Times New Roman"/>
          <w:color w:val="000000"/>
          <w:sz w:val="28"/>
          <w:szCs w:val="28"/>
          <w:shd w:val="clear" w:color="auto" w:fill="FFFFFF"/>
        </w:rPr>
        <w:t>, так и смешанные латеральные предпочтения, что свидетельствует и о специфике формирования межполушарных взаимодействий и специфики становления функциональной асимметрии.</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Характер деятельности </w:t>
      </w:r>
      <w:r w:rsidRPr="005876C4">
        <w:rPr>
          <w:rFonts w:ascii="Times New Roman" w:hAnsi="Times New Roman" w:cs="Times New Roman"/>
          <w:color w:val="000000"/>
          <w:sz w:val="28"/>
          <w:szCs w:val="28"/>
          <w:shd w:val="clear" w:color="auto" w:fill="FFFFFF"/>
        </w:rPr>
        <w:t>ее целенаправленность также трудно оценить однозначно. Произвольность регуляции собственных действий, самоконтроль чаще всего вообще невозможно проверить какими-либо диагностическими методами или приемами. Создается впечатление абсолютной непроизвольности поведения, зависимости от поля внешних предметов и стимулов в целом.</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Ребенок явно </w:t>
      </w:r>
      <w:r w:rsidRPr="005876C4">
        <w:rPr>
          <w:rFonts w:ascii="Times New Roman" w:hAnsi="Times New Roman" w:cs="Times New Roman"/>
          <w:i/>
          <w:iCs/>
          <w:color w:val="000000"/>
          <w:sz w:val="28"/>
          <w:szCs w:val="28"/>
          <w:shd w:val="clear" w:color="auto" w:fill="FFFFFF"/>
        </w:rPr>
        <w:t>неадекватен </w:t>
      </w:r>
      <w:r w:rsidRPr="005876C4">
        <w:rPr>
          <w:rFonts w:ascii="Times New Roman" w:hAnsi="Times New Roman" w:cs="Times New Roman"/>
          <w:color w:val="000000"/>
          <w:sz w:val="28"/>
          <w:szCs w:val="28"/>
          <w:shd w:val="clear" w:color="auto" w:fill="FFFFFF"/>
        </w:rPr>
        <w:t xml:space="preserve">в </w:t>
      </w:r>
      <w:proofErr w:type="gramStart"/>
      <w:r w:rsidRPr="005876C4">
        <w:rPr>
          <w:rFonts w:ascii="Times New Roman" w:hAnsi="Times New Roman" w:cs="Times New Roman"/>
          <w:color w:val="000000"/>
          <w:sz w:val="28"/>
          <w:szCs w:val="28"/>
          <w:shd w:val="clear" w:color="auto" w:fill="FFFFFF"/>
        </w:rPr>
        <w:t>поведении</w:t>
      </w:r>
      <w:proofErr w:type="gramEnd"/>
      <w:r w:rsidRPr="005876C4">
        <w:rPr>
          <w:rFonts w:ascii="Times New Roman" w:hAnsi="Times New Roman" w:cs="Times New Roman"/>
          <w:color w:val="000000"/>
          <w:sz w:val="28"/>
          <w:szCs w:val="28"/>
          <w:shd w:val="clear" w:color="auto" w:fill="FFFFFF"/>
        </w:rPr>
        <w:t xml:space="preserve"> и не может быть вписан в </w:t>
      </w:r>
      <w:proofErr w:type="gramStart"/>
      <w:r w:rsidRPr="005876C4">
        <w:rPr>
          <w:rFonts w:ascii="Times New Roman" w:hAnsi="Times New Roman" w:cs="Times New Roman"/>
          <w:color w:val="000000"/>
          <w:sz w:val="28"/>
          <w:szCs w:val="28"/>
          <w:shd w:val="clear" w:color="auto" w:fill="FFFFFF"/>
        </w:rPr>
        <w:t>какие</w:t>
      </w:r>
      <w:proofErr w:type="gramEnd"/>
      <w:r w:rsidRPr="005876C4">
        <w:rPr>
          <w:rFonts w:ascii="Times New Roman" w:hAnsi="Times New Roman" w:cs="Times New Roman"/>
          <w:color w:val="000000"/>
          <w:sz w:val="28"/>
          <w:szCs w:val="28"/>
          <w:shd w:val="clear" w:color="auto" w:fill="FFFFFF"/>
        </w:rPr>
        <w:t>- либо «шаблоны» адекватности.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Оценить </w:t>
      </w:r>
      <w:proofErr w:type="spellStart"/>
      <w:r w:rsidRPr="005876C4">
        <w:rPr>
          <w:rFonts w:ascii="Times New Roman" w:hAnsi="Times New Roman" w:cs="Times New Roman"/>
          <w:i/>
          <w:iCs/>
          <w:color w:val="000000"/>
          <w:sz w:val="28"/>
          <w:szCs w:val="28"/>
          <w:shd w:val="clear" w:color="auto" w:fill="FFFFFF"/>
        </w:rPr>
        <w:t>обучаемость</w:t>
      </w:r>
      <w:proofErr w:type="spellEnd"/>
      <w:r w:rsidRPr="005876C4">
        <w:rPr>
          <w:rFonts w:ascii="Times New Roman" w:hAnsi="Times New Roman" w:cs="Times New Roman"/>
          <w:color w:val="000000"/>
          <w:sz w:val="28"/>
          <w:szCs w:val="28"/>
          <w:shd w:val="clear" w:color="auto" w:fill="FFFFFF"/>
        </w:rPr>
        <w:t> ребенка также достаточно трудно вследствие уже фиксированных ранее трудностей оценки продуктивности деятельности, но со слов родителей ребенок «как бы непроизвольно схватывает на лету» те или иные навыки и иногда может их повторить. Но произвольно «вызвать» повторение – практически не удается.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Познавательная деятельность.</w:t>
      </w:r>
      <w:r w:rsidRPr="005876C4">
        <w:rPr>
          <w:rFonts w:ascii="Times New Roman" w:hAnsi="Times New Roman" w:cs="Times New Roman"/>
          <w:color w:val="000000"/>
          <w:sz w:val="28"/>
          <w:szCs w:val="28"/>
          <w:shd w:val="clear" w:color="auto" w:fill="FFFFFF"/>
        </w:rPr>
        <w:t xml:space="preserve"> Выявить уровень развития отдельных психических процессов и функций, как правило, чрезвычайно трудно, но часто ребенок демонстрирует блестящую механическую и сенсомоторную память, иногда внезапно (как бы непроизвольно) может прочитать название или вывеску, начать перечислять предметы и т.п. В целом можно говорить о грубейшей неравномерности в развитии психических процессов, отягощенных искажением не только аффективного развития, но и грубом искажении сферы произвольной регуляции – так </w:t>
      </w:r>
      <w:proofErr w:type="gramStart"/>
      <w:r w:rsidRPr="005876C4">
        <w:rPr>
          <w:rFonts w:ascii="Times New Roman" w:hAnsi="Times New Roman" w:cs="Times New Roman"/>
          <w:color w:val="000000"/>
          <w:sz w:val="28"/>
          <w:szCs w:val="28"/>
          <w:shd w:val="clear" w:color="auto" w:fill="FFFFFF"/>
        </w:rPr>
        <w:t>ребенок</w:t>
      </w:r>
      <w:proofErr w:type="gramEnd"/>
      <w:r w:rsidRPr="005876C4">
        <w:rPr>
          <w:rFonts w:ascii="Times New Roman" w:hAnsi="Times New Roman" w:cs="Times New Roman"/>
          <w:color w:val="000000"/>
          <w:sz w:val="28"/>
          <w:szCs w:val="28"/>
          <w:shd w:val="clear" w:color="auto" w:fill="FFFFFF"/>
        </w:rPr>
        <w:t xml:space="preserve"> который «не может» повторить простой узор берет каким-то своеобразным, вычурным захватом карандаш и рисует транзисторный приемник в трехмерной проекции.</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Игровая деятельность</w:t>
      </w:r>
      <w:r w:rsidRPr="005876C4">
        <w:rPr>
          <w:rFonts w:ascii="Times New Roman" w:hAnsi="Times New Roman" w:cs="Times New Roman"/>
          <w:color w:val="000000"/>
          <w:sz w:val="28"/>
          <w:szCs w:val="28"/>
          <w:shd w:val="clear" w:color="auto" w:fill="FFFFFF"/>
        </w:rPr>
        <w:t> такого ребенка скорее похожа на перебирание предметов: длительное без пресыщения выстраивание гармоничных узоров из мозаики, аналогичные действия с неигровыми предметами, пересыпание, игры с бликами света.</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lastRenderedPageBreak/>
        <w:br/>
      </w:r>
      <w:r w:rsidRPr="005876C4">
        <w:rPr>
          <w:rFonts w:ascii="Times New Roman" w:hAnsi="Times New Roman" w:cs="Times New Roman"/>
          <w:i/>
          <w:iCs/>
          <w:color w:val="000000"/>
          <w:sz w:val="28"/>
          <w:szCs w:val="28"/>
          <w:shd w:val="clear" w:color="auto" w:fill="FFFFFF"/>
        </w:rPr>
        <w:t>Особенности эмоционального развития. </w:t>
      </w:r>
      <w:r w:rsidRPr="005876C4">
        <w:rPr>
          <w:rFonts w:ascii="Times New Roman" w:hAnsi="Times New Roman" w:cs="Times New Roman"/>
          <w:color w:val="000000"/>
          <w:sz w:val="28"/>
          <w:szCs w:val="28"/>
          <w:shd w:val="clear" w:color="auto" w:fill="FFFFFF"/>
        </w:rPr>
        <w:t>Совершенно очевидно, что именно искажение и «поломка» в развитии уровневой структуры аффективной организации на самых глубоких уровнях (</w:t>
      </w:r>
      <w:r w:rsidRPr="005876C4">
        <w:rPr>
          <w:rFonts w:ascii="Times New Roman" w:hAnsi="Times New Roman" w:cs="Times New Roman"/>
          <w:i/>
          <w:iCs/>
          <w:color w:val="000000"/>
          <w:sz w:val="28"/>
          <w:szCs w:val="28"/>
          <w:shd w:val="clear" w:color="auto" w:fill="FFFFFF"/>
        </w:rPr>
        <w:t>Никольская,</w:t>
      </w:r>
      <w:r w:rsidRPr="005876C4">
        <w:rPr>
          <w:rFonts w:ascii="Times New Roman" w:hAnsi="Times New Roman" w:cs="Times New Roman"/>
          <w:color w:val="000000"/>
          <w:sz w:val="28"/>
          <w:szCs w:val="28"/>
          <w:shd w:val="clear" w:color="auto" w:fill="FFFFFF"/>
        </w:rPr>
        <w:t xml:space="preserve"> 2000) и является специфичным для данной категории детей. Эмоциональное реагирование такого ребенка отчасти может быть описано как схожее со способами реагирования, характерными для существенно более раннего возраста. Так ребенок 4-5-ти лет может «вестись» на приемы специфичные для выстраивания контакта с детьми </w:t>
      </w:r>
      <w:proofErr w:type="gramStart"/>
      <w:r w:rsidRPr="005876C4">
        <w:rPr>
          <w:rFonts w:ascii="Times New Roman" w:hAnsi="Times New Roman" w:cs="Times New Roman"/>
          <w:color w:val="000000"/>
          <w:sz w:val="28"/>
          <w:szCs w:val="28"/>
          <w:shd w:val="clear" w:color="auto" w:fill="FFFFFF"/>
        </w:rPr>
        <w:t>совсем раннего</w:t>
      </w:r>
      <w:proofErr w:type="gramEnd"/>
      <w:r w:rsidRPr="005876C4">
        <w:rPr>
          <w:rFonts w:ascii="Times New Roman" w:hAnsi="Times New Roman" w:cs="Times New Roman"/>
          <w:color w:val="000000"/>
          <w:sz w:val="28"/>
          <w:szCs w:val="28"/>
          <w:shd w:val="clear" w:color="auto" w:fill="FFFFFF"/>
        </w:rPr>
        <w:t xml:space="preserve"> возраста (игры в «ку-ку», </w:t>
      </w:r>
      <w:proofErr w:type="spellStart"/>
      <w:r w:rsidRPr="005876C4">
        <w:rPr>
          <w:rFonts w:ascii="Times New Roman" w:hAnsi="Times New Roman" w:cs="Times New Roman"/>
          <w:color w:val="000000"/>
          <w:sz w:val="28"/>
          <w:szCs w:val="28"/>
          <w:shd w:val="clear" w:color="auto" w:fill="FFFFFF"/>
        </w:rPr>
        <w:t>тормошение</w:t>
      </w:r>
      <w:proofErr w:type="spellEnd"/>
      <w:r w:rsidRPr="005876C4">
        <w:rPr>
          <w:rFonts w:ascii="Times New Roman" w:hAnsi="Times New Roman" w:cs="Times New Roman"/>
          <w:color w:val="000000"/>
          <w:sz w:val="28"/>
          <w:szCs w:val="28"/>
          <w:shd w:val="clear" w:color="auto" w:fill="FFFFFF"/>
        </w:rPr>
        <w:t>, раскачивание и т.п.).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Прогноз дальнейшего развития</w:t>
      </w:r>
      <w:r w:rsidRPr="005876C4">
        <w:rPr>
          <w:rFonts w:ascii="Times New Roman" w:hAnsi="Times New Roman" w:cs="Times New Roman"/>
          <w:color w:val="000000"/>
          <w:sz w:val="28"/>
          <w:szCs w:val="28"/>
          <w:shd w:val="clear" w:color="auto" w:fill="FFFFFF"/>
        </w:rPr>
        <w:t> </w:t>
      </w:r>
      <w:r w:rsidRPr="005876C4">
        <w:rPr>
          <w:rFonts w:ascii="Times New Roman" w:hAnsi="Times New Roman" w:cs="Times New Roman"/>
          <w:i/>
          <w:iCs/>
          <w:color w:val="000000"/>
          <w:sz w:val="28"/>
          <w:szCs w:val="28"/>
          <w:shd w:val="clear" w:color="auto" w:fill="FFFFFF"/>
        </w:rPr>
        <w:t>и адаптации</w:t>
      </w:r>
      <w:r w:rsidRPr="005876C4">
        <w:rPr>
          <w:rFonts w:ascii="Times New Roman" w:hAnsi="Times New Roman" w:cs="Times New Roman"/>
          <w:color w:val="000000"/>
          <w:sz w:val="28"/>
          <w:szCs w:val="28"/>
          <w:shd w:val="clear" w:color="auto" w:fill="FFFFFF"/>
        </w:rPr>
        <w:t xml:space="preserve"> таких детей представляется нам чрезвычайно сложным. Он будет зависеть от своевременности начатой психолого-педагогической и медицинской помощи. Большую роль играет возможность подключения эффективных медикаментозных и дополнительных средств (например, гомеопатия или пищевые добавки) и своевременность начатых мероприятий. При этих условиях ребенок начинает проявлять большую </w:t>
      </w:r>
      <w:proofErr w:type="spellStart"/>
      <w:r w:rsidRPr="005876C4">
        <w:rPr>
          <w:rFonts w:ascii="Times New Roman" w:hAnsi="Times New Roman" w:cs="Times New Roman"/>
          <w:color w:val="000000"/>
          <w:sz w:val="28"/>
          <w:szCs w:val="28"/>
          <w:shd w:val="clear" w:color="auto" w:fill="FFFFFF"/>
        </w:rPr>
        <w:t>дифференцированность</w:t>
      </w:r>
      <w:proofErr w:type="spellEnd"/>
      <w:r w:rsidRPr="005876C4">
        <w:rPr>
          <w:rFonts w:ascii="Times New Roman" w:hAnsi="Times New Roman" w:cs="Times New Roman"/>
          <w:color w:val="000000"/>
          <w:sz w:val="28"/>
          <w:szCs w:val="28"/>
          <w:shd w:val="clear" w:color="auto" w:fill="FFFFFF"/>
        </w:rPr>
        <w:t xml:space="preserve"> и избирательность в отношениях, приобретать стереотипные способы деятельности.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При анализе условий необходимых для адаптации ребенка 1-ой группы в образовательном учреждении необходимо учитывать, что такой ребенок как бы адаптируется в любой новой ситуации, но </w:t>
      </w:r>
      <w:proofErr w:type="gramStart"/>
      <w:r w:rsidRPr="005876C4">
        <w:rPr>
          <w:rFonts w:ascii="Times New Roman" w:hAnsi="Times New Roman" w:cs="Times New Roman"/>
          <w:color w:val="000000"/>
          <w:sz w:val="28"/>
          <w:szCs w:val="28"/>
          <w:shd w:val="clear" w:color="auto" w:fill="FFFFFF"/>
        </w:rPr>
        <w:t>все</w:t>
      </w:r>
      <w:proofErr w:type="gramEnd"/>
      <w:r w:rsidRPr="005876C4">
        <w:rPr>
          <w:rFonts w:ascii="Times New Roman" w:hAnsi="Times New Roman" w:cs="Times New Roman"/>
          <w:color w:val="000000"/>
          <w:sz w:val="28"/>
          <w:szCs w:val="28"/>
          <w:shd w:val="clear" w:color="auto" w:fill="FFFFFF"/>
        </w:rPr>
        <w:t xml:space="preserve"> же лучше себя чувствует в привычной, предсказуемой обстановке. Среди условий (</w:t>
      </w:r>
      <w:proofErr w:type="gramStart"/>
      <w:r w:rsidRPr="005876C4">
        <w:rPr>
          <w:rFonts w:ascii="Times New Roman" w:hAnsi="Times New Roman" w:cs="Times New Roman"/>
          <w:i/>
          <w:iCs/>
          <w:color w:val="000000"/>
          <w:sz w:val="28"/>
          <w:szCs w:val="28"/>
          <w:shd w:val="clear" w:color="auto" w:fill="FFFFFF"/>
        </w:rPr>
        <w:t>см</w:t>
      </w:r>
      <w:proofErr w:type="gramEnd"/>
      <w:r w:rsidRPr="005876C4">
        <w:rPr>
          <w:rFonts w:ascii="Times New Roman" w:hAnsi="Times New Roman" w:cs="Times New Roman"/>
          <w:i/>
          <w:iCs/>
          <w:color w:val="000000"/>
          <w:sz w:val="28"/>
          <w:szCs w:val="28"/>
          <w:shd w:val="clear" w:color="auto" w:fill="FFFFFF"/>
        </w:rPr>
        <w:t>. Приложение 1</w:t>
      </w:r>
      <w:r w:rsidRPr="005876C4">
        <w:rPr>
          <w:rFonts w:ascii="Times New Roman" w:hAnsi="Times New Roman" w:cs="Times New Roman"/>
          <w:color w:val="000000"/>
          <w:sz w:val="28"/>
          <w:szCs w:val="28"/>
          <w:shd w:val="clear" w:color="auto" w:fill="FFFFFF"/>
        </w:rPr>
        <w:t>) можно особо выделить необходимость присутствия специалиста сопровождения (</w:t>
      </w:r>
      <w:proofErr w:type="spellStart"/>
      <w:r w:rsidRPr="005876C4">
        <w:rPr>
          <w:rFonts w:ascii="Times New Roman" w:hAnsi="Times New Roman" w:cs="Times New Roman"/>
          <w:color w:val="000000"/>
          <w:sz w:val="28"/>
          <w:szCs w:val="28"/>
          <w:shd w:val="clear" w:color="auto" w:fill="FFFFFF"/>
        </w:rPr>
        <w:t>тьютора</w:t>
      </w:r>
      <w:proofErr w:type="spellEnd"/>
      <w:r w:rsidRPr="005876C4">
        <w:rPr>
          <w:rFonts w:ascii="Times New Roman" w:hAnsi="Times New Roman" w:cs="Times New Roman"/>
          <w:color w:val="000000"/>
          <w:sz w:val="28"/>
          <w:szCs w:val="28"/>
          <w:shd w:val="clear" w:color="auto" w:fill="FFFFFF"/>
        </w:rPr>
        <w:t>) при посещении группы детей, дозирование времени пребывания в группе, индивидуальные занятия со специалистами, «</w:t>
      </w:r>
      <w:proofErr w:type="spellStart"/>
      <w:r w:rsidRPr="005876C4">
        <w:rPr>
          <w:rFonts w:ascii="Times New Roman" w:hAnsi="Times New Roman" w:cs="Times New Roman"/>
          <w:color w:val="000000"/>
          <w:sz w:val="28"/>
          <w:szCs w:val="28"/>
          <w:shd w:val="clear" w:color="auto" w:fill="FFFFFF"/>
        </w:rPr>
        <w:t>простраивание</w:t>
      </w:r>
      <w:proofErr w:type="spellEnd"/>
      <w:r w:rsidRPr="005876C4">
        <w:rPr>
          <w:rFonts w:ascii="Times New Roman" w:hAnsi="Times New Roman" w:cs="Times New Roman"/>
          <w:color w:val="000000"/>
          <w:sz w:val="28"/>
          <w:szCs w:val="28"/>
          <w:shd w:val="clear" w:color="auto" w:fill="FFFFFF"/>
        </w:rPr>
        <w:t>» алгоритма простой продуктивной деятельности, формирование стереотипных игровых, а впоследствии и простых учебных навыков, адекватное медикаментозное сопровождение.</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b/>
          <w:bCs/>
          <w:i/>
          <w:iCs/>
          <w:color w:val="000000"/>
          <w:sz w:val="28"/>
          <w:szCs w:val="28"/>
          <w:shd w:val="clear" w:color="auto" w:fill="FFFFFF"/>
        </w:rPr>
        <w:t>Особенности развития и поведения детей</w:t>
      </w:r>
      <w:r w:rsidRPr="005876C4">
        <w:rPr>
          <w:rFonts w:ascii="Times New Roman" w:hAnsi="Times New Roman" w:cs="Times New Roman"/>
          <w:color w:val="000000"/>
          <w:sz w:val="28"/>
          <w:szCs w:val="28"/>
          <w:shd w:val="clear" w:color="auto" w:fill="FFFFFF"/>
        </w:rPr>
        <w:t> </w:t>
      </w:r>
      <w:r w:rsidRPr="005876C4">
        <w:rPr>
          <w:rFonts w:ascii="Times New Roman" w:hAnsi="Times New Roman" w:cs="Times New Roman"/>
          <w:b/>
          <w:bCs/>
          <w:i/>
          <w:iCs/>
          <w:color w:val="000000"/>
          <w:sz w:val="28"/>
          <w:szCs w:val="28"/>
          <w:shd w:val="clear" w:color="auto" w:fill="FFFFFF"/>
        </w:rPr>
        <w:t>2-й группы (по О.С. Никольской)</w:t>
      </w:r>
      <w:r w:rsidRPr="005876C4">
        <w:rPr>
          <w:rFonts w:ascii="Times New Roman" w:hAnsi="Times New Roman" w:cs="Times New Roman"/>
          <w:color w:val="000000"/>
          <w:sz w:val="28"/>
          <w:szCs w:val="28"/>
          <w:shd w:val="clear" w:color="auto" w:fill="FFFFFF"/>
        </w:rPr>
        <w:t>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Особенности раннего развития</w:t>
      </w:r>
      <w:r w:rsidRPr="005876C4">
        <w:rPr>
          <w:rFonts w:ascii="Times New Roman" w:hAnsi="Times New Roman" w:cs="Times New Roman"/>
          <w:color w:val="000000"/>
          <w:sz w:val="28"/>
          <w:szCs w:val="28"/>
          <w:shd w:val="clear" w:color="auto" w:fill="FFFFFF"/>
        </w:rPr>
        <w:t> детей так называемой </w:t>
      </w:r>
      <w:r w:rsidRPr="005876C4">
        <w:rPr>
          <w:rFonts w:ascii="Times New Roman" w:hAnsi="Times New Roman" w:cs="Times New Roman"/>
          <w:i/>
          <w:iCs/>
          <w:color w:val="000000"/>
          <w:sz w:val="28"/>
          <w:szCs w:val="28"/>
          <w:shd w:val="clear" w:color="auto" w:fill="FFFFFF"/>
        </w:rPr>
        <w:t>2-ой группы </w:t>
      </w:r>
      <w:r w:rsidRPr="005876C4">
        <w:rPr>
          <w:rFonts w:ascii="Times New Roman" w:hAnsi="Times New Roman" w:cs="Times New Roman"/>
          <w:color w:val="000000"/>
          <w:sz w:val="28"/>
          <w:szCs w:val="28"/>
          <w:shd w:val="clear" w:color="auto" w:fill="FFFFFF"/>
        </w:rPr>
        <w:t xml:space="preserve">протекает куда более драматично и проблем, связанных с уходом за такими детьми, значительно больше. Они активнее, требовательнее в выражении своих желаний и неудовольствия, избирательнее в первых контактах с окружающим миром, в том числе, и с </w:t>
      </w:r>
      <w:proofErr w:type="gramStart"/>
      <w:r w:rsidRPr="005876C4">
        <w:rPr>
          <w:rFonts w:ascii="Times New Roman" w:hAnsi="Times New Roman" w:cs="Times New Roman"/>
          <w:color w:val="000000"/>
          <w:sz w:val="28"/>
          <w:szCs w:val="28"/>
          <w:shd w:val="clear" w:color="auto" w:fill="FFFFFF"/>
        </w:rPr>
        <w:t>близкими</w:t>
      </w:r>
      <w:proofErr w:type="gramEnd"/>
      <w:r w:rsidRPr="005876C4">
        <w:rPr>
          <w:rFonts w:ascii="Times New Roman" w:hAnsi="Times New Roman" w:cs="Times New Roman"/>
          <w:color w:val="000000"/>
          <w:sz w:val="28"/>
          <w:szCs w:val="28"/>
          <w:shd w:val="clear" w:color="auto" w:fill="FFFFFF"/>
        </w:rPr>
        <w:t xml:space="preserve">. «… Такой ребенок </w:t>
      </w:r>
      <w:proofErr w:type="gramStart"/>
      <w:r w:rsidRPr="005876C4">
        <w:rPr>
          <w:rFonts w:ascii="Times New Roman" w:hAnsi="Times New Roman" w:cs="Times New Roman"/>
          <w:color w:val="000000"/>
          <w:sz w:val="28"/>
          <w:szCs w:val="28"/>
          <w:shd w:val="clear" w:color="auto" w:fill="FFFFFF"/>
        </w:rPr>
        <w:t>выражено</w:t>
      </w:r>
      <w:proofErr w:type="gramEnd"/>
      <w:r w:rsidRPr="005876C4">
        <w:rPr>
          <w:rFonts w:ascii="Times New Roman" w:hAnsi="Times New Roman" w:cs="Times New Roman"/>
          <w:color w:val="000000"/>
          <w:sz w:val="28"/>
          <w:szCs w:val="28"/>
          <w:shd w:val="clear" w:color="auto" w:fill="FFFFFF"/>
        </w:rPr>
        <w:t xml:space="preserve"> беспокоен в раннем возрасте, часто чрезвычайно мало спит, много и беспричинно плачет, очень чувствителен к внешним стимулам, в особенности звуковым. С трудом такой ребенок переживает и изменения в режиме, в том числе в режиме кормления – очень часто не принимают никакого прикорма, </w:t>
      </w:r>
      <w:proofErr w:type="gramStart"/>
      <w:r w:rsidRPr="005876C4">
        <w:rPr>
          <w:rFonts w:ascii="Times New Roman" w:hAnsi="Times New Roman" w:cs="Times New Roman"/>
          <w:color w:val="000000"/>
          <w:sz w:val="28"/>
          <w:szCs w:val="28"/>
          <w:shd w:val="clear" w:color="auto" w:fill="FFFFFF"/>
        </w:rPr>
        <w:t>отказываясь</w:t>
      </w:r>
      <w:proofErr w:type="gramEnd"/>
      <w:r w:rsidRPr="005876C4">
        <w:rPr>
          <w:rFonts w:ascii="Times New Roman" w:hAnsi="Times New Roman" w:cs="Times New Roman"/>
          <w:color w:val="000000"/>
          <w:sz w:val="28"/>
          <w:szCs w:val="28"/>
          <w:shd w:val="clear" w:color="auto" w:fill="FFFFFF"/>
        </w:rPr>
        <w:t xml:space="preserve"> есть что-либо, кроме материнского молока, иногда вовсе не принимает прикорма. Такой младенец рано начинает выделять маму, но привязанность, которая формируется по отношению к ней, носит характер примитивной симбиотической </w:t>
      </w:r>
      <w:r w:rsidRPr="005876C4">
        <w:rPr>
          <w:rFonts w:ascii="Times New Roman" w:hAnsi="Times New Roman" w:cs="Times New Roman"/>
          <w:color w:val="000000"/>
          <w:sz w:val="28"/>
          <w:szCs w:val="28"/>
          <w:shd w:val="clear" w:color="auto" w:fill="FFFFFF"/>
        </w:rPr>
        <w:lastRenderedPageBreak/>
        <w:t>связи. Постоянное присутствие матери необходимо для него как основное условие существования. С возрастом эта тенденция не только не сглаживается, но может даже усиливаться. К двум-трем годам требования сохранения постоянства деталей окружения (в том числе, и постоянного присутствия матери) нарастает и уже выглядит как патологический симптом нарушения развития. Обычно это дети характеризуются большой (не сказать огромной) избирательностью в еде (вплоть до того, что единственной едой ребенка может стать определенной сорт печенья, причем только одной формы и размера), использованием одних и тех же слов, одежды и т.п. Могут формироваться и достаточно сложные ритуалы, которые ребенок воспроизводит в определенных ситуациях и они могут выглядеть и достаточно приемлемо и совершенно нелепо, неадекватно» (</w:t>
      </w:r>
      <w:proofErr w:type="spellStart"/>
      <w:r w:rsidRPr="005876C4">
        <w:rPr>
          <w:rFonts w:ascii="Times New Roman" w:hAnsi="Times New Roman" w:cs="Times New Roman"/>
          <w:i/>
          <w:iCs/>
          <w:color w:val="000000"/>
          <w:sz w:val="28"/>
          <w:szCs w:val="28"/>
          <w:shd w:val="clear" w:color="auto" w:fill="FFFFFF"/>
        </w:rPr>
        <w:t>Баенская</w:t>
      </w:r>
      <w:proofErr w:type="spellEnd"/>
      <w:r w:rsidRPr="005876C4">
        <w:rPr>
          <w:rFonts w:ascii="Times New Roman" w:hAnsi="Times New Roman" w:cs="Times New Roman"/>
          <w:i/>
          <w:iCs/>
          <w:color w:val="000000"/>
          <w:sz w:val="28"/>
          <w:szCs w:val="28"/>
          <w:shd w:val="clear" w:color="auto" w:fill="FFFFFF"/>
        </w:rPr>
        <w:t>,</w:t>
      </w:r>
      <w:r w:rsidRPr="005876C4">
        <w:rPr>
          <w:rFonts w:ascii="Times New Roman" w:hAnsi="Times New Roman" w:cs="Times New Roman"/>
          <w:color w:val="000000"/>
          <w:sz w:val="28"/>
          <w:szCs w:val="28"/>
          <w:shd w:val="clear" w:color="auto" w:fill="FFFFFF"/>
        </w:rPr>
        <w:t> 2001).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Уже в раннем возрасте у детей с данным вариантом развития проявляются достаточно сложные и разнообразные стереотипные формы </w:t>
      </w:r>
      <w:proofErr w:type="spellStart"/>
      <w:r w:rsidRPr="005876C4">
        <w:rPr>
          <w:rFonts w:ascii="Times New Roman" w:hAnsi="Times New Roman" w:cs="Times New Roman"/>
          <w:color w:val="000000"/>
          <w:sz w:val="28"/>
          <w:szCs w:val="28"/>
          <w:shd w:val="clear" w:color="auto" w:fill="FFFFFF"/>
        </w:rPr>
        <w:t>аутостимуляции</w:t>
      </w:r>
      <w:proofErr w:type="spellEnd"/>
      <w:r w:rsidRPr="005876C4">
        <w:rPr>
          <w:rFonts w:ascii="Times New Roman" w:hAnsi="Times New Roman" w:cs="Times New Roman"/>
          <w:color w:val="000000"/>
          <w:sz w:val="28"/>
          <w:szCs w:val="28"/>
          <w:shd w:val="clear" w:color="auto" w:fill="FFFFFF"/>
        </w:rPr>
        <w:t xml:space="preserve">. Наиболее ранние и частые из них – раскачивания, прыжки, потряхивания ручками перед глазами. Затем постепенно нарастает особое сосредоточение на ощущениях от напряжения отдельных мышц, суставов, застывание в характерной позе вниз головой. Одновременно ребенка начинает привлекать скрипение зубами, </w:t>
      </w:r>
      <w:proofErr w:type="spellStart"/>
      <w:r w:rsidRPr="005876C4">
        <w:rPr>
          <w:rFonts w:ascii="Times New Roman" w:hAnsi="Times New Roman" w:cs="Times New Roman"/>
          <w:color w:val="000000"/>
          <w:sz w:val="28"/>
          <w:szCs w:val="28"/>
          <w:shd w:val="clear" w:color="auto" w:fill="FFFFFF"/>
        </w:rPr>
        <w:t>онанирование</w:t>
      </w:r>
      <w:proofErr w:type="spellEnd"/>
      <w:r w:rsidRPr="005876C4">
        <w:rPr>
          <w:rFonts w:ascii="Times New Roman" w:hAnsi="Times New Roman" w:cs="Times New Roman"/>
          <w:color w:val="000000"/>
          <w:sz w:val="28"/>
          <w:szCs w:val="28"/>
          <w:shd w:val="clear" w:color="auto" w:fill="FFFFFF"/>
        </w:rPr>
        <w:t>, игра с языком, он как бы занимается поиском особых тактильных ощущений, </w:t>
      </w:r>
      <w:hyperlink r:id="rId68" w:tooltip="1. гриша ша" w:history="1">
        <w:r w:rsidRPr="005876C4">
          <w:rPr>
            <w:rStyle w:val="a3"/>
            <w:rFonts w:ascii="Times New Roman" w:hAnsi="Times New Roman" w:cs="Times New Roman"/>
            <w:sz w:val="28"/>
            <w:szCs w:val="28"/>
            <w:u w:val="none"/>
            <w:shd w:val="clear" w:color="auto" w:fill="FFFFFF"/>
          </w:rPr>
          <w:t>возникающих от раздражения поверхности ладони</w:t>
        </w:r>
      </w:hyperlink>
      <w:r w:rsidRPr="005876C4">
        <w:rPr>
          <w:rFonts w:ascii="Times New Roman" w:hAnsi="Times New Roman" w:cs="Times New Roman"/>
          <w:color w:val="000000"/>
          <w:sz w:val="28"/>
          <w:szCs w:val="28"/>
          <w:shd w:val="clear" w:color="auto" w:fill="FFFFFF"/>
        </w:rPr>
        <w:t>, от фактуры бумаги, ткани, сжимания целлофановых пакетов, верчения колесиков и т.п.</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«…Чрезмерная чувствительность таких детей к сенсорной стимуляции является причиной того, что страхи легко провоцируются раздражителями повышенной интенсивности: громким звуком, насыщенным цветом…». Нередко выраженный дискомфорт и страх может вызывать даже умеренный раздражитель (прикосновение к голове, капля сока или воды на коже). В большинстве случаев отмечаются упорные страхи горшка, мытья головы, стрижки ногтей, волос и т.п.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Внешний вид, специфика поведения</w:t>
      </w:r>
      <w:r w:rsidRPr="005876C4">
        <w:rPr>
          <w:rFonts w:ascii="Times New Roman" w:hAnsi="Times New Roman" w:cs="Times New Roman"/>
          <w:b/>
          <w:bCs/>
          <w:color w:val="000000"/>
          <w:sz w:val="28"/>
          <w:szCs w:val="28"/>
          <w:shd w:val="clear" w:color="auto" w:fill="FFFFFF"/>
        </w:rPr>
        <w:t>. </w:t>
      </w:r>
      <w:r w:rsidRPr="005876C4">
        <w:rPr>
          <w:rFonts w:ascii="Times New Roman" w:hAnsi="Times New Roman" w:cs="Times New Roman"/>
          <w:color w:val="000000"/>
          <w:sz w:val="28"/>
          <w:szCs w:val="28"/>
          <w:shd w:val="clear" w:color="auto" w:fill="FFFFFF"/>
        </w:rPr>
        <w:t xml:space="preserve">Внешне такие дети выглядят как наиболее страдающие – они напряжены, скованы в движениях, но при этом демонстрируют стереотипные </w:t>
      </w:r>
      <w:proofErr w:type="spellStart"/>
      <w:r w:rsidRPr="005876C4">
        <w:rPr>
          <w:rFonts w:ascii="Times New Roman" w:hAnsi="Times New Roman" w:cs="Times New Roman"/>
          <w:color w:val="000000"/>
          <w:sz w:val="28"/>
          <w:szCs w:val="28"/>
          <w:shd w:val="clear" w:color="auto" w:fill="FFFFFF"/>
        </w:rPr>
        <w:t>аутостимулирующие</w:t>
      </w:r>
      <w:proofErr w:type="spellEnd"/>
      <w:r w:rsidRPr="005876C4">
        <w:rPr>
          <w:rFonts w:ascii="Times New Roman" w:hAnsi="Times New Roman" w:cs="Times New Roman"/>
          <w:color w:val="000000"/>
          <w:sz w:val="28"/>
          <w:szCs w:val="28"/>
          <w:shd w:val="clear" w:color="auto" w:fill="FFFFFF"/>
        </w:rPr>
        <w:t xml:space="preserve"> движения, может проявляться двигательное беспокойство, в том числе стереотипные прыжки, бег по кругу, кружение, пронзительный крик и страх войти в кабинет. Речь – </w:t>
      </w:r>
      <w:proofErr w:type="spellStart"/>
      <w:r w:rsidRPr="005876C4">
        <w:rPr>
          <w:rFonts w:ascii="Times New Roman" w:hAnsi="Times New Roman" w:cs="Times New Roman"/>
          <w:color w:val="000000"/>
          <w:sz w:val="28"/>
          <w:szCs w:val="28"/>
          <w:shd w:val="clear" w:color="auto" w:fill="FFFFFF"/>
        </w:rPr>
        <w:t>эхолаличная</w:t>
      </w:r>
      <w:proofErr w:type="spellEnd"/>
      <w:r w:rsidRPr="005876C4">
        <w:rPr>
          <w:rFonts w:ascii="Times New Roman" w:hAnsi="Times New Roman" w:cs="Times New Roman"/>
          <w:color w:val="000000"/>
          <w:sz w:val="28"/>
          <w:szCs w:val="28"/>
          <w:shd w:val="clear" w:color="auto" w:fill="FFFFFF"/>
        </w:rPr>
        <w:t xml:space="preserve"> и стереотипная, со специфичной </w:t>
      </w:r>
      <w:proofErr w:type="spellStart"/>
      <w:r w:rsidRPr="005876C4">
        <w:rPr>
          <w:rFonts w:ascii="Times New Roman" w:hAnsi="Times New Roman" w:cs="Times New Roman"/>
          <w:color w:val="000000"/>
          <w:sz w:val="28"/>
          <w:szCs w:val="28"/>
          <w:shd w:val="clear" w:color="auto" w:fill="FFFFFF"/>
        </w:rPr>
        <w:t>скандированностью</w:t>
      </w:r>
      <w:proofErr w:type="spellEnd"/>
      <w:r w:rsidRPr="005876C4">
        <w:rPr>
          <w:rFonts w:ascii="Times New Roman" w:hAnsi="Times New Roman" w:cs="Times New Roman"/>
          <w:color w:val="000000"/>
          <w:sz w:val="28"/>
          <w:szCs w:val="28"/>
          <w:shd w:val="clear" w:color="auto" w:fill="FFFFFF"/>
        </w:rPr>
        <w:t xml:space="preserve"> или монотонностью, нередко «телеграфная», часто не связанная по смыслу с происходящим. Речевые стереотипии могут выглядеть, и как повторение одного и того же фрагмента, или выступать как </w:t>
      </w:r>
      <w:proofErr w:type="spellStart"/>
      <w:r w:rsidRPr="005876C4">
        <w:rPr>
          <w:rFonts w:ascii="Times New Roman" w:hAnsi="Times New Roman" w:cs="Times New Roman"/>
          <w:color w:val="000000"/>
          <w:sz w:val="28"/>
          <w:szCs w:val="28"/>
          <w:shd w:val="clear" w:color="auto" w:fill="FFFFFF"/>
        </w:rPr>
        <w:t>аутостимуляция</w:t>
      </w:r>
      <w:proofErr w:type="spellEnd"/>
      <w:r w:rsidRPr="005876C4">
        <w:rPr>
          <w:rFonts w:ascii="Times New Roman" w:hAnsi="Times New Roman" w:cs="Times New Roman"/>
          <w:color w:val="000000"/>
          <w:sz w:val="28"/>
          <w:szCs w:val="28"/>
          <w:shd w:val="clear" w:color="auto" w:fill="FFFFFF"/>
        </w:rPr>
        <w:t xml:space="preserve"> звуками («тики-тики», «</w:t>
      </w:r>
      <w:proofErr w:type="spellStart"/>
      <w:r w:rsidRPr="005876C4">
        <w:rPr>
          <w:rFonts w:ascii="Times New Roman" w:hAnsi="Times New Roman" w:cs="Times New Roman"/>
          <w:color w:val="000000"/>
          <w:sz w:val="28"/>
          <w:szCs w:val="28"/>
          <w:shd w:val="clear" w:color="auto" w:fill="FFFFFF"/>
        </w:rPr>
        <w:t>диги-диги</w:t>
      </w:r>
      <w:proofErr w:type="spellEnd"/>
      <w:r w:rsidRPr="005876C4">
        <w:rPr>
          <w:rFonts w:ascii="Times New Roman" w:hAnsi="Times New Roman" w:cs="Times New Roman"/>
          <w:color w:val="000000"/>
          <w:sz w:val="28"/>
          <w:szCs w:val="28"/>
          <w:shd w:val="clear" w:color="auto" w:fill="FFFFFF"/>
        </w:rPr>
        <w:t>» и т.п.).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Темповые характеристики деятельности, работоспособность или критичность </w:t>
      </w:r>
      <w:r w:rsidRPr="005876C4">
        <w:rPr>
          <w:rFonts w:ascii="Times New Roman" w:hAnsi="Times New Roman" w:cs="Times New Roman"/>
          <w:color w:val="000000"/>
          <w:sz w:val="28"/>
          <w:szCs w:val="28"/>
          <w:shd w:val="clear" w:color="auto" w:fill="FFFFFF"/>
        </w:rPr>
        <w:t xml:space="preserve">оценить у детей достаточно трудно, так как малейшее напряжение </w:t>
      </w:r>
      <w:r w:rsidRPr="005876C4">
        <w:rPr>
          <w:rFonts w:ascii="Times New Roman" w:hAnsi="Times New Roman" w:cs="Times New Roman"/>
          <w:color w:val="000000"/>
          <w:sz w:val="28"/>
          <w:szCs w:val="28"/>
          <w:shd w:val="clear" w:color="auto" w:fill="FFFFFF"/>
        </w:rPr>
        <w:lastRenderedPageBreak/>
        <w:t xml:space="preserve">вызывает усиление стереотипий, </w:t>
      </w:r>
      <w:proofErr w:type="spellStart"/>
      <w:r w:rsidRPr="005876C4">
        <w:rPr>
          <w:rFonts w:ascii="Times New Roman" w:hAnsi="Times New Roman" w:cs="Times New Roman"/>
          <w:color w:val="000000"/>
          <w:sz w:val="28"/>
          <w:szCs w:val="28"/>
          <w:shd w:val="clear" w:color="auto" w:fill="FFFFFF"/>
        </w:rPr>
        <w:t>эхолалий</w:t>
      </w:r>
      <w:proofErr w:type="spellEnd"/>
      <w:r w:rsidRPr="005876C4">
        <w:rPr>
          <w:rFonts w:ascii="Times New Roman" w:hAnsi="Times New Roman" w:cs="Times New Roman"/>
          <w:color w:val="000000"/>
          <w:sz w:val="28"/>
          <w:szCs w:val="28"/>
          <w:shd w:val="clear" w:color="auto" w:fill="FFFFFF"/>
        </w:rPr>
        <w:t xml:space="preserve"> и других способов </w:t>
      </w:r>
      <w:proofErr w:type="spellStart"/>
      <w:r w:rsidRPr="005876C4">
        <w:rPr>
          <w:rFonts w:ascii="Times New Roman" w:hAnsi="Times New Roman" w:cs="Times New Roman"/>
          <w:color w:val="000000"/>
          <w:sz w:val="28"/>
          <w:szCs w:val="28"/>
          <w:shd w:val="clear" w:color="auto" w:fill="FFFFFF"/>
        </w:rPr>
        <w:t>аутистической</w:t>
      </w:r>
      <w:proofErr w:type="spellEnd"/>
      <w:r w:rsidRPr="005876C4">
        <w:rPr>
          <w:rFonts w:ascii="Times New Roman" w:hAnsi="Times New Roman" w:cs="Times New Roman"/>
          <w:color w:val="000000"/>
          <w:sz w:val="28"/>
          <w:szCs w:val="28"/>
          <w:shd w:val="clear" w:color="auto" w:fill="FFFFFF"/>
        </w:rPr>
        <w:t xml:space="preserve"> защиты. Контакт с ребенком часто носит абсолютно формальный характер, скорее «по поводу» предмета, а не с человеком.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При описываемом варианте РАС также как и в предыдущей </w:t>
      </w:r>
      <w:proofErr w:type="gramStart"/>
      <w:r w:rsidRPr="005876C4">
        <w:rPr>
          <w:rFonts w:ascii="Times New Roman" w:hAnsi="Times New Roman" w:cs="Times New Roman"/>
          <w:color w:val="000000"/>
          <w:sz w:val="28"/>
          <w:szCs w:val="28"/>
          <w:shd w:val="clear" w:color="auto" w:fill="FFFFFF"/>
        </w:rPr>
        <w:t>группе</w:t>
      </w:r>
      <w:proofErr w:type="gramEnd"/>
      <w:r w:rsidRPr="005876C4">
        <w:rPr>
          <w:rFonts w:ascii="Times New Roman" w:hAnsi="Times New Roman" w:cs="Times New Roman"/>
          <w:color w:val="000000"/>
          <w:sz w:val="28"/>
          <w:szCs w:val="28"/>
          <w:shd w:val="clear" w:color="auto" w:fill="FFFFFF"/>
        </w:rPr>
        <w:t xml:space="preserve"> достоверно чаще, чем в среднем по популяции, отмечаются как смешанные или </w:t>
      </w:r>
      <w:r w:rsidRPr="005876C4">
        <w:rPr>
          <w:rFonts w:ascii="Times New Roman" w:hAnsi="Times New Roman" w:cs="Times New Roman"/>
          <w:i/>
          <w:iCs/>
          <w:color w:val="000000"/>
          <w:sz w:val="28"/>
          <w:szCs w:val="28"/>
          <w:shd w:val="clear" w:color="auto" w:fill="FFFFFF"/>
        </w:rPr>
        <w:t>левосторонние латеральные предпочтения.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Характер деятельности – </w:t>
      </w:r>
      <w:r w:rsidRPr="005876C4">
        <w:rPr>
          <w:rFonts w:ascii="Times New Roman" w:hAnsi="Times New Roman" w:cs="Times New Roman"/>
          <w:color w:val="000000"/>
          <w:sz w:val="28"/>
          <w:szCs w:val="28"/>
          <w:shd w:val="clear" w:color="auto" w:fill="FFFFFF"/>
        </w:rPr>
        <w:t xml:space="preserve">произвольность регуляции собственных действий и целенаправленность, самоконтроль также чаще всего трудно проверить диагностическими методами и приемами. Но ребенок захвачен уже не </w:t>
      </w:r>
      <w:proofErr w:type="gramStart"/>
      <w:r w:rsidRPr="005876C4">
        <w:rPr>
          <w:rFonts w:ascii="Times New Roman" w:hAnsi="Times New Roman" w:cs="Times New Roman"/>
          <w:color w:val="000000"/>
          <w:sz w:val="28"/>
          <w:szCs w:val="28"/>
          <w:shd w:val="clear" w:color="auto" w:fill="FFFFFF"/>
        </w:rPr>
        <w:t>впечатлениями</w:t>
      </w:r>
      <w:proofErr w:type="gramEnd"/>
      <w:r w:rsidRPr="005876C4">
        <w:rPr>
          <w:rFonts w:ascii="Times New Roman" w:hAnsi="Times New Roman" w:cs="Times New Roman"/>
          <w:color w:val="000000"/>
          <w:sz w:val="28"/>
          <w:szCs w:val="28"/>
          <w:shd w:val="clear" w:color="auto" w:fill="FFFFFF"/>
        </w:rPr>
        <w:t xml:space="preserve"> идущими от поля внешних стимулов, но собственными стереотипными способами </w:t>
      </w:r>
      <w:proofErr w:type="spellStart"/>
      <w:r w:rsidRPr="005876C4">
        <w:rPr>
          <w:rFonts w:ascii="Times New Roman" w:hAnsi="Times New Roman" w:cs="Times New Roman"/>
          <w:color w:val="000000"/>
          <w:sz w:val="28"/>
          <w:szCs w:val="28"/>
          <w:shd w:val="clear" w:color="auto" w:fill="FFFFFF"/>
        </w:rPr>
        <w:t>аутистической</w:t>
      </w:r>
      <w:proofErr w:type="spellEnd"/>
      <w:r w:rsidRPr="005876C4">
        <w:rPr>
          <w:rFonts w:ascii="Times New Roman" w:hAnsi="Times New Roman" w:cs="Times New Roman"/>
          <w:color w:val="000000"/>
          <w:sz w:val="28"/>
          <w:szCs w:val="28"/>
          <w:shd w:val="clear" w:color="auto" w:fill="FFFFFF"/>
        </w:rPr>
        <w:t xml:space="preserve"> защиты. При этом вмешаться в </w:t>
      </w:r>
      <w:proofErr w:type="gramStart"/>
      <w:r w:rsidRPr="005876C4">
        <w:rPr>
          <w:rFonts w:ascii="Times New Roman" w:hAnsi="Times New Roman" w:cs="Times New Roman"/>
          <w:color w:val="000000"/>
          <w:sz w:val="28"/>
          <w:szCs w:val="28"/>
          <w:shd w:val="clear" w:color="auto" w:fill="FFFFFF"/>
        </w:rPr>
        <w:t>деятельность ребенка возможно лишь подключившись</w:t>
      </w:r>
      <w:proofErr w:type="gramEnd"/>
      <w:r w:rsidRPr="005876C4">
        <w:rPr>
          <w:rFonts w:ascii="Times New Roman" w:hAnsi="Times New Roman" w:cs="Times New Roman"/>
          <w:color w:val="000000"/>
          <w:sz w:val="28"/>
          <w:szCs w:val="28"/>
          <w:shd w:val="clear" w:color="auto" w:fill="FFFFFF"/>
        </w:rPr>
        <w:t xml:space="preserve"> к его стереотипиям. В этом случае ребенку обычно удается удержать простые алгоритмы деятельности, заданные взрослым.</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Оценить </w:t>
      </w:r>
      <w:proofErr w:type="spellStart"/>
      <w:r w:rsidRPr="005876C4">
        <w:rPr>
          <w:rFonts w:ascii="Times New Roman" w:hAnsi="Times New Roman" w:cs="Times New Roman"/>
          <w:i/>
          <w:iCs/>
          <w:color w:val="000000"/>
          <w:sz w:val="28"/>
          <w:szCs w:val="28"/>
          <w:shd w:val="clear" w:color="auto" w:fill="FFFFFF"/>
        </w:rPr>
        <w:t>обучаемость</w:t>
      </w:r>
      <w:proofErr w:type="spellEnd"/>
      <w:r w:rsidRPr="005876C4">
        <w:rPr>
          <w:rFonts w:ascii="Times New Roman" w:hAnsi="Times New Roman" w:cs="Times New Roman"/>
          <w:color w:val="000000"/>
          <w:sz w:val="28"/>
          <w:szCs w:val="28"/>
          <w:shd w:val="clear" w:color="auto" w:fill="FFFFFF"/>
        </w:rPr>
        <w:t> ребенка также достаточно трудно, вследствие трудностей организации продуктивной деятельности. Часто (со слов родителей) ребенок обучается бытовым и социальным навыкам, но жестко привязывает их к конкретной ситуации и они не переносятся в какие-либо другие ситуации.</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Познавательная деятельность.</w:t>
      </w:r>
      <w:r w:rsidRPr="005876C4">
        <w:rPr>
          <w:rFonts w:ascii="Times New Roman" w:hAnsi="Times New Roman" w:cs="Times New Roman"/>
          <w:color w:val="000000"/>
          <w:sz w:val="28"/>
          <w:szCs w:val="28"/>
          <w:shd w:val="clear" w:color="auto" w:fill="FFFFFF"/>
        </w:rPr>
        <w:t xml:space="preserve"> У такого ребенка отмечается значительная неравномерность и специфика в развитии психических процессов. </w:t>
      </w:r>
      <w:proofErr w:type="gramStart"/>
      <w:r w:rsidRPr="005876C4">
        <w:rPr>
          <w:rFonts w:ascii="Times New Roman" w:hAnsi="Times New Roman" w:cs="Times New Roman"/>
          <w:color w:val="000000"/>
          <w:sz w:val="28"/>
          <w:szCs w:val="28"/>
          <w:shd w:val="clear" w:color="auto" w:fill="FFFFFF"/>
        </w:rPr>
        <w:t>Восприятие</w:t>
      </w:r>
      <w:proofErr w:type="gramEnd"/>
      <w:r w:rsidRPr="005876C4">
        <w:rPr>
          <w:rFonts w:ascii="Times New Roman" w:hAnsi="Times New Roman" w:cs="Times New Roman"/>
          <w:color w:val="000000"/>
          <w:sz w:val="28"/>
          <w:szCs w:val="28"/>
          <w:shd w:val="clear" w:color="auto" w:fill="FFFFFF"/>
        </w:rPr>
        <w:t xml:space="preserve"> как правило фрагментарно, избирательно, речь </w:t>
      </w:r>
      <w:proofErr w:type="spellStart"/>
      <w:r w:rsidRPr="005876C4">
        <w:rPr>
          <w:rFonts w:ascii="Times New Roman" w:hAnsi="Times New Roman" w:cs="Times New Roman"/>
          <w:color w:val="000000"/>
          <w:sz w:val="28"/>
          <w:szCs w:val="28"/>
          <w:shd w:val="clear" w:color="auto" w:fill="FFFFFF"/>
        </w:rPr>
        <w:t>эхолалична</w:t>
      </w:r>
      <w:proofErr w:type="spellEnd"/>
      <w:r w:rsidRPr="005876C4">
        <w:rPr>
          <w:rFonts w:ascii="Times New Roman" w:hAnsi="Times New Roman" w:cs="Times New Roman"/>
          <w:color w:val="000000"/>
          <w:sz w:val="28"/>
          <w:szCs w:val="28"/>
          <w:shd w:val="clear" w:color="auto" w:fill="FFFFFF"/>
        </w:rPr>
        <w:t xml:space="preserve">, часто не привязана к контексту и </w:t>
      </w:r>
      <w:proofErr w:type="spellStart"/>
      <w:r w:rsidRPr="005876C4">
        <w:rPr>
          <w:rFonts w:ascii="Times New Roman" w:hAnsi="Times New Roman" w:cs="Times New Roman"/>
          <w:color w:val="000000"/>
          <w:sz w:val="28"/>
          <w:szCs w:val="28"/>
          <w:shd w:val="clear" w:color="auto" w:fill="FFFFFF"/>
        </w:rPr>
        <w:t>стереотипно-скандированна</w:t>
      </w:r>
      <w:proofErr w:type="spellEnd"/>
      <w:r w:rsidRPr="005876C4">
        <w:rPr>
          <w:rFonts w:ascii="Times New Roman" w:hAnsi="Times New Roman" w:cs="Times New Roman"/>
          <w:color w:val="000000"/>
          <w:sz w:val="28"/>
          <w:szCs w:val="28"/>
          <w:shd w:val="clear" w:color="auto" w:fill="FFFFFF"/>
        </w:rPr>
        <w:t xml:space="preserve"> или монотонна, нередко «отраженная», часто не связанная по смыслу с происходящим. Задания конструктивного плана выполняет механистично, часто, даже после пяти лет, действуя методом проб и ошибок. Механистичность и буквальность проявляются и в мышлении. При этом ребенок может и предпочитает самостоятельно классифицировать предметы по различным признакам.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Игровая деятельность </w:t>
      </w:r>
      <w:r w:rsidRPr="005876C4">
        <w:rPr>
          <w:rFonts w:ascii="Times New Roman" w:hAnsi="Times New Roman" w:cs="Times New Roman"/>
          <w:color w:val="000000"/>
          <w:sz w:val="28"/>
          <w:szCs w:val="28"/>
          <w:shd w:val="clear" w:color="auto" w:fill="FFFFFF"/>
        </w:rPr>
        <w:t>чаще всего представляет долгое «зависание» на отдельных манипуляциях. Для такого ребенка типично выстраивание предметов рядами, стереотипные действия с предметами, возможно и достаточно сложные. Фактически невозможно игровая символизация.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Особенности эмоционального развития.</w:t>
      </w:r>
      <w:r w:rsidRPr="005876C4">
        <w:rPr>
          <w:rFonts w:ascii="Times New Roman" w:hAnsi="Times New Roman" w:cs="Times New Roman"/>
          <w:color w:val="000000"/>
          <w:sz w:val="28"/>
          <w:szCs w:val="28"/>
          <w:shd w:val="clear" w:color="auto" w:fill="FFFFFF"/>
        </w:rPr>
        <w:t> Искажение в развитии всей уровневой структуры аффективной организации является специфичным и для данной категории детей. Но здесь контакт с миром уже есть, как и оценка «знака» этих контактов. Отмечается большая чувствительность и ранимость в контактах, непереносимость глазного контакта, хотя ребенок «</w:t>
      </w:r>
      <w:proofErr w:type="spellStart"/>
      <w:r w:rsidRPr="005876C4">
        <w:rPr>
          <w:rFonts w:ascii="Times New Roman" w:hAnsi="Times New Roman" w:cs="Times New Roman"/>
          <w:color w:val="000000"/>
          <w:sz w:val="28"/>
          <w:szCs w:val="28"/>
          <w:shd w:val="clear" w:color="auto" w:fill="FFFFFF"/>
        </w:rPr>
        <w:t>по-раннему</w:t>
      </w:r>
      <w:proofErr w:type="spellEnd"/>
      <w:r w:rsidRPr="005876C4">
        <w:rPr>
          <w:rFonts w:ascii="Times New Roman" w:hAnsi="Times New Roman" w:cs="Times New Roman"/>
          <w:color w:val="000000"/>
          <w:sz w:val="28"/>
          <w:szCs w:val="28"/>
          <w:shd w:val="clear" w:color="auto" w:fill="FFFFFF"/>
        </w:rPr>
        <w:t xml:space="preserve">» выражает свои переживания, часто </w:t>
      </w:r>
      <w:r w:rsidRPr="005876C4">
        <w:rPr>
          <w:rFonts w:ascii="Times New Roman" w:hAnsi="Times New Roman" w:cs="Times New Roman"/>
          <w:color w:val="000000"/>
          <w:sz w:val="28"/>
          <w:szCs w:val="28"/>
          <w:shd w:val="clear" w:color="auto" w:fill="FFFFFF"/>
        </w:rPr>
        <w:lastRenderedPageBreak/>
        <w:t xml:space="preserve">переходит на крик, реже на </w:t>
      </w:r>
      <w:proofErr w:type="spellStart"/>
      <w:r w:rsidRPr="005876C4">
        <w:rPr>
          <w:rFonts w:ascii="Times New Roman" w:hAnsi="Times New Roman" w:cs="Times New Roman"/>
          <w:color w:val="000000"/>
          <w:sz w:val="28"/>
          <w:szCs w:val="28"/>
          <w:shd w:val="clear" w:color="auto" w:fill="FFFFFF"/>
        </w:rPr>
        <w:t>аутоагрессию</w:t>
      </w:r>
      <w:proofErr w:type="spellEnd"/>
      <w:r w:rsidRPr="005876C4">
        <w:rPr>
          <w:rFonts w:ascii="Times New Roman" w:hAnsi="Times New Roman" w:cs="Times New Roman"/>
          <w:color w:val="000000"/>
          <w:sz w:val="28"/>
          <w:szCs w:val="28"/>
          <w:shd w:val="clear" w:color="auto" w:fill="FFFFFF"/>
        </w:rPr>
        <w:t>. Недоступно считывание контекста ситуации, но ребенок как бы чувствует «эмоциональный знак» ситуации.</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Прогноз дальнейшего развития</w:t>
      </w:r>
      <w:r w:rsidRPr="005876C4">
        <w:rPr>
          <w:rFonts w:ascii="Times New Roman" w:hAnsi="Times New Roman" w:cs="Times New Roman"/>
          <w:color w:val="000000"/>
          <w:sz w:val="28"/>
          <w:szCs w:val="28"/>
          <w:shd w:val="clear" w:color="auto" w:fill="FFFFFF"/>
        </w:rPr>
        <w:t> </w:t>
      </w:r>
      <w:r w:rsidRPr="005876C4">
        <w:rPr>
          <w:rFonts w:ascii="Times New Roman" w:hAnsi="Times New Roman" w:cs="Times New Roman"/>
          <w:i/>
          <w:iCs/>
          <w:color w:val="000000"/>
          <w:sz w:val="28"/>
          <w:szCs w:val="28"/>
          <w:shd w:val="clear" w:color="auto" w:fill="FFFFFF"/>
        </w:rPr>
        <w:t>и адаптации</w:t>
      </w:r>
      <w:r w:rsidRPr="005876C4">
        <w:rPr>
          <w:rFonts w:ascii="Times New Roman" w:hAnsi="Times New Roman" w:cs="Times New Roman"/>
          <w:color w:val="000000"/>
          <w:sz w:val="28"/>
          <w:szCs w:val="28"/>
          <w:shd w:val="clear" w:color="auto" w:fill="FFFFFF"/>
        </w:rPr>
        <w:t xml:space="preserve"> будет зависеть как от своевременности начатой психолого-педагогической, так и медицинской, в том числе, медикаментозной помощи и включенности семьи в коррекционную работу. При этих условиях ребенок начинает не только расширять зоны своих стереотипов, но возможно и формирование различных новых бытовых и учебных стереотипов, что позволяет подготовить ребенка к включению в </w:t>
      </w:r>
      <w:proofErr w:type="spellStart"/>
      <w:proofErr w:type="gramStart"/>
      <w:r w:rsidRPr="005876C4">
        <w:rPr>
          <w:rFonts w:ascii="Times New Roman" w:hAnsi="Times New Roman" w:cs="Times New Roman"/>
          <w:color w:val="000000"/>
          <w:sz w:val="28"/>
          <w:szCs w:val="28"/>
          <w:shd w:val="clear" w:color="auto" w:fill="FFFFFF"/>
        </w:rPr>
        <w:t>мини-групповую</w:t>
      </w:r>
      <w:proofErr w:type="spellEnd"/>
      <w:proofErr w:type="gramEnd"/>
      <w:r w:rsidRPr="005876C4">
        <w:rPr>
          <w:rFonts w:ascii="Times New Roman" w:hAnsi="Times New Roman" w:cs="Times New Roman"/>
          <w:color w:val="000000"/>
          <w:sz w:val="28"/>
          <w:szCs w:val="28"/>
          <w:shd w:val="clear" w:color="auto" w:fill="FFFFFF"/>
        </w:rPr>
        <w:t xml:space="preserve"> деятельность. При </w:t>
      </w:r>
      <w:proofErr w:type="spellStart"/>
      <w:r w:rsidRPr="005876C4">
        <w:rPr>
          <w:rFonts w:ascii="Times New Roman" w:hAnsi="Times New Roman" w:cs="Times New Roman"/>
          <w:color w:val="000000"/>
          <w:sz w:val="28"/>
          <w:szCs w:val="28"/>
          <w:shd w:val="clear" w:color="auto" w:fill="FFFFFF"/>
        </w:rPr>
        <w:t>анализеусловий</w:t>
      </w:r>
      <w:proofErr w:type="spellEnd"/>
      <w:r w:rsidRPr="005876C4">
        <w:rPr>
          <w:rFonts w:ascii="Times New Roman" w:hAnsi="Times New Roman" w:cs="Times New Roman"/>
          <w:color w:val="000000"/>
          <w:sz w:val="28"/>
          <w:szCs w:val="28"/>
          <w:shd w:val="clear" w:color="auto" w:fill="FFFFFF"/>
        </w:rPr>
        <w:t xml:space="preserve"> необходимых для адаптации ребенка 2-ой </w:t>
      </w:r>
      <w:proofErr w:type="spellStart"/>
      <w:r w:rsidRPr="005876C4">
        <w:rPr>
          <w:rFonts w:ascii="Times New Roman" w:hAnsi="Times New Roman" w:cs="Times New Roman"/>
          <w:color w:val="000000"/>
          <w:sz w:val="28"/>
          <w:szCs w:val="28"/>
          <w:shd w:val="clear" w:color="auto" w:fill="FFFFFF"/>
        </w:rPr>
        <w:t>группыв</w:t>
      </w:r>
      <w:proofErr w:type="spellEnd"/>
      <w:r w:rsidRPr="005876C4">
        <w:rPr>
          <w:rFonts w:ascii="Times New Roman" w:hAnsi="Times New Roman" w:cs="Times New Roman"/>
          <w:color w:val="000000"/>
          <w:sz w:val="28"/>
          <w:szCs w:val="28"/>
          <w:shd w:val="clear" w:color="auto" w:fill="FFFFFF"/>
        </w:rPr>
        <w:t xml:space="preserve"> образовательном учреждении необходимо учитывать, что такой ребенок трудно адаптируется в любой новой ситуации и при любых изменениях старой ситуации, легче себя чувствует в </w:t>
      </w:r>
      <w:proofErr w:type="gramStart"/>
      <w:r w:rsidRPr="005876C4">
        <w:rPr>
          <w:rFonts w:ascii="Times New Roman" w:hAnsi="Times New Roman" w:cs="Times New Roman"/>
          <w:color w:val="000000"/>
          <w:sz w:val="28"/>
          <w:szCs w:val="28"/>
          <w:shd w:val="clear" w:color="auto" w:fill="FFFFFF"/>
        </w:rPr>
        <w:t>привычной</w:t>
      </w:r>
      <w:proofErr w:type="gramEnd"/>
      <w:r w:rsidRPr="005876C4">
        <w:rPr>
          <w:rFonts w:ascii="Times New Roman" w:hAnsi="Times New Roman" w:cs="Times New Roman"/>
          <w:color w:val="000000"/>
          <w:sz w:val="28"/>
          <w:szCs w:val="28"/>
          <w:shd w:val="clear" w:color="auto" w:fill="FFFFFF"/>
        </w:rPr>
        <w:t>, предсказуемой обстановке. Среди условий можно особо выделить необходимость постоянного присутствия с ребенком специалиста сопровождения (</w:t>
      </w:r>
      <w:proofErr w:type="spellStart"/>
      <w:r w:rsidRPr="005876C4">
        <w:rPr>
          <w:rFonts w:ascii="Times New Roman" w:hAnsi="Times New Roman" w:cs="Times New Roman"/>
          <w:color w:val="000000"/>
          <w:sz w:val="28"/>
          <w:szCs w:val="28"/>
          <w:shd w:val="clear" w:color="auto" w:fill="FFFFFF"/>
        </w:rPr>
        <w:t>тьютора</w:t>
      </w:r>
      <w:proofErr w:type="spellEnd"/>
      <w:r w:rsidRPr="005876C4">
        <w:rPr>
          <w:rFonts w:ascii="Times New Roman" w:hAnsi="Times New Roman" w:cs="Times New Roman"/>
          <w:color w:val="000000"/>
          <w:sz w:val="28"/>
          <w:szCs w:val="28"/>
          <w:shd w:val="clear" w:color="auto" w:fill="FFFFFF"/>
        </w:rPr>
        <w:t>) при посещении группы детей, дозирование времени пребывания в группе. Показаны индивидуальные занятия со специалистами, «</w:t>
      </w:r>
      <w:proofErr w:type="spellStart"/>
      <w:r w:rsidRPr="005876C4">
        <w:rPr>
          <w:rFonts w:ascii="Times New Roman" w:hAnsi="Times New Roman" w:cs="Times New Roman"/>
          <w:color w:val="000000"/>
          <w:sz w:val="28"/>
          <w:szCs w:val="28"/>
          <w:shd w:val="clear" w:color="auto" w:fill="FFFFFF"/>
        </w:rPr>
        <w:t>простраивание</w:t>
      </w:r>
      <w:proofErr w:type="spellEnd"/>
      <w:r w:rsidRPr="005876C4">
        <w:rPr>
          <w:rFonts w:ascii="Times New Roman" w:hAnsi="Times New Roman" w:cs="Times New Roman"/>
          <w:color w:val="000000"/>
          <w:sz w:val="28"/>
          <w:szCs w:val="28"/>
          <w:shd w:val="clear" w:color="auto" w:fill="FFFFFF"/>
        </w:rPr>
        <w:t>» алгоритма продуктивной деятельности, формирование стереотипных игровых, а впоследствии и учебных навыков. Возможны и необходимы занятия ребенка с логопедом (по развитию привязанной к ситуации, осмысленной речи).</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b/>
          <w:bCs/>
          <w:i/>
          <w:iCs/>
          <w:color w:val="000000"/>
          <w:sz w:val="28"/>
          <w:szCs w:val="28"/>
          <w:shd w:val="clear" w:color="auto" w:fill="FFFFFF"/>
        </w:rPr>
        <w:t>Особенности развития и поведения детей</w:t>
      </w:r>
      <w:r w:rsidRPr="005876C4">
        <w:rPr>
          <w:rFonts w:ascii="Times New Roman" w:hAnsi="Times New Roman" w:cs="Times New Roman"/>
          <w:color w:val="000000"/>
          <w:sz w:val="28"/>
          <w:szCs w:val="28"/>
          <w:shd w:val="clear" w:color="auto" w:fill="FFFFFF"/>
        </w:rPr>
        <w:t> </w:t>
      </w:r>
      <w:r w:rsidRPr="005876C4">
        <w:rPr>
          <w:rFonts w:ascii="Times New Roman" w:hAnsi="Times New Roman" w:cs="Times New Roman"/>
          <w:b/>
          <w:bCs/>
          <w:i/>
          <w:iCs/>
          <w:color w:val="000000"/>
          <w:sz w:val="28"/>
          <w:szCs w:val="28"/>
          <w:shd w:val="clear" w:color="auto" w:fill="FFFFFF"/>
        </w:rPr>
        <w:t>3-й группы (по О.С. Никольской)</w:t>
      </w:r>
      <w:r w:rsidRPr="005876C4">
        <w:rPr>
          <w:rFonts w:ascii="Times New Roman" w:hAnsi="Times New Roman" w:cs="Times New Roman"/>
          <w:color w:val="000000"/>
          <w:sz w:val="28"/>
          <w:szCs w:val="28"/>
          <w:shd w:val="clear" w:color="auto" w:fill="FFFFFF"/>
        </w:rPr>
        <w:t>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Специфичным для </w:t>
      </w:r>
      <w:r w:rsidRPr="005876C4">
        <w:rPr>
          <w:rFonts w:ascii="Times New Roman" w:hAnsi="Times New Roman" w:cs="Times New Roman"/>
          <w:i/>
          <w:iCs/>
          <w:color w:val="000000"/>
          <w:sz w:val="28"/>
          <w:szCs w:val="28"/>
          <w:shd w:val="clear" w:color="auto" w:fill="FFFFFF"/>
        </w:rPr>
        <w:t>раннего развития</w:t>
      </w:r>
      <w:r w:rsidRPr="005876C4">
        <w:rPr>
          <w:rFonts w:ascii="Times New Roman" w:hAnsi="Times New Roman" w:cs="Times New Roman"/>
          <w:color w:val="000000"/>
          <w:sz w:val="28"/>
          <w:szCs w:val="28"/>
          <w:shd w:val="clear" w:color="auto" w:fill="FFFFFF"/>
        </w:rPr>
        <w:t> детей </w:t>
      </w:r>
      <w:r w:rsidRPr="005876C4">
        <w:rPr>
          <w:rFonts w:ascii="Times New Roman" w:hAnsi="Times New Roman" w:cs="Times New Roman"/>
          <w:b/>
          <w:bCs/>
          <w:i/>
          <w:iCs/>
          <w:color w:val="000000"/>
          <w:sz w:val="28"/>
          <w:szCs w:val="28"/>
          <w:shd w:val="clear" w:color="auto" w:fill="FFFFFF"/>
        </w:rPr>
        <w:t>3-й группы </w:t>
      </w:r>
      <w:r w:rsidRPr="005876C4">
        <w:rPr>
          <w:rFonts w:ascii="Times New Roman" w:hAnsi="Times New Roman" w:cs="Times New Roman"/>
          <w:color w:val="000000"/>
          <w:sz w:val="28"/>
          <w:szCs w:val="28"/>
          <w:shd w:val="clear" w:color="auto" w:fill="FFFFFF"/>
        </w:rPr>
        <w:t xml:space="preserve">является снижение порогов восприятия – возникает так называемая «сенсорная ранимость». </w:t>
      </w:r>
      <w:proofErr w:type="gramStart"/>
      <w:r w:rsidRPr="005876C4">
        <w:rPr>
          <w:rFonts w:ascii="Times New Roman" w:hAnsi="Times New Roman" w:cs="Times New Roman"/>
          <w:color w:val="000000"/>
          <w:sz w:val="28"/>
          <w:szCs w:val="28"/>
          <w:shd w:val="clear" w:color="auto" w:fill="FFFFFF"/>
        </w:rPr>
        <w:t>В первые</w:t>
      </w:r>
      <w:proofErr w:type="gramEnd"/>
      <w:r w:rsidRPr="005876C4">
        <w:rPr>
          <w:rFonts w:ascii="Times New Roman" w:hAnsi="Times New Roman" w:cs="Times New Roman"/>
          <w:color w:val="000000"/>
          <w:sz w:val="28"/>
          <w:szCs w:val="28"/>
          <w:shd w:val="clear" w:color="auto" w:fill="FFFFFF"/>
        </w:rPr>
        <w:t xml:space="preserve"> месяцы жизни наблюдается беспокойство, напряженность. Отмечается повышенный тонус. Двигательное беспокойство ребенка может сочетаться с «</w:t>
      </w:r>
      <w:proofErr w:type="spellStart"/>
      <w:r w:rsidRPr="005876C4">
        <w:rPr>
          <w:rFonts w:ascii="Times New Roman" w:hAnsi="Times New Roman" w:cs="Times New Roman"/>
          <w:color w:val="000000"/>
          <w:sz w:val="28"/>
          <w:szCs w:val="28"/>
          <w:shd w:val="clear" w:color="auto" w:fill="FFFFFF"/>
        </w:rPr>
        <w:t>нечувствованием</w:t>
      </w:r>
      <w:proofErr w:type="spellEnd"/>
      <w:r w:rsidRPr="005876C4">
        <w:rPr>
          <w:rFonts w:ascii="Times New Roman" w:hAnsi="Times New Roman" w:cs="Times New Roman"/>
          <w:color w:val="000000"/>
          <w:sz w:val="28"/>
          <w:szCs w:val="28"/>
          <w:shd w:val="clear" w:color="auto" w:fill="FFFFFF"/>
        </w:rPr>
        <w:t xml:space="preserve">» опасности края. При этом </w:t>
      </w:r>
      <w:proofErr w:type="spellStart"/>
      <w:r w:rsidRPr="005876C4">
        <w:rPr>
          <w:rFonts w:ascii="Times New Roman" w:hAnsi="Times New Roman" w:cs="Times New Roman"/>
          <w:color w:val="000000"/>
          <w:sz w:val="28"/>
          <w:szCs w:val="28"/>
          <w:shd w:val="clear" w:color="auto" w:fill="FFFFFF"/>
        </w:rPr>
        <w:t>онтогенетически</w:t>
      </w:r>
      <w:proofErr w:type="spellEnd"/>
      <w:r w:rsidRPr="005876C4">
        <w:rPr>
          <w:rFonts w:ascii="Times New Roman" w:hAnsi="Times New Roman" w:cs="Times New Roman"/>
          <w:color w:val="000000"/>
          <w:sz w:val="28"/>
          <w:szCs w:val="28"/>
          <w:shd w:val="clear" w:color="auto" w:fill="FFFFFF"/>
        </w:rPr>
        <w:t xml:space="preserve"> типичный </w:t>
      </w:r>
      <w:hyperlink r:id="rId69" w:history="1">
        <w:r w:rsidRPr="005876C4">
          <w:rPr>
            <w:rStyle w:val="a3"/>
            <w:rFonts w:ascii="Times New Roman" w:hAnsi="Times New Roman" w:cs="Times New Roman"/>
            <w:sz w:val="28"/>
            <w:szCs w:val="28"/>
            <w:u w:val="none"/>
            <w:shd w:val="clear" w:color="auto" w:fill="FFFFFF"/>
          </w:rPr>
          <w:t>страх чужого лица в определенном возрасте</w:t>
        </w:r>
      </w:hyperlink>
      <w:r w:rsidRPr="005876C4">
        <w:rPr>
          <w:rFonts w:ascii="Times New Roman" w:hAnsi="Times New Roman" w:cs="Times New Roman"/>
          <w:color w:val="000000"/>
          <w:sz w:val="28"/>
          <w:szCs w:val="28"/>
          <w:shd w:val="clear" w:color="auto" w:fill="FFFFFF"/>
        </w:rPr>
        <w:t>, порой, не возникает вообще. Ребенок рано выделяет близких, но именно для родителей этих детей характерны тревоги относительно эмоциональной адекватности и эмоциональной «отдачи» ребенка. Он как бы дозирует свое общение. Когда ребенок начинает ходить, он порывист, экзальтирован и не видит препятствий на пути к желаемому впечатлению. Иногда возникает впечатление бесстрашия ребенка.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Такой ребенок и в речевом отношении может опережать сверстников. Так первые слова нередко появляются до года, быстро растет словарь, фраза быстро становится правильной и сложной. Речь малыша удивляет своей взрослостью. Однако уже в этот период родители отмечают, что, несмотря на «развитую» речь, поговорить с ним невозможно. При этом речь активно используется для </w:t>
      </w:r>
      <w:proofErr w:type="spellStart"/>
      <w:r w:rsidRPr="005876C4">
        <w:rPr>
          <w:rFonts w:ascii="Times New Roman" w:hAnsi="Times New Roman" w:cs="Times New Roman"/>
          <w:color w:val="000000"/>
          <w:sz w:val="28"/>
          <w:szCs w:val="28"/>
          <w:shd w:val="clear" w:color="auto" w:fill="FFFFFF"/>
        </w:rPr>
        <w:t>аутостимуляции</w:t>
      </w:r>
      <w:proofErr w:type="spellEnd"/>
      <w:r w:rsidRPr="005876C4">
        <w:rPr>
          <w:rFonts w:ascii="Times New Roman" w:hAnsi="Times New Roman" w:cs="Times New Roman"/>
          <w:color w:val="000000"/>
          <w:sz w:val="28"/>
          <w:szCs w:val="28"/>
          <w:shd w:val="clear" w:color="auto" w:fill="FFFFFF"/>
        </w:rPr>
        <w:t xml:space="preserve">: они дразнят близких, произнося «плохие» слова. Речь остается </w:t>
      </w:r>
      <w:proofErr w:type="spellStart"/>
      <w:r w:rsidRPr="005876C4">
        <w:rPr>
          <w:rFonts w:ascii="Times New Roman" w:hAnsi="Times New Roman" w:cs="Times New Roman"/>
          <w:color w:val="000000"/>
          <w:sz w:val="28"/>
          <w:szCs w:val="28"/>
          <w:shd w:val="clear" w:color="auto" w:fill="FFFFFF"/>
        </w:rPr>
        <w:t>эхолаличной</w:t>
      </w:r>
      <w:proofErr w:type="spellEnd"/>
      <w:r w:rsidRPr="005876C4">
        <w:rPr>
          <w:rFonts w:ascii="Times New Roman" w:hAnsi="Times New Roman" w:cs="Times New Roman"/>
          <w:color w:val="000000"/>
          <w:sz w:val="28"/>
          <w:szCs w:val="28"/>
          <w:shd w:val="clear" w:color="auto" w:fill="FFFFFF"/>
        </w:rPr>
        <w:t xml:space="preserve"> и стереотипной. Уже </w:t>
      </w:r>
      <w:proofErr w:type="gramStart"/>
      <w:r w:rsidRPr="005876C4">
        <w:rPr>
          <w:rFonts w:ascii="Times New Roman" w:hAnsi="Times New Roman" w:cs="Times New Roman"/>
          <w:color w:val="000000"/>
          <w:sz w:val="28"/>
          <w:szCs w:val="28"/>
          <w:shd w:val="clear" w:color="auto" w:fill="FFFFFF"/>
        </w:rPr>
        <w:t>в возрасте до трех лет для ребенка характерны длинные монологи на аффективно значимые для него темы</w:t>
      </w:r>
      <w:proofErr w:type="gramEnd"/>
      <w:r w:rsidRPr="005876C4">
        <w:rPr>
          <w:rFonts w:ascii="Times New Roman" w:hAnsi="Times New Roman" w:cs="Times New Roman"/>
          <w:color w:val="000000"/>
          <w:sz w:val="28"/>
          <w:szCs w:val="28"/>
          <w:shd w:val="clear" w:color="auto" w:fill="FFFFFF"/>
        </w:rPr>
        <w:t xml:space="preserve">, использование штампов и цитат. Характерно и повышенное </w:t>
      </w:r>
      <w:r w:rsidRPr="005876C4">
        <w:rPr>
          <w:rFonts w:ascii="Times New Roman" w:hAnsi="Times New Roman" w:cs="Times New Roman"/>
          <w:color w:val="000000"/>
          <w:sz w:val="28"/>
          <w:szCs w:val="28"/>
          <w:shd w:val="clear" w:color="auto" w:fill="FFFFFF"/>
        </w:rPr>
        <w:lastRenderedPageBreak/>
        <w:t>внимание к собственно звуковой стороне слова.</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Внешний вид и особенности поведения. </w:t>
      </w:r>
      <w:r w:rsidRPr="005876C4">
        <w:rPr>
          <w:rFonts w:ascii="Times New Roman" w:hAnsi="Times New Roman" w:cs="Times New Roman"/>
          <w:color w:val="000000"/>
          <w:sz w:val="28"/>
          <w:szCs w:val="28"/>
          <w:shd w:val="clear" w:color="auto" w:fill="FFFFFF"/>
        </w:rPr>
        <w:t>Дети </w:t>
      </w:r>
      <w:r w:rsidRPr="005876C4">
        <w:rPr>
          <w:rFonts w:ascii="Times New Roman" w:hAnsi="Times New Roman" w:cs="Times New Roman"/>
          <w:b/>
          <w:bCs/>
          <w:i/>
          <w:iCs/>
          <w:color w:val="000000"/>
          <w:sz w:val="28"/>
          <w:szCs w:val="28"/>
          <w:shd w:val="clear" w:color="auto" w:fill="FFFFFF"/>
        </w:rPr>
        <w:t>3-й группы </w:t>
      </w:r>
      <w:r w:rsidRPr="005876C4">
        <w:rPr>
          <w:rFonts w:ascii="Times New Roman" w:hAnsi="Times New Roman" w:cs="Times New Roman"/>
          <w:color w:val="000000"/>
          <w:sz w:val="28"/>
          <w:szCs w:val="28"/>
          <w:shd w:val="clear" w:color="auto" w:fill="FFFFFF"/>
        </w:rPr>
        <w:t xml:space="preserve">демонстрируют </w:t>
      </w:r>
      <w:proofErr w:type="spellStart"/>
      <w:r w:rsidRPr="005876C4">
        <w:rPr>
          <w:rFonts w:ascii="Times New Roman" w:hAnsi="Times New Roman" w:cs="Times New Roman"/>
          <w:color w:val="000000"/>
          <w:sz w:val="28"/>
          <w:szCs w:val="28"/>
          <w:shd w:val="clear" w:color="auto" w:fill="FFFFFF"/>
        </w:rPr>
        <w:t>псевдообращенность</w:t>
      </w:r>
      <w:proofErr w:type="spellEnd"/>
      <w:r w:rsidRPr="005876C4">
        <w:rPr>
          <w:rFonts w:ascii="Times New Roman" w:hAnsi="Times New Roman" w:cs="Times New Roman"/>
          <w:color w:val="000000"/>
          <w:sz w:val="28"/>
          <w:szCs w:val="28"/>
          <w:shd w:val="clear" w:color="auto" w:fill="FFFFFF"/>
        </w:rPr>
        <w:t xml:space="preserve"> к собеседнику, выражение «энтузиазма» с высокой «… одухотворенностью на лице, утрированное оживление, которое носит несколько механистичный характер, но может оцениваться как высокое интеллектуальное развитие в силу того, что речь подчеркнуто взрослая, с большим запасом слов, «</w:t>
      </w:r>
      <w:proofErr w:type="gramStart"/>
      <w:r w:rsidRPr="005876C4">
        <w:rPr>
          <w:rFonts w:ascii="Times New Roman" w:hAnsi="Times New Roman" w:cs="Times New Roman"/>
          <w:color w:val="000000"/>
          <w:sz w:val="28"/>
          <w:szCs w:val="28"/>
          <w:shd w:val="clear" w:color="auto" w:fill="FFFFFF"/>
        </w:rPr>
        <w:t>высоко интеллектуальными</w:t>
      </w:r>
      <w:proofErr w:type="gramEnd"/>
      <w:r w:rsidRPr="005876C4">
        <w:rPr>
          <w:rFonts w:ascii="Times New Roman" w:hAnsi="Times New Roman" w:cs="Times New Roman"/>
          <w:color w:val="000000"/>
          <w:sz w:val="28"/>
          <w:szCs w:val="28"/>
          <w:shd w:val="clear" w:color="auto" w:fill="FFFFFF"/>
        </w:rPr>
        <w:t>» интересами, которые демонстрирует ребенок» (</w:t>
      </w:r>
      <w:proofErr w:type="spellStart"/>
      <w:r w:rsidRPr="005876C4">
        <w:rPr>
          <w:rFonts w:ascii="Times New Roman" w:hAnsi="Times New Roman" w:cs="Times New Roman"/>
          <w:i/>
          <w:iCs/>
          <w:color w:val="000000"/>
          <w:sz w:val="28"/>
          <w:szCs w:val="28"/>
          <w:shd w:val="clear" w:color="auto" w:fill="FFFFFF"/>
        </w:rPr>
        <w:t>Баенская</w:t>
      </w:r>
      <w:proofErr w:type="spellEnd"/>
      <w:r w:rsidRPr="005876C4">
        <w:rPr>
          <w:rFonts w:ascii="Times New Roman" w:hAnsi="Times New Roman" w:cs="Times New Roman"/>
          <w:i/>
          <w:iCs/>
          <w:color w:val="000000"/>
          <w:sz w:val="28"/>
          <w:szCs w:val="28"/>
          <w:shd w:val="clear" w:color="auto" w:fill="FFFFFF"/>
        </w:rPr>
        <w:t>,</w:t>
      </w:r>
      <w:r w:rsidRPr="005876C4">
        <w:rPr>
          <w:rFonts w:ascii="Times New Roman" w:hAnsi="Times New Roman" w:cs="Times New Roman"/>
          <w:color w:val="000000"/>
          <w:sz w:val="28"/>
          <w:szCs w:val="28"/>
          <w:shd w:val="clear" w:color="auto" w:fill="FFFFFF"/>
        </w:rPr>
        <w:t xml:space="preserve"> 2001). Но, </w:t>
      </w:r>
      <w:proofErr w:type="gramStart"/>
      <w:r w:rsidRPr="005876C4">
        <w:rPr>
          <w:rFonts w:ascii="Times New Roman" w:hAnsi="Times New Roman" w:cs="Times New Roman"/>
          <w:color w:val="000000"/>
          <w:sz w:val="28"/>
          <w:szCs w:val="28"/>
          <w:shd w:val="clear" w:color="auto" w:fill="FFFFFF"/>
        </w:rPr>
        <w:t>в</w:t>
      </w:r>
      <w:proofErr w:type="gramEnd"/>
      <w:r w:rsidRPr="005876C4">
        <w:rPr>
          <w:rFonts w:ascii="Times New Roman" w:hAnsi="Times New Roman" w:cs="Times New Roman"/>
          <w:color w:val="000000"/>
          <w:sz w:val="28"/>
          <w:szCs w:val="28"/>
          <w:shd w:val="clear" w:color="auto" w:fill="FFFFFF"/>
        </w:rPr>
        <w:t xml:space="preserve"> то же время, именно речевая деятельность привлекает внимание своей спецификой: оторванностью от конкретной ситуацией, </w:t>
      </w:r>
      <w:proofErr w:type="spellStart"/>
      <w:r w:rsidRPr="005876C4">
        <w:rPr>
          <w:rFonts w:ascii="Times New Roman" w:hAnsi="Times New Roman" w:cs="Times New Roman"/>
          <w:color w:val="000000"/>
          <w:sz w:val="28"/>
          <w:szCs w:val="28"/>
          <w:shd w:val="clear" w:color="auto" w:fill="FFFFFF"/>
        </w:rPr>
        <w:t>маломодулированностью</w:t>
      </w:r>
      <w:proofErr w:type="spellEnd"/>
      <w:r w:rsidRPr="005876C4">
        <w:rPr>
          <w:rFonts w:ascii="Times New Roman" w:hAnsi="Times New Roman" w:cs="Times New Roman"/>
          <w:color w:val="000000"/>
          <w:sz w:val="28"/>
          <w:szCs w:val="28"/>
          <w:shd w:val="clear" w:color="auto" w:fill="FFFFFF"/>
        </w:rPr>
        <w:t xml:space="preserve">, иногда своей </w:t>
      </w:r>
      <w:proofErr w:type="spellStart"/>
      <w:r w:rsidRPr="005876C4">
        <w:rPr>
          <w:rFonts w:ascii="Times New Roman" w:hAnsi="Times New Roman" w:cs="Times New Roman"/>
          <w:color w:val="000000"/>
          <w:sz w:val="28"/>
          <w:szCs w:val="28"/>
          <w:shd w:val="clear" w:color="auto" w:fill="FFFFFF"/>
        </w:rPr>
        <w:t>скандированностью</w:t>
      </w:r>
      <w:proofErr w:type="spellEnd"/>
      <w:r w:rsidRPr="005876C4">
        <w:rPr>
          <w:rFonts w:ascii="Times New Roman" w:hAnsi="Times New Roman" w:cs="Times New Roman"/>
          <w:color w:val="000000"/>
          <w:sz w:val="28"/>
          <w:szCs w:val="28"/>
          <w:shd w:val="clear" w:color="auto" w:fill="FFFFFF"/>
        </w:rPr>
        <w:t>, как правило, на высоких тонах. Внешне обращает на себя внимание «горящий взор», блестящие глаза и выражение постоянного энтузиазма. При этом, по сути дела, для ребенка взрослый выступает не как субъект общения, а лишь как «реципиент» его интеллектуальной продукции. У детей </w:t>
      </w:r>
      <w:r w:rsidRPr="005876C4">
        <w:rPr>
          <w:rFonts w:ascii="Times New Roman" w:hAnsi="Times New Roman" w:cs="Times New Roman"/>
          <w:b/>
          <w:bCs/>
          <w:i/>
          <w:iCs/>
          <w:color w:val="000000"/>
          <w:sz w:val="28"/>
          <w:szCs w:val="28"/>
          <w:shd w:val="clear" w:color="auto" w:fill="FFFFFF"/>
        </w:rPr>
        <w:t>3-й группы</w:t>
      </w:r>
      <w:r w:rsidRPr="005876C4">
        <w:rPr>
          <w:rFonts w:ascii="Times New Roman" w:hAnsi="Times New Roman" w:cs="Times New Roman"/>
          <w:color w:val="000000"/>
          <w:sz w:val="28"/>
          <w:szCs w:val="28"/>
          <w:shd w:val="clear" w:color="auto" w:fill="FFFFFF"/>
        </w:rPr>
        <w:t xml:space="preserve"> феноменологическая картина, порой, ошибочно производит более благоприятное впечатление с точки зрения коммуникации ребенка и уровня его развития. Именно у детей этой группы часто выявляют варианты парциальной одаренности. Такие дети часто выглядят как захваченные своими собственными стойкими интересами, и их родители обращаются уже не за помощью вследствие отставания в общем развитии ребенка, а в связи с трудностями во взаимодействии с таким ребенком, его конфликтностью, невозможностью уступить, не понимания правил социума в целом, резкой </w:t>
      </w:r>
      <w:proofErr w:type="spellStart"/>
      <w:r w:rsidRPr="005876C4">
        <w:rPr>
          <w:rFonts w:ascii="Times New Roman" w:hAnsi="Times New Roman" w:cs="Times New Roman"/>
          <w:color w:val="000000"/>
          <w:sz w:val="28"/>
          <w:szCs w:val="28"/>
          <w:shd w:val="clear" w:color="auto" w:fill="FFFFFF"/>
        </w:rPr>
        <w:t>дизадаптацией</w:t>
      </w:r>
      <w:proofErr w:type="spellEnd"/>
      <w:r w:rsidRPr="005876C4">
        <w:rPr>
          <w:rFonts w:ascii="Times New Roman" w:hAnsi="Times New Roman" w:cs="Times New Roman"/>
          <w:color w:val="000000"/>
          <w:sz w:val="28"/>
          <w:szCs w:val="28"/>
          <w:shd w:val="clear" w:color="auto" w:fill="FFFFFF"/>
        </w:rPr>
        <w:t xml:space="preserve"> в среде сверстников.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Моторное развитие также специфично: дети </w:t>
      </w:r>
      <w:proofErr w:type="spellStart"/>
      <w:r w:rsidRPr="005876C4">
        <w:rPr>
          <w:rFonts w:ascii="Times New Roman" w:hAnsi="Times New Roman" w:cs="Times New Roman"/>
          <w:color w:val="000000"/>
          <w:sz w:val="28"/>
          <w:szCs w:val="28"/>
          <w:shd w:val="clear" w:color="auto" w:fill="FFFFFF"/>
        </w:rPr>
        <w:t>моторно</w:t>
      </w:r>
      <w:proofErr w:type="spellEnd"/>
      <w:r w:rsidRPr="005876C4">
        <w:rPr>
          <w:rFonts w:ascii="Times New Roman" w:hAnsi="Times New Roman" w:cs="Times New Roman"/>
          <w:color w:val="000000"/>
          <w:sz w:val="28"/>
          <w:szCs w:val="28"/>
          <w:shd w:val="clear" w:color="auto" w:fill="FFFFFF"/>
        </w:rPr>
        <w:t xml:space="preserve"> неловки, отмечается нарушения мышечного тонуса, недостаточность координации движений, трудности «вписывания» в пространство. В частности, всегда поражает несоответствующая интеллектуальному уровню бытовая неприспособленность, невозможность выработать простые навыки самообслуживания (как показатель именно искажения этой сферы). При этом у них меньше моторных стереотипий, скорее им свойственны стереотипии речевые.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Особенности внешнего вида и поведения детей. </w:t>
      </w:r>
      <w:r w:rsidRPr="005876C4">
        <w:rPr>
          <w:rFonts w:ascii="Times New Roman" w:hAnsi="Times New Roman" w:cs="Times New Roman"/>
          <w:color w:val="000000"/>
          <w:sz w:val="28"/>
          <w:szCs w:val="28"/>
          <w:shd w:val="clear" w:color="auto" w:fill="FFFFFF"/>
        </w:rPr>
        <w:t>Дети </w:t>
      </w:r>
      <w:r w:rsidRPr="005876C4">
        <w:rPr>
          <w:rFonts w:ascii="Times New Roman" w:hAnsi="Times New Roman" w:cs="Times New Roman"/>
          <w:b/>
          <w:bCs/>
          <w:i/>
          <w:iCs/>
          <w:color w:val="000000"/>
          <w:sz w:val="28"/>
          <w:szCs w:val="28"/>
          <w:shd w:val="clear" w:color="auto" w:fill="FFFFFF"/>
        </w:rPr>
        <w:t>3-й группы </w:t>
      </w:r>
      <w:r w:rsidRPr="005876C4">
        <w:rPr>
          <w:rFonts w:ascii="Times New Roman" w:hAnsi="Times New Roman" w:cs="Times New Roman"/>
          <w:color w:val="000000"/>
          <w:sz w:val="28"/>
          <w:szCs w:val="28"/>
          <w:shd w:val="clear" w:color="auto" w:fill="FFFFFF"/>
        </w:rPr>
        <w:t xml:space="preserve">часто оживлены, многословны, громки. Создается ощущение их активности и деятельности, хотя, и продуктивность деятельности, и ее темп, и работоспособность чаще всего не соответствуют возрасту. Активны и неутомимы эти дети исключительно в сфере своих стереотипных интересов. </w:t>
      </w:r>
      <w:proofErr w:type="gramStart"/>
      <w:r w:rsidRPr="005876C4">
        <w:rPr>
          <w:rFonts w:ascii="Times New Roman" w:hAnsi="Times New Roman" w:cs="Times New Roman"/>
          <w:color w:val="000000"/>
          <w:sz w:val="28"/>
          <w:szCs w:val="28"/>
          <w:shd w:val="clear" w:color="auto" w:fill="FFFFFF"/>
        </w:rPr>
        <w:t>Их речь на «излюбленные» темы становится быстрой, движения энергичными.</w:t>
      </w:r>
      <w:proofErr w:type="gramEnd"/>
      <w:r w:rsidRPr="005876C4">
        <w:rPr>
          <w:rFonts w:ascii="Times New Roman" w:hAnsi="Times New Roman" w:cs="Times New Roman"/>
          <w:color w:val="000000"/>
          <w:sz w:val="28"/>
          <w:szCs w:val="28"/>
          <w:shd w:val="clear" w:color="auto" w:fill="FFFFFF"/>
        </w:rPr>
        <w:t xml:space="preserve"> Ребенок много жестикулирует. То есть в рамках своего стереотипа ребенок может быть достаточно работоспособен.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Все компоненты </w:t>
      </w:r>
      <w:r w:rsidRPr="005876C4">
        <w:rPr>
          <w:rFonts w:ascii="Times New Roman" w:hAnsi="Times New Roman" w:cs="Times New Roman"/>
          <w:i/>
          <w:iCs/>
          <w:color w:val="000000"/>
          <w:sz w:val="28"/>
          <w:szCs w:val="28"/>
          <w:shd w:val="clear" w:color="auto" w:fill="FFFFFF"/>
        </w:rPr>
        <w:t>произвольной регуляции</w:t>
      </w:r>
      <w:r w:rsidRPr="005876C4">
        <w:rPr>
          <w:rFonts w:ascii="Times New Roman" w:hAnsi="Times New Roman" w:cs="Times New Roman"/>
          <w:color w:val="000000"/>
          <w:sz w:val="28"/>
          <w:szCs w:val="28"/>
          <w:shd w:val="clear" w:color="auto" w:fill="FFFFFF"/>
        </w:rPr>
        <w:t> у детей </w:t>
      </w:r>
      <w:r w:rsidRPr="005876C4">
        <w:rPr>
          <w:rFonts w:ascii="Times New Roman" w:hAnsi="Times New Roman" w:cs="Times New Roman"/>
          <w:b/>
          <w:bCs/>
          <w:i/>
          <w:iCs/>
          <w:color w:val="000000"/>
          <w:sz w:val="28"/>
          <w:szCs w:val="28"/>
          <w:shd w:val="clear" w:color="auto" w:fill="FFFFFF"/>
        </w:rPr>
        <w:t>3-й группы </w:t>
      </w:r>
      <w:proofErr w:type="gramStart"/>
      <w:r w:rsidRPr="005876C4">
        <w:rPr>
          <w:rFonts w:ascii="Times New Roman" w:hAnsi="Times New Roman" w:cs="Times New Roman"/>
          <w:color w:val="000000"/>
          <w:sz w:val="28"/>
          <w:szCs w:val="28"/>
          <w:shd w:val="clear" w:color="auto" w:fill="FFFFFF"/>
        </w:rPr>
        <w:t>оказываются явно недостаточно развиты</w:t>
      </w:r>
      <w:proofErr w:type="gramEnd"/>
      <w:r w:rsidRPr="005876C4">
        <w:rPr>
          <w:rFonts w:ascii="Times New Roman" w:hAnsi="Times New Roman" w:cs="Times New Roman"/>
          <w:color w:val="000000"/>
          <w:sz w:val="28"/>
          <w:szCs w:val="28"/>
          <w:shd w:val="clear" w:color="auto" w:fill="FFFFFF"/>
        </w:rPr>
        <w:t xml:space="preserve">. Они не в состоянии соотносить свое поведение и регулировать его в соответствии с требованиями окружающей обстановки (ситуации). Например, </w:t>
      </w:r>
      <w:r w:rsidRPr="005876C4">
        <w:rPr>
          <w:rFonts w:ascii="Times New Roman" w:hAnsi="Times New Roman" w:cs="Times New Roman"/>
          <w:color w:val="000000"/>
          <w:sz w:val="28"/>
          <w:szCs w:val="28"/>
          <w:shd w:val="clear" w:color="auto" w:fill="FFFFFF"/>
        </w:rPr>
        <w:lastRenderedPageBreak/>
        <w:t>они совершенно не в состоянии произвольно остановить свой речевой поток даже после того, как активный слушатель уйдет, но продолжают воспроизводить его снова и снова. В рамках своих стереотипных переживаний и нечасто возникающих поведенческих ритуалов программа такой деятельности удерживается, но очень негибко (как и в любом ритуале). Регуляция своего движения также сформирована недостаточно как в крупной, так и в мелкой моторике. Их трудно обучить моторным навыкам, в том числе, простым графическим навыкам письма.</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Латеральные предпочтения (специфика функциональной организации мозговых взаимодействий).</w:t>
      </w:r>
      <w:r w:rsidRPr="005876C4">
        <w:rPr>
          <w:rFonts w:ascii="Times New Roman" w:hAnsi="Times New Roman" w:cs="Times New Roman"/>
          <w:color w:val="000000"/>
          <w:sz w:val="28"/>
          <w:szCs w:val="28"/>
          <w:shd w:val="clear" w:color="auto" w:fill="FFFFFF"/>
        </w:rPr>
        <w:t> В обеих представляемых группах достоверно чаще, чем в среднем по популяции, отмечаются как чисто левосторонние предпочтения, так и смешанные латеральные предпочтения, что свидетельствует о значительной специфике формирования межполушарных взаимодействий и специфики становления функциональной асимметрии.</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Оценка </w:t>
      </w:r>
      <w:r w:rsidRPr="005876C4">
        <w:rPr>
          <w:rFonts w:ascii="Times New Roman" w:hAnsi="Times New Roman" w:cs="Times New Roman"/>
          <w:i/>
          <w:iCs/>
          <w:color w:val="000000"/>
          <w:sz w:val="28"/>
          <w:szCs w:val="28"/>
          <w:shd w:val="clear" w:color="auto" w:fill="FFFFFF"/>
        </w:rPr>
        <w:t>адекватности</w:t>
      </w:r>
      <w:r w:rsidRPr="005876C4">
        <w:rPr>
          <w:rFonts w:ascii="Times New Roman" w:hAnsi="Times New Roman" w:cs="Times New Roman"/>
          <w:color w:val="000000"/>
          <w:sz w:val="28"/>
          <w:szCs w:val="28"/>
          <w:shd w:val="clear" w:color="auto" w:fill="FFFFFF"/>
        </w:rPr>
        <w:t> детей условно относимых к </w:t>
      </w:r>
      <w:r w:rsidRPr="005876C4">
        <w:rPr>
          <w:rFonts w:ascii="Times New Roman" w:hAnsi="Times New Roman" w:cs="Times New Roman"/>
          <w:b/>
          <w:bCs/>
          <w:i/>
          <w:iCs/>
          <w:color w:val="000000"/>
          <w:sz w:val="28"/>
          <w:szCs w:val="28"/>
          <w:shd w:val="clear" w:color="auto" w:fill="FFFFFF"/>
        </w:rPr>
        <w:t>3-й группе</w:t>
      </w:r>
      <w:r w:rsidRPr="005876C4">
        <w:rPr>
          <w:rFonts w:ascii="Times New Roman" w:hAnsi="Times New Roman" w:cs="Times New Roman"/>
          <w:color w:val="000000"/>
          <w:sz w:val="28"/>
          <w:szCs w:val="28"/>
          <w:shd w:val="clear" w:color="auto" w:fill="FFFFFF"/>
        </w:rPr>
        <w:t> представляется как в целом недостаточная. Они демонстрируют неадекватность (различной степени выраженности) даже в процессе доброжелательного взаимодействия. Их развернутая речь и соответствующая ей деятельность не ориентированы на реакцию собеседника, оторваны от ситуации взаимодействия, от ее темы и контекста.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Критичность</w:t>
      </w:r>
      <w:r w:rsidRPr="005876C4">
        <w:rPr>
          <w:rFonts w:ascii="Times New Roman" w:hAnsi="Times New Roman" w:cs="Times New Roman"/>
          <w:color w:val="000000"/>
          <w:sz w:val="28"/>
          <w:szCs w:val="28"/>
          <w:shd w:val="clear" w:color="auto" w:fill="FFFFFF"/>
        </w:rPr>
        <w:t> детей </w:t>
      </w:r>
      <w:r w:rsidRPr="005876C4">
        <w:rPr>
          <w:rFonts w:ascii="Times New Roman" w:hAnsi="Times New Roman" w:cs="Times New Roman"/>
          <w:b/>
          <w:bCs/>
          <w:i/>
          <w:iCs/>
          <w:color w:val="000000"/>
          <w:sz w:val="28"/>
          <w:szCs w:val="28"/>
          <w:shd w:val="clear" w:color="auto" w:fill="FFFFFF"/>
        </w:rPr>
        <w:t>3-й группы</w:t>
      </w:r>
      <w:r w:rsidRPr="005876C4">
        <w:rPr>
          <w:rFonts w:ascii="Times New Roman" w:hAnsi="Times New Roman" w:cs="Times New Roman"/>
          <w:color w:val="000000"/>
          <w:sz w:val="28"/>
          <w:szCs w:val="28"/>
          <w:shd w:val="clear" w:color="auto" w:fill="FFFFFF"/>
        </w:rPr>
        <w:t xml:space="preserve"> также снижена. Их вообще мало интересует собственно результативность какой-либо деятельности, в особенности в тех случаях, когда они оказываются «заряженными» самим процессом выполнения задания. Ошибок своих они не замечают (хотя следует отметить, что в целом эти дети </w:t>
      </w:r>
      <w:proofErr w:type="gramStart"/>
      <w:r w:rsidRPr="005876C4">
        <w:rPr>
          <w:rFonts w:ascii="Times New Roman" w:hAnsi="Times New Roman" w:cs="Times New Roman"/>
          <w:color w:val="000000"/>
          <w:sz w:val="28"/>
          <w:szCs w:val="28"/>
          <w:shd w:val="clear" w:color="auto" w:fill="FFFFFF"/>
        </w:rPr>
        <w:t>оказываются достаточно успешны</w:t>
      </w:r>
      <w:proofErr w:type="gramEnd"/>
      <w:r w:rsidRPr="005876C4">
        <w:rPr>
          <w:rFonts w:ascii="Times New Roman" w:hAnsi="Times New Roman" w:cs="Times New Roman"/>
          <w:color w:val="000000"/>
          <w:sz w:val="28"/>
          <w:szCs w:val="28"/>
          <w:shd w:val="clear" w:color="auto" w:fill="FFFFFF"/>
        </w:rPr>
        <w:t xml:space="preserve"> в выполнении большого ряда собственно интеллектуальных заданий) и могут «убежденно» отстаивать (но без критики) свое решение. Наименее критичны дети к своим стереотипным агрессивным переживаниям, изощренным рассуждениям о своей мести кому-либо и т.п.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proofErr w:type="spellStart"/>
      <w:r w:rsidRPr="005876C4">
        <w:rPr>
          <w:rFonts w:ascii="Times New Roman" w:hAnsi="Times New Roman" w:cs="Times New Roman"/>
          <w:i/>
          <w:iCs/>
          <w:color w:val="000000"/>
          <w:sz w:val="28"/>
          <w:szCs w:val="28"/>
          <w:shd w:val="clear" w:color="auto" w:fill="FFFFFF"/>
        </w:rPr>
        <w:t>Обучаемость</w:t>
      </w:r>
      <w:proofErr w:type="spellEnd"/>
      <w:r w:rsidRPr="005876C4">
        <w:rPr>
          <w:rFonts w:ascii="Times New Roman" w:hAnsi="Times New Roman" w:cs="Times New Roman"/>
          <w:i/>
          <w:iCs/>
          <w:color w:val="000000"/>
          <w:sz w:val="28"/>
          <w:szCs w:val="28"/>
          <w:shd w:val="clear" w:color="auto" w:fill="FFFFFF"/>
        </w:rPr>
        <w:t>.</w:t>
      </w:r>
      <w:r w:rsidRPr="005876C4">
        <w:rPr>
          <w:rFonts w:ascii="Times New Roman" w:hAnsi="Times New Roman" w:cs="Times New Roman"/>
          <w:color w:val="000000"/>
          <w:sz w:val="28"/>
          <w:szCs w:val="28"/>
          <w:shd w:val="clear" w:color="auto" w:fill="FFFFFF"/>
        </w:rPr>
        <w:t> Дети </w:t>
      </w:r>
      <w:r w:rsidRPr="005876C4">
        <w:rPr>
          <w:rFonts w:ascii="Times New Roman" w:hAnsi="Times New Roman" w:cs="Times New Roman"/>
          <w:b/>
          <w:bCs/>
          <w:i/>
          <w:iCs/>
          <w:color w:val="000000"/>
          <w:sz w:val="28"/>
          <w:szCs w:val="28"/>
          <w:shd w:val="clear" w:color="auto" w:fill="FFFFFF"/>
        </w:rPr>
        <w:t>3-й группы </w:t>
      </w:r>
      <w:r w:rsidRPr="005876C4">
        <w:rPr>
          <w:rFonts w:ascii="Times New Roman" w:hAnsi="Times New Roman" w:cs="Times New Roman"/>
          <w:color w:val="000000"/>
          <w:sz w:val="28"/>
          <w:szCs w:val="28"/>
          <w:shd w:val="clear" w:color="auto" w:fill="FFFFFF"/>
        </w:rPr>
        <w:t xml:space="preserve">могут легко обучаться сложным вещам (например, сложным видам вычислений или чтению сложных по своей структуре текстов), но, </w:t>
      </w:r>
      <w:proofErr w:type="gramStart"/>
      <w:r w:rsidRPr="005876C4">
        <w:rPr>
          <w:rFonts w:ascii="Times New Roman" w:hAnsi="Times New Roman" w:cs="Times New Roman"/>
          <w:color w:val="000000"/>
          <w:sz w:val="28"/>
          <w:szCs w:val="28"/>
          <w:shd w:val="clear" w:color="auto" w:fill="FFFFFF"/>
        </w:rPr>
        <w:t>в</w:t>
      </w:r>
      <w:proofErr w:type="gramEnd"/>
      <w:r w:rsidRPr="005876C4">
        <w:rPr>
          <w:rFonts w:ascii="Times New Roman" w:hAnsi="Times New Roman" w:cs="Times New Roman"/>
          <w:color w:val="000000"/>
          <w:sz w:val="28"/>
          <w:szCs w:val="28"/>
          <w:shd w:val="clear" w:color="auto" w:fill="FFFFFF"/>
        </w:rPr>
        <w:t xml:space="preserve"> то же время, с трудом обучаться элементарным навыкам (как-то: графическим навыкам, навыкам самообслуживания, включая даже завязывание шнурков и т.п.). И у этих детей наблюдаются выраженные трудности обучения, связанные с пониманием условностей, скрытого смысла рассказов, подтекстов и метафоризации в подаче материала.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У детей </w:t>
      </w:r>
      <w:r w:rsidRPr="005876C4">
        <w:rPr>
          <w:rFonts w:ascii="Times New Roman" w:hAnsi="Times New Roman" w:cs="Times New Roman"/>
          <w:b/>
          <w:bCs/>
          <w:i/>
          <w:iCs/>
          <w:color w:val="000000"/>
          <w:sz w:val="28"/>
          <w:szCs w:val="28"/>
          <w:shd w:val="clear" w:color="auto" w:fill="FFFFFF"/>
        </w:rPr>
        <w:t>3-й группы</w:t>
      </w:r>
      <w:r w:rsidRPr="005876C4">
        <w:rPr>
          <w:rFonts w:ascii="Times New Roman" w:hAnsi="Times New Roman" w:cs="Times New Roman"/>
          <w:color w:val="000000"/>
          <w:sz w:val="28"/>
          <w:szCs w:val="28"/>
          <w:shd w:val="clear" w:color="auto" w:fill="FFFFFF"/>
        </w:rPr>
        <w:t> также отмечается своеобразие </w:t>
      </w:r>
      <w:r w:rsidRPr="005876C4">
        <w:rPr>
          <w:rFonts w:ascii="Times New Roman" w:hAnsi="Times New Roman" w:cs="Times New Roman"/>
          <w:i/>
          <w:iCs/>
          <w:color w:val="000000"/>
          <w:sz w:val="28"/>
          <w:szCs w:val="28"/>
          <w:shd w:val="clear" w:color="auto" w:fill="FFFFFF"/>
        </w:rPr>
        <w:t>познавательной сферы</w:t>
      </w:r>
      <w:r w:rsidRPr="005876C4">
        <w:rPr>
          <w:rFonts w:ascii="Times New Roman" w:hAnsi="Times New Roman" w:cs="Times New Roman"/>
          <w:color w:val="000000"/>
          <w:sz w:val="28"/>
          <w:szCs w:val="28"/>
          <w:shd w:val="clear" w:color="auto" w:fill="FFFFFF"/>
        </w:rPr>
        <w:t xml:space="preserve">. Это очень «вербальные» дети, их речь изобилует книжными цитатами, сложными малочастотными словами. Развитие мыслительной деятельности наиболее искажено. </w:t>
      </w:r>
      <w:r w:rsidRPr="005876C4">
        <w:rPr>
          <w:rFonts w:ascii="Times New Roman" w:hAnsi="Times New Roman" w:cs="Times New Roman"/>
          <w:color w:val="000000"/>
          <w:sz w:val="28"/>
          <w:szCs w:val="28"/>
          <w:shd w:val="clear" w:color="auto" w:fill="FFFFFF"/>
        </w:rPr>
        <w:lastRenderedPageBreak/>
        <w:t xml:space="preserve">Ребенок может понять закономерности и причины того или иного и, в то же время, не соотносить все это с действительностью. «…Эти умные дети часто проявляют большую ограниченность, </w:t>
      </w:r>
      <w:proofErr w:type="spellStart"/>
      <w:r w:rsidRPr="005876C4">
        <w:rPr>
          <w:rFonts w:ascii="Times New Roman" w:hAnsi="Times New Roman" w:cs="Times New Roman"/>
          <w:color w:val="000000"/>
          <w:sz w:val="28"/>
          <w:szCs w:val="28"/>
          <w:shd w:val="clear" w:color="auto" w:fill="FFFFFF"/>
        </w:rPr>
        <w:t>выхолощенность</w:t>
      </w:r>
      <w:proofErr w:type="spellEnd"/>
      <w:r w:rsidRPr="005876C4">
        <w:rPr>
          <w:rFonts w:ascii="Times New Roman" w:hAnsi="Times New Roman" w:cs="Times New Roman"/>
          <w:color w:val="000000"/>
          <w:sz w:val="28"/>
          <w:szCs w:val="28"/>
          <w:shd w:val="clear" w:color="auto" w:fill="FFFFFF"/>
        </w:rPr>
        <w:t xml:space="preserve"> в понимании происходящего. Часто они не чувствуют подтекста ситуации, проявляют большую социальную наивность … при попытке воспринять одновременно несколько смысловых линий в происходящем» (</w:t>
      </w:r>
      <w:r w:rsidRPr="005876C4">
        <w:rPr>
          <w:rFonts w:ascii="Times New Roman" w:hAnsi="Times New Roman" w:cs="Times New Roman"/>
          <w:i/>
          <w:iCs/>
          <w:color w:val="000000"/>
          <w:sz w:val="28"/>
          <w:szCs w:val="28"/>
          <w:shd w:val="clear" w:color="auto" w:fill="FFFFFF"/>
        </w:rPr>
        <w:t xml:space="preserve">Никольская, </w:t>
      </w:r>
      <w:proofErr w:type="spellStart"/>
      <w:r w:rsidRPr="005876C4">
        <w:rPr>
          <w:rFonts w:ascii="Times New Roman" w:hAnsi="Times New Roman" w:cs="Times New Roman"/>
          <w:i/>
          <w:iCs/>
          <w:color w:val="000000"/>
          <w:sz w:val="28"/>
          <w:szCs w:val="28"/>
          <w:shd w:val="clear" w:color="auto" w:fill="FFFFFF"/>
        </w:rPr>
        <w:t>Баенская</w:t>
      </w:r>
      <w:proofErr w:type="spellEnd"/>
      <w:r w:rsidRPr="005876C4">
        <w:rPr>
          <w:rFonts w:ascii="Times New Roman" w:hAnsi="Times New Roman" w:cs="Times New Roman"/>
          <w:i/>
          <w:iCs/>
          <w:color w:val="000000"/>
          <w:sz w:val="28"/>
          <w:szCs w:val="28"/>
          <w:shd w:val="clear" w:color="auto" w:fill="FFFFFF"/>
        </w:rPr>
        <w:t xml:space="preserve">, </w:t>
      </w:r>
      <w:proofErr w:type="spellStart"/>
      <w:r w:rsidRPr="005876C4">
        <w:rPr>
          <w:rFonts w:ascii="Times New Roman" w:hAnsi="Times New Roman" w:cs="Times New Roman"/>
          <w:i/>
          <w:iCs/>
          <w:color w:val="000000"/>
          <w:sz w:val="28"/>
          <w:szCs w:val="28"/>
          <w:shd w:val="clear" w:color="auto" w:fill="FFFFFF"/>
        </w:rPr>
        <w:t>Либлинг</w:t>
      </w:r>
      <w:proofErr w:type="spellEnd"/>
      <w:r w:rsidRPr="005876C4">
        <w:rPr>
          <w:rFonts w:ascii="Times New Roman" w:hAnsi="Times New Roman" w:cs="Times New Roman"/>
          <w:i/>
          <w:iCs/>
          <w:color w:val="000000"/>
          <w:sz w:val="28"/>
          <w:szCs w:val="28"/>
          <w:shd w:val="clear" w:color="auto" w:fill="FFFFFF"/>
        </w:rPr>
        <w:t>,</w:t>
      </w:r>
      <w:r w:rsidRPr="005876C4">
        <w:rPr>
          <w:rFonts w:ascii="Times New Roman" w:hAnsi="Times New Roman" w:cs="Times New Roman"/>
          <w:color w:val="000000"/>
          <w:sz w:val="28"/>
          <w:szCs w:val="28"/>
          <w:shd w:val="clear" w:color="auto" w:fill="FFFFFF"/>
        </w:rPr>
        <w:t> 1997, С. 60). Сфера пространственных, пространственно-временных </w:t>
      </w:r>
      <w:hyperlink r:id="rId70" w:tooltip="Научного знания, взглядов и представлений о системе норм права регулирующих общественных отношениях в сфере взаимодействия государства и личности" w:history="1">
        <w:r w:rsidRPr="005876C4">
          <w:rPr>
            <w:rStyle w:val="a3"/>
            <w:rFonts w:ascii="Times New Roman" w:hAnsi="Times New Roman" w:cs="Times New Roman"/>
            <w:sz w:val="28"/>
            <w:szCs w:val="28"/>
            <w:u w:val="none"/>
            <w:shd w:val="clear" w:color="auto" w:fill="FFFFFF"/>
          </w:rPr>
          <w:t>представлений сформирована неравномерно</w:t>
        </w:r>
      </w:hyperlink>
      <w:r w:rsidRPr="005876C4">
        <w:rPr>
          <w:rFonts w:ascii="Times New Roman" w:hAnsi="Times New Roman" w:cs="Times New Roman"/>
          <w:color w:val="000000"/>
          <w:sz w:val="28"/>
          <w:szCs w:val="28"/>
          <w:shd w:val="clear" w:color="auto" w:fill="FFFFFF"/>
        </w:rPr>
        <w:t>, чаще недостаточен уровень телесных интеграций. В то же время, результативность выполнения невербальных (перцептивно-логических) заданий может быть достаточно высокой. Могут наблюдаться и легкие проявления искажения мыслительной деятельности. Чаще всего отмечается хорошая слухоречевая память.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Игра</w:t>
      </w:r>
      <w:r w:rsidRPr="005876C4">
        <w:rPr>
          <w:rFonts w:ascii="Times New Roman" w:hAnsi="Times New Roman" w:cs="Times New Roman"/>
          <w:color w:val="000000"/>
          <w:sz w:val="28"/>
          <w:szCs w:val="28"/>
          <w:shd w:val="clear" w:color="auto" w:fill="FFFFFF"/>
        </w:rPr>
        <w:t> у детей </w:t>
      </w:r>
      <w:r w:rsidRPr="005876C4">
        <w:rPr>
          <w:rFonts w:ascii="Times New Roman" w:hAnsi="Times New Roman" w:cs="Times New Roman"/>
          <w:b/>
          <w:bCs/>
          <w:i/>
          <w:iCs/>
          <w:color w:val="000000"/>
          <w:sz w:val="28"/>
          <w:szCs w:val="28"/>
          <w:shd w:val="clear" w:color="auto" w:fill="FFFFFF"/>
        </w:rPr>
        <w:t>3-й группы</w:t>
      </w:r>
      <w:r w:rsidRPr="005876C4">
        <w:rPr>
          <w:rFonts w:ascii="Times New Roman" w:hAnsi="Times New Roman" w:cs="Times New Roman"/>
          <w:color w:val="000000"/>
          <w:sz w:val="28"/>
          <w:szCs w:val="28"/>
          <w:shd w:val="clear" w:color="auto" w:fill="FFFFFF"/>
        </w:rPr>
        <w:t> вообще представлена недостаточно. Нередко встречается одержимость «игровым занятием», которую очень трудно прервать. При этом (особенно, в раннем возрасте) отдается предпочтение неигровым предметам. Крайне затруднено игровое замещение предметов. Иногда возможны длительные игровые перевоплощения (в основном, в животных). Часто подобные перевоплощения носят навязчивый и некритичный характер.</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Особенности эмоционального развития.</w:t>
      </w:r>
      <w:r w:rsidRPr="005876C4">
        <w:rPr>
          <w:rFonts w:ascii="Times New Roman" w:hAnsi="Times New Roman" w:cs="Times New Roman"/>
          <w:color w:val="000000"/>
          <w:sz w:val="28"/>
          <w:szCs w:val="28"/>
          <w:shd w:val="clear" w:color="auto" w:fill="FFFFFF"/>
        </w:rPr>
        <w:t> Именно эта сфера оказывается максимально «затронутой» при данном варианте искаженного развития. На первый план у детей</w:t>
      </w:r>
      <w:r w:rsidRPr="005876C4">
        <w:rPr>
          <w:rFonts w:ascii="Times New Roman" w:hAnsi="Times New Roman" w:cs="Times New Roman"/>
          <w:i/>
          <w:iCs/>
          <w:color w:val="000000"/>
          <w:sz w:val="28"/>
          <w:szCs w:val="28"/>
          <w:shd w:val="clear" w:color="auto" w:fill="FFFFFF"/>
        </w:rPr>
        <w:t>, </w:t>
      </w:r>
      <w:proofErr w:type="spellStart"/>
      <w:r w:rsidRPr="005876C4">
        <w:rPr>
          <w:rFonts w:ascii="Times New Roman" w:hAnsi="Times New Roman" w:cs="Times New Roman"/>
          <w:color w:val="000000"/>
          <w:sz w:val="28"/>
          <w:szCs w:val="28"/>
          <w:shd w:val="clear" w:color="auto" w:fill="FFFFFF"/>
        </w:rPr>
        <w:t>относимыхкак</w:t>
      </w:r>
      <w:proofErr w:type="spellEnd"/>
      <w:r w:rsidRPr="005876C4">
        <w:rPr>
          <w:rFonts w:ascii="Times New Roman" w:hAnsi="Times New Roman" w:cs="Times New Roman"/>
          <w:color w:val="000000"/>
          <w:sz w:val="28"/>
          <w:szCs w:val="28"/>
          <w:shd w:val="clear" w:color="auto" w:fill="FFFFFF"/>
        </w:rPr>
        <w:t xml:space="preserve"> к</w:t>
      </w:r>
      <w:r w:rsidRPr="005876C4">
        <w:rPr>
          <w:rFonts w:ascii="Times New Roman" w:hAnsi="Times New Roman" w:cs="Times New Roman"/>
          <w:b/>
          <w:bCs/>
          <w:i/>
          <w:iCs/>
          <w:color w:val="000000"/>
          <w:sz w:val="28"/>
          <w:szCs w:val="28"/>
          <w:shd w:val="clear" w:color="auto" w:fill="FFFFFF"/>
        </w:rPr>
        <w:t> 3-ей группе, </w:t>
      </w:r>
      <w:r w:rsidRPr="005876C4">
        <w:rPr>
          <w:rFonts w:ascii="Times New Roman" w:hAnsi="Times New Roman" w:cs="Times New Roman"/>
          <w:color w:val="000000"/>
          <w:sz w:val="28"/>
          <w:szCs w:val="28"/>
          <w:shd w:val="clear" w:color="auto" w:fill="FFFFFF"/>
        </w:rPr>
        <w:t xml:space="preserve">так </w:t>
      </w:r>
      <w:proofErr w:type="spellStart"/>
      <w:r w:rsidRPr="005876C4">
        <w:rPr>
          <w:rFonts w:ascii="Times New Roman" w:hAnsi="Times New Roman" w:cs="Times New Roman"/>
          <w:color w:val="000000"/>
          <w:sz w:val="28"/>
          <w:szCs w:val="28"/>
          <w:shd w:val="clear" w:color="auto" w:fill="FFFFFF"/>
        </w:rPr>
        <w:t>ик</w:t>
      </w:r>
      <w:proofErr w:type="spellEnd"/>
      <w:r w:rsidRPr="005876C4">
        <w:rPr>
          <w:rFonts w:ascii="Times New Roman" w:hAnsi="Times New Roman" w:cs="Times New Roman"/>
          <w:b/>
          <w:bCs/>
          <w:i/>
          <w:iCs/>
          <w:color w:val="000000"/>
          <w:sz w:val="28"/>
          <w:szCs w:val="28"/>
          <w:shd w:val="clear" w:color="auto" w:fill="FFFFFF"/>
        </w:rPr>
        <w:t> 4-ой группе </w:t>
      </w:r>
      <w:r w:rsidRPr="005876C4">
        <w:rPr>
          <w:rFonts w:ascii="Times New Roman" w:hAnsi="Times New Roman" w:cs="Times New Roman"/>
          <w:color w:val="000000"/>
          <w:sz w:val="28"/>
          <w:szCs w:val="28"/>
          <w:shd w:val="clear" w:color="auto" w:fill="FFFFFF"/>
        </w:rPr>
        <w:t xml:space="preserve">выступает невозможность организовать полноценную и адекватную коммуникацию с окружающими (порой, одинаково трудно организовать общение, и с детьми, и </w:t>
      </w:r>
      <w:proofErr w:type="gramStart"/>
      <w:r w:rsidRPr="005876C4">
        <w:rPr>
          <w:rFonts w:ascii="Times New Roman" w:hAnsi="Times New Roman" w:cs="Times New Roman"/>
          <w:color w:val="000000"/>
          <w:sz w:val="28"/>
          <w:szCs w:val="28"/>
          <w:shd w:val="clear" w:color="auto" w:fill="FFFFFF"/>
        </w:rPr>
        <w:t>со</w:t>
      </w:r>
      <w:proofErr w:type="gramEnd"/>
      <w:r w:rsidRPr="005876C4">
        <w:rPr>
          <w:rFonts w:ascii="Times New Roman" w:hAnsi="Times New Roman" w:cs="Times New Roman"/>
          <w:color w:val="000000"/>
          <w:sz w:val="28"/>
          <w:szCs w:val="28"/>
          <w:shd w:val="clear" w:color="auto" w:fill="FFFFFF"/>
        </w:rPr>
        <w:t xml:space="preserve"> взрослыми). Причем каждая из описываемых групп характеризуется собственной спецификой проявлений проблем в межличностных отношениях с окружающими. Эмоциональная сфера отличается выраженной спецификой: буквальное понимание образных выражений, принятие всего на веру, определенная наивность, доходящая до гротескной, непонимание юмора и шуток, метафоричности высказываний и выражений. Значительные трудности ребенок испытывает при необходимости «считывания», понимания эмоций и чувств окружающих его людей. При этом ребенок часто ориентируется на оценку фрагментарных характеристик общения или настроения – так, громкий голос может для него означать, что человек сердится, вне зависимости от эмоциональной окрашенности сообщения, сказанного этим громким голосом и т.п.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При этом детей, относимых к </w:t>
      </w:r>
      <w:r w:rsidRPr="005876C4">
        <w:rPr>
          <w:rFonts w:ascii="Times New Roman" w:hAnsi="Times New Roman" w:cs="Times New Roman"/>
          <w:b/>
          <w:bCs/>
          <w:i/>
          <w:iCs/>
          <w:color w:val="000000"/>
          <w:sz w:val="28"/>
          <w:szCs w:val="28"/>
          <w:shd w:val="clear" w:color="auto" w:fill="FFFFFF"/>
        </w:rPr>
        <w:t>3-ей группе </w:t>
      </w:r>
      <w:r w:rsidRPr="005876C4">
        <w:rPr>
          <w:rFonts w:ascii="Times New Roman" w:hAnsi="Times New Roman" w:cs="Times New Roman"/>
          <w:color w:val="000000"/>
          <w:sz w:val="28"/>
          <w:szCs w:val="28"/>
          <w:shd w:val="clear" w:color="auto" w:fill="FFFFFF"/>
        </w:rPr>
        <w:t>можно чисто внешне охарактеризовать, как эмоционально «</w:t>
      </w:r>
      <w:proofErr w:type="spellStart"/>
      <w:r w:rsidRPr="005876C4">
        <w:rPr>
          <w:rFonts w:ascii="Times New Roman" w:hAnsi="Times New Roman" w:cs="Times New Roman"/>
          <w:color w:val="000000"/>
          <w:sz w:val="28"/>
          <w:szCs w:val="28"/>
          <w:shd w:val="clear" w:color="auto" w:fill="FFFFFF"/>
        </w:rPr>
        <w:t>стеничных</w:t>
      </w:r>
      <w:proofErr w:type="spellEnd"/>
      <w:r w:rsidRPr="005876C4">
        <w:rPr>
          <w:rFonts w:ascii="Times New Roman" w:hAnsi="Times New Roman" w:cs="Times New Roman"/>
          <w:color w:val="000000"/>
          <w:sz w:val="28"/>
          <w:szCs w:val="28"/>
          <w:shd w:val="clear" w:color="auto" w:fill="FFFFFF"/>
        </w:rPr>
        <w:t xml:space="preserve">», упорных, активных и энергичных детей, хотя их преимущественно речевая активность носит своеобразный </w:t>
      </w:r>
      <w:proofErr w:type="spellStart"/>
      <w:r w:rsidRPr="005876C4">
        <w:rPr>
          <w:rFonts w:ascii="Times New Roman" w:hAnsi="Times New Roman" w:cs="Times New Roman"/>
          <w:color w:val="000000"/>
          <w:sz w:val="28"/>
          <w:szCs w:val="28"/>
          <w:shd w:val="clear" w:color="auto" w:fill="FFFFFF"/>
        </w:rPr>
        <w:t>аутостимуляционный</w:t>
      </w:r>
      <w:proofErr w:type="spellEnd"/>
      <w:r w:rsidRPr="005876C4">
        <w:rPr>
          <w:rFonts w:ascii="Times New Roman" w:hAnsi="Times New Roman" w:cs="Times New Roman"/>
          <w:color w:val="000000"/>
          <w:sz w:val="28"/>
          <w:szCs w:val="28"/>
          <w:shd w:val="clear" w:color="auto" w:fill="FFFFFF"/>
        </w:rPr>
        <w:t xml:space="preserve"> характер. На самом деле и эти дети уязвимы к неожиданным изменениям ситуации, подвержены страхам, только их тревога проявляется в подобных «активных» формах. Ребенок, по образному выражению специалистов, своей многоречивостью, </w:t>
      </w:r>
      <w:r w:rsidRPr="005876C4">
        <w:rPr>
          <w:rFonts w:ascii="Times New Roman" w:hAnsi="Times New Roman" w:cs="Times New Roman"/>
          <w:color w:val="000000"/>
          <w:sz w:val="28"/>
          <w:szCs w:val="28"/>
          <w:shd w:val="clear" w:color="auto" w:fill="FFFFFF"/>
        </w:rPr>
        <w:lastRenderedPageBreak/>
        <w:t>«</w:t>
      </w:r>
      <w:proofErr w:type="spellStart"/>
      <w:r w:rsidRPr="005876C4">
        <w:rPr>
          <w:rFonts w:ascii="Times New Roman" w:hAnsi="Times New Roman" w:cs="Times New Roman"/>
          <w:color w:val="000000"/>
          <w:sz w:val="28"/>
          <w:szCs w:val="28"/>
          <w:shd w:val="clear" w:color="auto" w:fill="FFFFFF"/>
        </w:rPr>
        <w:t>зацикленностью</w:t>
      </w:r>
      <w:proofErr w:type="spellEnd"/>
      <w:r w:rsidRPr="005876C4">
        <w:rPr>
          <w:rFonts w:ascii="Times New Roman" w:hAnsi="Times New Roman" w:cs="Times New Roman"/>
          <w:color w:val="000000"/>
          <w:sz w:val="28"/>
          <w:szCs w:val="28"/>
          <w:shd w:val="clear" w:color="auto" w:fill="FFFFFF"/>
        </w:rPr>
        <w:t>» на определенных темах «…не заглушает неприятные и пугающие его впечатления, а наоборот, как бы взбадривает себя ими» (</w:t>
      </w:r>
      <w:r w:rsidRPr="005876C4">
        <w:rPr>
          <w:rFonts w:ascii="Times New Roman" w:hAnsi="Times New Roman" w:cs="Times New Roman"/>
          <w:i/>
          <w:iCs/>
          <w:color w:val="000000"/>
          <w:sz w:val="28"/>
          <w:szCs w:val="28"/>
          <w:shd w:val="clear" w:color="auto" w:fill="FFFFFF"/>
        </w:rPr>
        <w:t xml:space="preserve">Никольская, </w:t>
      </w:r>
      <w:proofErr w:type="spellStart"/>
      <w:r w:rsidRPr="005876C4">
        <w:rPr>
          <w:rFonts w:ascii="Times New Roman" w:hAnsi="Times New Roman" w:cs="Times New Roman"/>
          <w:i/>
          <w:iCs/>
          <w:color w:val="000000"/>
          <w:sz w:val="28"/>
          <w:szCs w:val="28"/>
          <w:shd w:val="clear" w:color="auto" w:fill="FFFFFF"/>
        </w:rPr>
        <w:t>Баенская</w:t>
      </w:r>
      <w:proofErr w:type="spellEnd"/>
      <w:r w:rsidRPr="005876C4">
        <w:rPr>
          <w:rFonts w:ascii="Times New Roman" w:hAnsi="Times New Roman" w:cs="Times New Roman"/>
          <w:i/>
          <w:iCs/>
          <w:color w:val="000000"/>
          <w:sz w:val="28"/>
          <w:szCs w:val="28"/>
          <w:shd w:val="clear" w:color="auto" w:fill="FFFFFF"/>
        </w:rPr>
        <w:t xml:space="preserve">, </w:t>
      </w:r>
      <w:proofErr w:type="spellStart"/>
      <w:r w:rsidRPr="005876C4">
        <w:rPr>
          <w:rFonts w:ascii="Times New Roman" w:hAnsi="Times New Roman" w:cs="Times New Roman"/>
          <w:i/>
          <w:iCs/>
          <w:color w:val="000000"/>
          <w:sz w:val="28"/>
          <w:szCs w:val="28"/>
          <w:shd w:val="clear" w:color="auto" w:fill="FFFFFF"/>
        </w:rPr>
        <w:t>Либлинг</w:t>
      </w:r>
      <w:proofErr w:type="spellEnd"/>
      <w:r w:rsidRPr="005876C4">
        <w:rPr>
          <w:rFonts w:ascii="Times New Roman" w:hAnsi="Times New Roman" w:cs="Times New Roman"/>
          <w:i/>
          <w:iCs/>
          <w:color w:val="000000"/>
          <w:sz w:val="28"/>
          <w:szCs w:val="28"/>
          <w:shd w:val="clear" w:color="auto" w:fill="FFFFFF"/>
        </w:rPr>
        <w:t>,</w:t>
      </w:r>
      <w:r w:rsidRPr="005876C4">
        <w:rPr>
          <w:rFonts w:ascii="Times New Roman" w:hAnsi="Times New Roman" w:cs="Times New Roman"/>
          <w:color w:val="000000"/>
          <w:sz w:val="28"/>
          <w:szCs w:val="28"/>
          <w:shd w:val="clear" w:color="auto" w:fill="FFFFFF"/>
        </w:rPr>
        <w:t xml:space="preserve"> 1997, С. 61). Такой ребенок по-своему сильно привязан к </w:t>
      </w:r>
      <w:proofErr w:type="gramStart"/>
      <w:r w:rsidRPr="005876C4">
        <w:rPr>
          <w:rFonts w:ascii="Times New Roman" w:hAnsi="Times New Roman" w:cs="Times New Roman"/>
          <w:color w:val="000000"/>
          <w:sz w:val="28"/>
          <w:szCs w:val="28"/>
          <w:shd w:val="clear" w:color="auto" w:fill="FFFFFF"/>
        </w:rPr>
        <w:t>близким</w:t>
      </w:r>
      <w:proofErr w:type="gramEnd"/>
      <w:r w:rsidRPr="005876C4">
        <w:rPr>
          <w:rFonts w:ascii="Times New Roman" w:hAnsi="Times New Roman" w:cs="Times New Roman"/>
          <w:color w:val="000000"/>
          <w:sz w:val="28"/>
          <w:szCs w:val="28"/>
          <w:shd w:val="clear" w:color="auto" w:fill="FFFFFF"/>
        </w:rPr>
        <w:t>, хотя в быту именно с близкими складываются у него не простые, зачастую «провокационные» отношения.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b/>
          <w:bCs/>
          <w:i/>
          <w:iCs/>
          <w:color w:val="000000"/>
          <w:sz w:val="28"/>
          <w:szCs w:val="28"/>
          <w:shd w:val="clear" w:color="auto" w:fill="FFFFFF"/>
        </w:rPr>
        <w:t>Особенности развития и поведения детей</w:t>
      </w:r>
      <w:r w:rsidRPr="005876C4">
        <w:rPr>
          <w:rFonts w:ascii="Times New Roman" w:hAnsi="Times New Roman" w:cs="Times New Roman"/>
          <w:i/>
          <w:iCs/>
          <w:color w:val="000000"/>
          <w:sz w:val="28"/>
          <w:szCs w:val="28"/>
          <w:shd w:val="clear" w:color="auto" w:fill="FFFFFF"/>
        </w:rPr>
        <w:t> </w:t>
      </w:r>
      <w:r w:rsidRPr="005876C4">
        <w:rPr>
          <w:rFonts w:ascii="Times New Roman" w:hAnsi="Times New Roman" w:cs="Times New Roman"/>
          <w:b/>
          <w:bCs/>
          <w:i/>
          <w:iCs/>
          <w:color w:val="000000"/>
          <w:sz w:val="28"/>
          <w:szCs w:val="28"/>
          <w:shd w:val="clear" w:color="auto" w:fill="FFFFFF"/>
        </w:rPr>
        <w:t>4-ой группы (по О.С. Никольской)</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Для детей </w:t>
      </w:r>
      <w:r w:rsidRPr="005876C4">
        <w:rPr>
          <w:rFonts w:ascii="Times New Roman" w:hAnsi="Times New Roman" w:cs="Times New Roman"/>
          <w:b/>
          <w:bCs/>
          <w:i/>
          <w:iCs/>
          <w:color w:val="000000"/>
          <w:sz w:val="28"/>
          <w:szCs w:val="28"/>
          <w:shd w:val="clear" w:color="auto" w:fill="FFFFFF"/>
        </w:rPr>
        <w:t xml:space="preserve">4-й </w:t>
      </w:r>
      <w:proofErr w:type="spellStart"/>
      <w:r w:rsidRPr="005876C4">
        <w:rPr>
          <w:rFonts w:ascii="Times New Roman" w:hAnsi="Times New Roman" w:cs="Times New Roman"/>
          <w:b/>
          <w:bCs/>
          <w:i/>
          <w:iCs/>
          <w:color w:val="000000"/>
          <w:sz w:val="28"/>
          <w:szCs w:val="28"/>
          <w:shd w:val="clear" w:color="auto" w:fill="FFFFFF"/>
        </w:rPr>
        <w:t>группы</w:t>
      </w:r>
      <w:r w:rsidRPr="005876C4">
        <w:rPr>
          <w:rFonts w:ascii="Times New Roman" w:hAnsi="Times New Roman" w:cs="Times New Roman"/>
          <w:color w:val="000000"/>
          <w:sz w:val="28"/>
          <w:szCs w:val="28"/>
          <w:shd w:val="clear" w:color="auto" w:fill="FFFFFF"/>
        </w:rPr>
        <w:t>характерна</w:t>
      </w:r>
      <w:proofErr w:type="spellEnd"/>
      <w:r w:rsidRPr="005876C4">
        <w:rPr>
          <w:rFonts w:ascii="Times New Roman" w:hAnsi="Times New Roman" w:cs="Times New Roman"/>
          <w:color w:val="000000"/>
          <w:sz w:val="28"/>
          <w:szCs w:val="28"/>
          <w:shd w:val="clear" w:color="auto" w:fill="FFFFFF"/>
        </w:rPr>
        <w:t xml:space="preserve"> чрезвычайная </w:t>
      </w:r>
      <w:proofErr w:type="spellStart"/>
      <w:r w:rsidRPr="005876C4">
        <w:rPr>
          <w:rFonts w:ascii="Times New Roman" w:hAnsi="Times New Roman" w:cs="Times New Roman"/>
          <w:color w:val="000000"/>
          <w:sz w:val="28"/>
          <w:szCs w:val="28"/>
          <w:shd w:val="clear" w:color="auto" w:fill="FFFFFF"/>
        </w:rPr>
        <w:t>тормозимость</w:t>
      </w:r>
      <w:proofErr w:type="spellEnd"/>
      <w:r w:rsidRPr="005876C4">
        <w:rPr>
          <w:rFonts w:ascii="Times New Roman" w:hAnsi="Times New Roman" w:cs="Times New Roman"/>
          <w:color w:val="000000"/>
          <w:sz w:val="28"/>
          <w:szCs w:val="28"/>
          <w:shd w:val="clear" w:color="auto" w:fill="FFFFFF"/>
        </w:rPr>
        <w:t xml:space="preserve">, пугливость (особенно в контактах), ощущение несостоятельности, необходимость постоянной поддержки со стороны взрослых. Родители, приходящие с этими детьми, чаще жалуются не на трудности эмоционального контакта, а на задержку психического развития в целом. Все это в значительной степени усугубляет </w:t>
      </w:r>
      <w:proofErr w:type="spellStart"/>
      <w:r w:rsidRPr="005876C4">
        <w:rPr>
          <w:rFonts w:ascii="Times New Roman" w:hAnsi="Times New Roman" w:cs="Times New Roman"/>
          <w:color w:val="000000"/>
          <w:sz w:val="28"/>
          <w:szCs w:val="28"/>
          <w:shd w:val="clear" w:color="auto" w:fill="FFFFFF"/>
        </w:rPr>
        <w:t>дизадаптацию</w:t>
      </w:r>
      <w:proofErr w:type="spellEnd"/>
      <w:r w:rsidRPr="005876C4">
        <w:rPr>
          <w:rFonts w:ascii="Times New Roman" w:hAnsi="Times New Roman" w:cs="Times New Roman"/>
          <w:color w:val="000000"/>
          <w:sz w:val="28"/>
          <w:szCs w:val="28"/>
          <w:shd w:val="clear" w:color="auto" w:fill="FFFFFF"/>
        </w:rPr>
        <w:t xml:space="preserve"> ребенка в целом. При этом существенным является то, что дети этой группы, несмотря на </w:t>
      </w:r>
      <w:proofErr w:type="spellStart"/>
      <w:r w:rsidRPr="005876C4">
        <w:rPr>
          <w:rFonts w:ascii="Times New Roman" w:hAnsi="Times New Roman" w:cs="Times New Roman"/>
          <w:color w:val="000000"/>
          <w:sz w:val="28"/>
          <w:szCs w:val="28"/>
          <w:shd w:val="clear" w:color="auto" w:fill="FFFFFF"/>
        </w:rPr>
        <w:t>аутистическую</w:t>
      </w:r>
      <w:proofErr w:type="spellEnd"/>
      <w:r w:rsidRPr="005876C4">
        <w:rPr>
          <w:rFonts w:ascii="Times New Roman" w:hAnsi="Times New Roman" w:cs="Times New Roman"/>
          <w:color w:val="000000"/>
          <w:sz w:val="28"/>
          <w:szCs w:val="28"/>
          <w:shd w:val="clear" w:color="auto" w:fill="FFFFFF"/>
        </w:rPr>
        <w:t xml:space="preserve"> «болезненность» контактов с окружающими, пытаются все же строить правильные формы поведения в обществе. Но поскольку это происходит на фоне трудностей адекватного «эмоционального </w:t>
      </w:r>
      <w:proofErr w:type="spellStart"/>
      <w:r w:rsidRPr="005876C4">
        <w:rPr>
          <w:rFonts w:ascii="Times New Roman" w:hAnsi="Times New Roman" w:cs="Times New Roman"/>
          <w:color w:val="000000"/>
          <w:sz w:val="28"/>
          <w:szCs w:val="28"/>
          <w:shd w:val="clear" w:color="auto" w:fill="FFFFFF"/>
        </w:rPr>
        <w:t>гнозиса</w:t>
      </w:r>
      <w:proofErr w:type="spellEnd"/>
      <w:r w:rsidRPr="005876C4">
        <w:rPr>
          <w:rFonts w:ascii="Times New Roman" w:hAnsi="Times New Roman" w:cs="Times New Roman"/>
          <w:color w:val="000000"/>
          <w:sz w:val="28"/>
          <w:szCs w:val="28"/>
          <w:shd w:val="clear" w:color="auto" w:fill="FFFFFF"/>
        </w:rPr>
        <w:t>» (восприятия и эмоциональной оценки выражения лица) – это значительно усложняет их адаптацию.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Внешний вид, специфика поведения</w:t>
      </w:r>
      <w:r w:rsidRPr="005876C4">
        <w:rPr>
          <w:rFonts w:ascii="Times New Roman" w:hAnsi="Times New Roman" w:cs="Times New Roman"/>
          <w:b/>
          <w:bCs/>
          <w:color w:val="000000"/>
          <w:sz w:val="28"/>
          <w:szCs w:val="28"/>
          <w:shd w:val="clear" w:color="auto" w:fill="FFFFFF"/>
        </w:rPr>
        <w:t>. </w:t>
      </w:r>
      <w:r w:rsidRPr="005876C4">
        <w:rPr>
          <w:rFonts w:ascii="Times New Roman" w:hAnsi="Times New Roman" w:cs="Times New Roman"/>
          <w:color w:val="000000"/>
          <w:sz w:val="28"/>
          <w:szCs w:val="28"/>
          <w:shd w:val="clear" w:color="auto" w:fill="FFFFFF"/>
        </w:rPr>
        <w:t>Для детей </w:t>
      </w:r>
      <w:r w:rsidRPr="005876C4">
        <w:rPr>
          <w:rFonts w:ascii="Times New Roman" w:hAnsi="Times New Roman" w:cs="Times New Roman"/>
          <w:b/>
          <w:bCs/>
          <w:i/>
          <w:iCs/>
          <w:color w:val="000000"/>
          <w:sz w:val="28"/>
          <w:szCs w:val="28"/>
          <w:shd w:val="clear" w:color="auto" w:fill="FFFFFF"/>
        </w:rPr>
        <w:t>4-й группы</w:t>
      </w:r>
      <w:r w:rsidRPr="005876C4">
        <w:rPr>
          <w:rFonts w:ascii="Times New Roman" w:hAnsi="Times New Roman" w:cs="Times New Roman"/>
          <w:color w:val="000000"/>
          <w:sz w:val="28"/>
          <w:szCs w:val="28"/>
          <w:shd w:val="clear" w:color="auto" w:fill="FFFFFF"/>
        </w:rPr>
        <w:t xml:space="preserve"> чаще характерна физическая хрупкость, болезненность внешнего вида. Они выглядят скованными, их движения неловки и угловаты. Для них характерна вялость, замедленность речи, проблемы плавности речи, в </w:t>
      </w:r>
      <w:proofErr w:type="spellStart"/>
      <w:r w:rsidRPr="005876C4">
        <w:rPr>
          <w:rFonts w:ascii="Times New Roman" w:hAnsi="Times New Roman" w:cs="Times New Roman"/>
          <w:color w:val="000000"/>
          <w:sz w:val="28"/>
          <w:szCs w:val="28"/>
          <w:shd w:val="clear" w:color="auto" w:fill="FFFFFF"/>
        </w:rPr>
        <w:t>чатсности</w:t>
      </w:r>
      <w:proofErr w:type="spellEnd"/>
      <w:r w:rsidRPr="005876C4">
        <w:rPr>
          <w:rFonts w:ascii="Times New Roman" w:hAnsi="Times New Roman" w:cs="Times New Roman"/>
          <w:color w:val="000000"/>
          <w:sz w:val="28"/>
          <w:szCs w:val="28"/>
          <w:shd w:val="clear" w:color="auto" w:fill="FFFFFF"/>
        </w:rPr>
        <w:t xml:space="preserve">, ее просодической стороны. Взгляд на лицо взрослого прерывистый, они могут отвечать </w:t>
      </w:r>
      <w:proofErr w:type="spellStart"/>
      <w:r w:rsidRPr="005876C4">
        <w:rPr>
          <w:rFonts w:ascii="Times New Roman" w:hAnsi="Times New Roman" w:cs="Times New Roman"/>
          <w:color w:val="000000"/>
          <w:sz w:val="28"/>
          <w:szCs w:val="28"/>
          <w:shd w:val="clear" w:color="auto" w:fill="FFFFFF"/>
        </w:rPr>
        <w:t>полуотвернуто</w:t>
      </w:r>
      <w:proofErr w:type="spellEnd"/>
      <w:r w:rsidRPr="005876C4">
        <w:rPr>
          <w:rFonts w:ascii="Times New Roman" w:hAnsi="Times New Roman" w:cs="Times New Roman"/>
          <w:color w:val="000000"/>
          <w:sz w:val="28"/>
          <w:szCs w:val="28"/>
          <w:shd w:val="clear" w:color="auto" w:fill="FFFFFF"/>
        </w:rPr>
        <w:t xml:space="preserve"> от взрослого («удерживая» его в периферических полях зрения), но, </w:t>
      </w:r>
      <w:proofErr w:type="gramStart"/>
      <w:r w:rsidRPr="005876C4">
        <w:rPr>
          <w:rFonts w:ascii="Times New Roman" w:hAnsi="Times New Roman" w:cs="Times New Roman"/>
          <w:color w:val="000000"/>
          <w:sz w:val="28"/>
          <w:szCs w:val="28"/>
          <w:shd w:val="clear" w:color="auto" w:fill="FFFFFF"/>
        </w:rPr>
        <w:t>в</w:t>
      </w:r>
      <w:proofErr w:type="gramEnd"/>
      <w:r w:rsidRPr="005876C4">
        <w:rPr>
          <w:rFonts w:ascii="Times New Roman" w:hAnsi="Times New Roman" w:cs="Times New Roman"/>
          <w:color w:val="000000"/>
          <w:sz w:val="28"/>
          <w:szCs w:val="28"/>
          <w:shd w:val="clear" w:color="auto" w:fill="FFFFFF"/>
        </w:rPr>
        <w:t xml:space="preserve"> то же время, в целом производят впечатление патологически робких и застенчивых. В поведении бросается в глаза отрешенность ребенка, отсутствие (или чрезвычайная кратковременность) контакта «глаза в глаза», невозможность установить эмоциональный контакт с окружающими, чрезмерная зависимость, привязанность к матери. В тревожащих ребенка ситуациях наблюдаются двигательные стереотипии (преимущественно руками) или речевые стереотипии, всегда усиливающиеся в сложных, незнакомых ситуациях.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Темповые характеристики деятельности, работоспособность</w:t>
      </w:r>
      <w:r w:rsidRPr="005876C4">
        <w:rPr>
          <w:rFonts w:ascii="Times New Roman" w:hAnsi="Times New Roman" w:cs="Times New Roman"/>
          <w:b/>
          <w:bCs/>
          <w:color w:val="000000"/>
          <w:sz w:val="28"/>
          <w:szCs w:val="28"/>
          <w:shd w:val="clear" w:color="auto" w:fill="FFFFFF"/>
        </w:rPr>
        <w:t>. </w:t>
      </w:r>
      <w:r w:rsidRPr="005876C4">
        <w:rPr>
          <w:rFonts w:ascii="Times New Roman" w:hAnsi="Times New Roman" w:cs="Times New Roman"/>
          <w:color w:val="000000"/>
          <w:sz w:val="28"/>
          <w:szCs w:val="28"/>
          <w:shd w:val="clear" w:color="auto" w:fill="FFFFFF"/>
        </w:rPr>
        <w:t>Эти дети</w:t>
      </w:r>
      <w:r w:rsidRPr="005876C4">
        <w:rPr>
          <w:rFonts w:ascii="Times New Roman" w:hAnsi="Times New Roman" w:cs="Times New Roman"/>
          <w:b/>
          <w:bCs/>
          <w:color w:val="000000"/>
          <w:sz w:val="28"/>
          <w:szCs w:val="28"/>
          <w:shd w:val="clear" w:color="auto" w:fill="FFFFFF"/>
        </w:rPr>
        <w:t> за</w:t>
      </w:r>
      <w:r w:rsidRPr="005876C4">
        <w:rPr>
          <w:rFonts w:ascii="Times New Roman" w:hAnsi="Times New Roman" w:cs="Times New Roman"/>
          <w:color w:val="000000"/>
          <w:sz w:val="28"/>
          <w:szCs w:val="28"/>
          <w:shd w:val="clear" w:color="auto" w:fill="FFFFFF"/>
        </w:rPr>
        <w:t xml:space="preserve">медлены в своей деятельности, застревающие в ней, быстро утомляемые, отвечают </w:t>
      </w:r>
      <w:proofErr w:type="gramStart"/>
      <w:r w:rsidRPr="005876C4">
        <w:rPr>
          <w:rFonts w:ascii="Times New Roman" w:hAnsi="Times New Roman" w:cs="Times New Roman"/>
          <w:color w:val="000000"/>
          <w:sz w:val="28"/>
          <w:szCs w:val="28"/>
          <w:shd w:val="clear" w:color="auto" w:fill="FFFFFF"/>
        </w:rPr>
        <w:t>с</w:t>
      </w:r>
      <w:proofErr w:type="gramEnd"/>
      <w:r w:rsidRPr="005876C4">
        <w:rPr>
          <w:rFonts w:ascii="Times New Roman" w:hAnsi="Times New Roman" w:cs="Times New Roman"/>
          <w:color w:val="000000"/>
          <w:sz w:val="28"/>
          <w:szCs w:val="28"/>
          <w:shd w:val="clear" w:color="auto" w:fill="FFFFFF"/>
        </w:rPr>
        <w:t xml:space="preserve"> большой </w:t>
      </w:r>
      <w:proofErr w:type="spellStart"/>
      <w:r w:rsidRPr="005876C4">
        <w:rPr>
          <w:rFonts w:ascii="Times New Roman" w:hAnsi="Times New Roman" w:cs="Times New Roman"/>
          <w:color w:val="000000"/>
          <w:sz w:val="28"/>
          <w:szCs w:val="28"/>
          <w:shd w:val="clear" w:color="auto" w:fill="FFFFFF"/>
        </w:rPr>
        <w:t>отсроченностью</w:t>
      </w:r>
      <w:proofErr w:type="spellEnd"/>
      <w:r w:rsidRPr="005876C4">
        <w:rPr>
          <w:rFonts w:ascii="Times New Roman" w:hAnsi="Times New Roman" w:cs="Times New Roman"/>
          <w:color w:val="000000"/>
          <w:sz w:val="28"/>
          <w:szCs w:val="28"/>
          <w:shd w:val="clear" w:color="auto" w:fill="FFFFFF"/>
        </w:rPr>
        <w:t xml:space="preserve"> (</w:t>
      </w:r>
      <w:proofErr w:type="spellStart"/>
      <w:r w:rsidRPr="005876C4">
        <w:rPr>
          <w:rFonts w:ascii="Times New Roman" w:hAnsi="Times New Roman" w:cs="Times New Roman"/>
          <w:color w:val="000000"/>
          <w:sz w:val="28"/>
          <w:szCs w:val="28"/>
          <w:shd w:val="clear" w:color="auto" w:fill="FFFFFF"/>
        </w:rPr>
        <w:t>латенцией</w:t>
      </w:r>
      <w:proofErr w:type="spellEnd"/>
      <w:r w:rsidRPr="005876C4">
        <w:rPr>
          <w:rFonts w:ascii="Times New Roman" w:hAnsi="Times New Roman" w:cs="Times New Roman"/>
          <w:color w:val="000000"/>
          <w:sz w:val="28"/>
          <w:szCs w:val="28"/>
          <w:shd w:val="clear" w:color="auto" w:fill="FFFFFF"/>
        </w:rPr>
        <w:t>), нередко невпопад. Часто их замедленность обусловлена неуверенностью, ожиданием поддержки со стороны близких. Для них характерна общая вялость, которая, порой, сменяется перевозбуждением. Работают, как правило, тщательно, как бы боясь что-либо сделать неправильно. Поощрение зачастую вызывает убыстрение деятельности. Темп деятельности пропорционален зависимости от взрослого, боязни ошибиться. Работоспособность может быть снижена. Даже речь таких детей замедленна и тиха.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lastRenderedPageBreak/>
        <w:br/>
      </w:r>
      <w:r w:rsidRPr="005876C4">
        <w:rPr>
          <w:rFonts w:ascii="Times New Roman" w:hAnsi="Times New Roman" w:cs="Times New Roman"/>
          <w:i/>
          <w:iCs/>
          <w:color w:val="000000"/>
          <w:sz w:val="28"/>
          <w:szCs w:val="28"/>
          <w:shd w:val="clear" w:color="auto" w:fill="FFFFFF"/>
        </w:rPr>
        <w:t>Характер деятельности (произвольность регуляции собственных действий, самоконтроль).</w:t>
      </w:r>
      <w:r w:rsidRPr="005876C4">
        <w:rPr>
          <w:rFonts w:ascii="Times New Roman" w:hAnsi="Times New Roman" w:cs="Times New Roman"/>
          <w:color w:val="000000"/>
          <w:sz w:val="28"/>
          <w:szCs w:val="28"/>
          <w:shd w:val="clear" w:color="auto" w:fill="FFFFFF"/>
        </w:rPr>
        <w:t> Характер деятельности детей </w:t>
      </w:r>
      <w:r w:rsidRPr="005876C4">
        <w:rPr>
          <w:rFonts w:ascii="Times New Roman" w:hAnsi="Times New Roman" w:cs="Times New Roman"/>
          <w:b/>
          <w:bCs/>
          <w:i/>
          <w:iCs/>
          <w:color w:val="000000"/>
          <w:sz w:val="28"/>
          <w:szCs w:val="28"/>
          <w:shd w:val="clear" w:color="auto" w:fill="FFFFFF"/>
        </w:rPr>
        <w:t xml:space="preserve">4-й </w:t>
      </w:r>
      <w:proofErr w:type="spellStart"/>
      <w:r w:rsidRPr="005876C4">
        <w:rPr>
          <w:rFonts w:ascii="Times New Roman" w:hAnsi="Times New Roman" w:cs="Times New Roman"/>
          <w:b/>
          <w:bCs/>
          <w:i/>
          <w:iCs/>
          <w:color w:val="000000"/>
          <w:sz w:val="28"/>
          <w:szCs w:val="28"/>
          <w:shd w:val="clear" w:color="auto" w:fill="FFFFFF"/>
        </w:rPr>
        <w:t>группы</w:t>
      </w:r>
      <w:r w:rsidRPr="005876C4">
        <w:rPr>
          <w:rFonts w:ascii="Times New Roman" w:hAnsi="Times New Roman" w:cs="Times New Roman"/>
          <w:color w:val="000000"/>
          <w:sz w:val="28"/>
          <w:szCs w:val="28"/>
          <w:shd w:val="clear" w:color="auto" w:fill="FFFFFF"/>
        </w:rPr>
        <w:t>нельзя</w:t>
      </w:r>
      <w:proofErr w:type="spellEnd"/>
      <w:r w:rsidRPr="005876C4">
        <w:rPr>
          <w:rFonts w:ascii="Times New Roman" w:hAnsi="Times New Roman" w:cs="Times New Roman"/>
          <w:color w:val="000000"/>
          <w:sz w:val="28"/>
          <w:szCs w:val="28"/>
          <w:shd w:val="clear" w:color="auto" w:fill="FFFFFF"/>
        </w:rPr>
        <w:t xml:space="preserve"> оценить однозначно. Если говорить о возможности следования инструкции или выполнения последовательности определенных мыслительных операций, то имеет смысл говорить о более или менее достаточной </w:t>
      </w:r>
      <w:proofErr w:type="spellStart"/>
      <w:r w:rsidRPr="005876C4">
        <w:rPr>
          <w:rFonts w:ascii="Times New Roman" w:hAnsi="Times New Roman" w:cs="Times New Roman"/>
          <w:color w:val="000000"/>
          <w:sz w:val="28"/>
          <w:szCs w:val="28"/>
          <w:shd w:val="clear" w:color="auto" w:fill="FFFFFF"/>
        </w:rPr>
        <w:t>сформированности</w:t>
      </w:r>
      <w:proofErr w:type="spellEnd"/>
      <w:r w:rsidRPr="005876C4">
        <w:rPr>
          <w:rFonts w:ascii="Times New Roman" w:hAnsi="Times New Roman" w:cs="Times New Roman"/>
          <w:color w:val="000000"/>
          <w:sz w:val="28"/>
          <w:szCs w:val="28"/>
          <w:shd w:val="clear" w:color="auto" w:fill="FFFFFF"/>
        </w:rPr>
        <w:t xml:space="preserve"> регуляции собственной деятельности. В то же время, отмечается фактическая невозможность регуляции себя на двигательном уровне, тем более невозможность собственно аффективной регуляции. Это и свидетельствует именно об искажении в самой системе формирования произвольной регуляции деятельности как базового компонента деятельности вообще.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Адекватность.</w:t>
      </w:r>
      <w:r w:rsidRPr="005876C4">
        <w:rPr>
          <w:rFonts w:ascii="Times New Roman" w:hAnsi="Times New Roman" w:cs="Times New Roman"/>
          <w:color w:val="000000"/>
          <w:sz w:val="28"/>
          <w:szCs w:val="28"/>
          <w:shd w:val="clear" w:color="auto" w:fill="FFFFFF"/>
        </w:rPr>
        <w:t xml:space="preserve"> В целом эти дети демонстрируют относительную адекватность по отношению к предлагаемым заданиям, хотя часто излишне тревожны, легко тормозимы, требуют поддержки (часто очень объемной) со стороны </w:t>
      </w:r>
      <w:proofErr w:type="gramStart"/>
      <w:r w:rsidRPr="005876C4">
        <w:rPr>
          <w:rFonts w:ascii="Times New Roman" w:hAnsi="Times New Roman" w:cs="Times New Roman"/>
          <w:color w:val="000000"/>
          <w:sz w:val="28"/>
          <w:szCs w:val="28"/>
          <w:shd w:val="clear" w:color="auto" w:fill="FFFFFF"/>
        </w:rPr>
        <w:t>близких</w:t>
      </w:r>
      <w:proofErr w:type="gramEnd"/>
      <w:r w:rsidRPr="005876C4">
        <w:rPr>
          <w:rFonts w:ascii="Times New Roman" w:hAnsi="Times New Roman" w:cs="Times New Roman"/>
          <w:color w:val="000000"/>
          <w:sz w:val="28"/>
          <w:szCs w:val="28"/>
          <w:shd w:val="clear" w:color="auto" w:fill="FFFFFF"/>
        </w:rPr>
        <w:t>. На фоне волнения и неуверенности часто возникают двигательные (реже речевые) стереотипии. В то же время, собственно в общении, оценке ситуаций, в особенности юмористического или переносного ее подтекста, оценке эмоционального состояния окружающих и т.п. они оказываются </w:t>
      </w:r>
      <w:r w:rsidRPr="005876C4">
        <w:rPr>
          <w:rFonts w:ascii="Times New Roman" w:hAnsi="Times New Roman" w:cs="Times New Roman"/>
          <w:i/>
          <w:iCs/>
          <w:color w:val="000000"/>
          <w:sz w:val="28"/>
          <w:szCs w:val="28"/>
          <w:shd w:val="clear" w:color="auto" w:fill="FFFFFF"/>
        </w:rPr>
        <w:t>выражено неадекватными</w:t>
      </w:r>
      <w:r w:rsidRPr="005876C4">
        <w:rPr>
          <w:rFonts w:ascii="Times New Roman" w:hAnsi="Times New Roman" w:cs="Times New Roman"/>
          <w:color w:val="000000"/>
          <w:sz w:val="28"/>
          <w:szCs w:val="28"/>
          <w:shd w:val="clear" w:color="auto" w:fill="FFFFFF"/>
        </w:rPr>
        <w:t>. В силу этого они проявляют свою </w:t>
      </w:r>
      <w:hyperlink r:id="rId71" w:tooltip="Конфликтные ситуации в условиях доу" w:history="1">
        <w:r w:rsidRPr="005876C4">
          <w:rPr>
            <w:rStyle w:val="a3"/>
            <w:rFonts w:ascii="Times New Roman" w:hAnsi="Times New Roman" w:cs="Times New Roman"/>
            <w:sz w:val="28"/>
            <w:szCs w:val="28"/>
            <w:u w:val="none"/>
            <w:shd w:val="clear" w:color="auto" w:fill="FFFFFF"/>
          </w:rPr>
          <w:t>неадекватность практически в любой ситуации взаимодействия</w:t>
        </w:r>
      </w:hyperlink>
      <w:r w:rsidRPr="005876C4">
        <w:rPr>
          <w:rFonts w:ascii="Times New Roman" w:hAnsi="Times New Roman" w:cs="Times New Roman"/>
          <w:color w:val="000000"/>
          <w:sz w:val="28"/>
          <w:szCs w:val="28"/>
          <w:shd w:val="clear" w:color="auto" w:fill="FFFFFF"/>
        </w:rPr>
        <w:t xml:space="preserve">, и с детьми, и </w:t>
      </w:r>
      <w:proofErr w:type="gramStart"/>
      <w:r w:rsidRPr="005876C4">
        <w:rPr>
          <w:rFonts w:ascii="Times New Roman" w:hAnsi="Times New Roman" w:cs="Times New Roman"/>
          <w:color w:val="000000"/>
          <w:sz w:val="28"/>
          <w:szCs w:val="28"/>
          <w:shd w:val="clear" w:color="auto" w:fill="FFFFFF"/>
        </w:rPr>
        <w:t>со</w:t>
      </w:r>
      <w:proofErr w:type="gramEnd"/>
      <w:r w:rsidRPr="005876C4">
        <w:rPr>
          <w:rFonts w:ascii="Times New Roman" w:hAnsi="Times New Roman" w:cs="Times New Roman"/>
          <w:color w:val="000000"/>
          <w:sz w:val="28"/>
          <w:szCs w:val="28"/>
          <w:shd w:val="clear" w:color="auto" w:fill="FFFFFF"/>
        </w:rPr>
        <w:t xml:space="preserve"> взрослыми.</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Им свойственна чрезмерная </w:t>
      </w:r>
      <w:r w:rsidRPr="005876C4">
        <w:rPr>
          <w:rFonts w:ascii="Times New Roman" w:hAnsi="Times New Roman" w:cs="Times New Roman"/>
          <w:i/>
          <w:iCs/>
          <w:color w:val="000000"/>
          <w:sz w:val="28"/>
          <w:szCs w:val="28"/>
          <w:shd w:val="clear" w:color="auto" w:fill="FFFFFF"/>
        </w:rPr>
        <w:t>критичность,</w:t>
      </w:r>
      <w:r w:rsidRPr="005876C4">
        <w:rPr>
          <w:rFonts w:ascii="Times New Roman" w:hAnsi="Times New Roman" w:cs="Times New Roman"/>
          <w:color w:val="000000"/>
          <w:sz w:val="28"/>
          <w:szCs w:val="28"/>
          <w:shd w:val="clear" w:color="auto" w:fill="FFFFFF"/>
        </w:rPr>
        <w:t> особенно по отношению к результатам собственной деятельности, хотя, порой, как и дети с тотальным недоразвитием, они скорее будут ориентироваться на оценку взрослого, чем на собственно результат своей деятельности. Отчасти можно сказать, что эти дети критичны и по отношению к оценке своих взаимодействий с окружающими, но понять причины своей несостоятельности, в частности в игре или в общении со сверстниками, они не могут. То есть они не могут критично отнестись к себе как к субъекту общения, в том числе и за счет невозможности считывания эмоционального контекста ситуации.</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proofErr w:type="spellStart"/>
      <w:r w:rsidRPr="005876C4">
        <w:rPr>
          <w:rFonts w:ascii="Times New Roman" w:hAnsi="Times New Roman" w:cs="Times New Roman"/>
          <w:i/>
          <w:iCs/>
          <w:color w:val="000000"/>
          <w:sz w:val="28"/>
          <w:szCs w:val="28"/>
          <w:shd w:val="clear" w:color="auto" w:fill="FFFFFF"/>
        </w:rPr>
        <w:t>Обучаемость</w:t>
      </w:r>
      <w:proofErr w:type="spellEnd"/>
      <w:r w:rsidRPr="005876C4">
        <w:rPr>
          <w:rFonts w:ascii="Times New Roman" w:hAnsi="Times New Roman" w:cs="Times New Roman"/>
          <w:i/>
          <w:iCs/>
          <w:color w:val="000000"/>
          <w:sz w:val="28"/>
          <w:szCs w:val="28"/>
          <w:shd w:val="clear" w:color="auto" w:fill="FFFFFF"/>
        </w:rPr>
        <w:t> </w:t>
      </w:r>
      <w:r w:rsidRPr="005876C4">
        <w:rPr>
          <w:rFonts w:ascii="Times New Roman" w:hAnsi="Times New Roman" w:cs="Times New Roman"/>
          <w:color w:val="000000"/>
          <w:sz w:val="28"/>
          <w:szCs w:val="28"/>
          <w:shd w:val="clear" w:color="auto" w:fill="FFFFFF"/>
        </w:rPr>
        <w:t>детей </w:t>
      </w:r>
      <w:r w:rsidRPr="005876C4">
        <w:rPr>
          <w:rFonts w:ascii="Times New Roman" w:hAnsi="Times New Roman" w:cs="Times New Roman"/>
          <w:b/>
          <w:bCs/>
          <w:i/>
          <w:iCs/>
          <w:color w:val="000000"/>
          <w:sz w:val="28"/>
          <w:szCs w:val="28"/>
          <w:shd w:val="clear" w:color="auto" w:fill="FFFFFF"/>
        </w:rPr>
        <w:t>4-й группы </w:t>
      </w:r>
      <w:r w:rsidRPr="005876C4">
        <w:rPr>
          <w:rFonts w:ascii="Times New Roman" w:hAnsi="Times New Roman" w:cs="Times New Roman"/>
          <w:color w:val="000000"/>
          <w:sz w:val="28"/>
          <w:szCs w:val="28"/>
          <w:shd w:val="clear" w:color="auto" w:fill="FFFFFF"/>
        </w:rPr>
        <w:t xml:space="preserve">может быть достаточной в том случае, когда педагог понимает особенности ребенка и знает о трудностях восприятия им фронтальной инструкции (то есть подходит индивидуально в рамках обучения в классе, в небольшой группе). Часто </w:t>
      </w:r>
      <w:proofErr w:type="spellStart"/>
      <w:r w:rsidRPr="005876C4">
        <w:rPr>
          <w:rFonts w:ascii="Times New Roman" w:hAnsi="Times New Roman" w:cs="Times New Roman"/>
          <w:color w:val="000000"/>
          <w:sz w:val="28"/>
          <w:szCs w:val="28"/>
          <w:shd w:val="clear" w:color="auto" w:fill="FFFFFF"/>
        </w:rPr>
        <w:t>обучаемость</w:t>
      </w:r>
      <w:proofErr w:type="spellEnd"/>
      <w:r w:rsidRPr="005876C4">
        <w:rPr>
          <w:rFonts w:ascii="Times New Roman" w:hAnsi="Times New Roman" w:cs="Times New Roman"/>
          <w:color w:val="000000"/>
          <w:sz w:val="28"/>
          <w:szCs w:val="28"/>
          <w:shd w:val="clear" w:color="auto" w:fill="FFFFFF"/>
        </w:rPr>
        <w:t xml:space="preserve"> бывает несколько </w:t>
      </w:r>
      <w:proofErr w:type="gramStart"/>
      <w:r w:rsidRPr="005876C4">
        <w:rPr>
          <w:rFonts w:ascii="Times New Roman" w:hAnsi="Times New Roman" w:cs="Times New Roman"/>
          <w:color w:val="000000"/>
          <w:sz w:val="28"/>
          <w:szCs w:val="28"/>
          <w:shd w:val="clear" w:color="auto" w:fill="FFFFFF"/>
        </w:rPr>
        <w:t>замедлена</w:t>
      </w:r>
      <w:proofErr w:type="gramEnd"/>
      <w:r w:rsidRPr="005876C4">
        <w:rPr>
          <w:rFonts w:ascii="Times New Roman" w:hAnsi="Times New Roman" w:cs="Times New Roman"/>
          <w:color w:val="000000"/>
          <w:sz w:val="28"/>
          <w:szCs w:val="28"/>
          <w:shd w:val="clear" w:color="auto" w:fill="FFFFFF"/>
        </w:rPr>
        <w:t xml:space="preserve"> не только в силу стереотипности, инертности деятельности, но и за счет специфики речевого развития и понимания условностей, невозможности понять метафоризации в подаче материала, свойственной нашей культуре.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Основным в квалификации </w:t>
      </w:r>
      <w:r w:rsidRPr="005876C4">
        <w:rPr>
          <w:rFonts w:ascii="Times New Roman" w:hAnsi="Times New Roman" w:cs="Times New Roman"/>
          <w:i/>
          <w:iCs/>
          <w:color w:val="000000"/>
          <w:sz w:val="28"/>
          <w:szCs w:val="28"/>
          <w:shd w:val="clear" w:color="auto" w:fill="FFFFFF"/>
        </w:rPr>
        <w:t>познавательной деятельности</w:t>
      </w:r>
      <w:r w:rsidRPr="005876C4">
        <w:rPr>
          <w:rFonts w:ascii="Times New Roman" w:hAnsi="Times New Roman" w:cs="Times New Roman"/>
          <w:color w:val="000000"/>
          <w:sz w:val="28"/>
          <w:szCs w:val="28"/>
          <w:shd w:val="clear" w:color="auto" w:fill="FFFFFF"/>
        </w:rPr>
        <w:t> детей </w:t>
      </w:r>
      <w:r w:rsidRPr="005876C4">
        <w:rPr>
          <w:rFonts w:ascii="Times New Roman" w:hAnsi="Times New Roman" w:cs="Times New Roman"/>
          <w:i/>
          <w:iCs/>
          <w:color w:val="000000"/>
          <w:sz w:val="28"/>
          <w:szCs w:val="28"/>
          <w:shd w:val="clear" w:color="auto" w:fill="FFFFFF"/>
        </w:rPr>
        <w:t>4-й группы</w:t>
      </w:r>
      <w:r w:rsidRPr="005876C4">
        <w:rPr>
          <w:rFonts w:ascii="Times New Roman" w:hAnsi="Times New Roman" w:cs="Times New Roman"/>
          <w:color w:val="000000"/>
          <w:sz w:val="28"/>
          <w:szCs w:val="28"/>
          <w:shd w:val="clear" w:color="auto" w:fill="FFFFFF"/>
        </w:rPr>
        <w:t xml:space="preserve"> является то, что часто возникает ощущение, непонимания этими детьми инструкции и </w:t>
      </w:r>
      <w:r w:rsidRPr="005876C4">
        <w:rPr>
          <w:rFonts w:ascii="Times New Roman" w:hAnsi="Times New Roman" w:cs="Times New Roman"/>
          <w:color w:val="000000"/>
          <w:sz w:val="28"/>
          <w:szCs w:val="28"/>
          <w:shd w:val="clear" w:color="auto" w:fill="FFFFFF"/>
        </w:rPr>
        <w:lastRenderedPageBreak/>
        <w:t xml:space="preserve">потребности (иногда неоднократным) ее повторения. При этом невербальные (перцептивно-действенные и перцептивно-логические) задания могут выполняться достаточно хорошо. Это часто и является причиной диагностической ошибки и квалификации состояния ребенка как традиционной ЗПР (или ОНР). Специфично и восприятие такого ребенка: часто отмечаются трудности целостного восприятия, фрагментарность зрительного восприятия. Налицо проблемы речевого развития: речь бедна, </w:t>
      </w:r>
      <w:proofErr w:type="spellStart"/>
      <w:r w:rsidRPr="005876C4">
        <w:rPr>
          <w:rFonts w:ascii="Times New Roman" w:hAnsi="Times New Roman" w:cs="Times New Roman"/>
          <w:color w:val="000000"/>
          <w:sz w:val="28"/>
          <w:szCs w:val="28"/>
          <w:shd w:val="clear" w:color="auto" w:fill="FFFFFF"/>
        </w:rPr>
        <w:t>аграмматична</w:t>
      </w:r>
      <w:proofErr w:type="spellEnd"/>
      <w:r w:rsidRPr="005876C4">
        <w:rPr>
          <w:rFonts w:ascii="Times New Roman" w:hAnsi="Times New Roman" w:cs="Times New Roman"/>
          <w:color w:val="000000"/>
          <w:sz w:val="28"/>
          <w:szCs w:val="28"/>
          <w:shd w:val="clear" w:color="auto" w:fill="FFFFFF"/>
        </w:rPr>
        <w:t xml:space="preserve">, часто имеются нарушения </w:t>
      </w:r>
      <w:proofErr w:type="spellStart"/>
      <w:r w:rsidRPr="005876C4">
        <w:rPr>
          <w:rFonts w:ascii="Times New Roman" w:hAnsi="Times New Roman" w:cs="Times New Roman"/>
          <w:color w:val="000000"/>
          <w:sz w:val="28"/>
          <w:szCs w:val="28"/>
          <w:shd w:val="clear" w:color="auto" w:fill="FFFFFF"/>
        </w:rPr>
        <w:t>звукопроизносительной</w:t>
      </w:r>
      <w:proofErr w:type="spellEnd"/>
      <w:r w:rsidRPr="005876C4">
        <w:rPr>
          <w:rFonts w:ascii="Times New Roman" w:hAnsi="Times New Roman" w:cs="Times New Roman"/>
          <w:color w:val="000000"/>
          <w:sz w:val="28"/>
          <w:szCs w:val="28"/>
          <w:shd w:val="clear" w:color="auto" w:fill="FFFFFF"/>
        </w:rPr>
        <w:t xml:space="preserve"> стороны речи. Наблюдаются и трудности работы с вербально организованным материалом, а также трудности интерполяции и предвосхищения, дословное понимание метафор, образных выражений, недоступность понимания скрытого смысла и подтекстов тех или иных рассказов, пословиц, поговорок. За счет сниженных </w:t>
      </w:r>
      <w:proofErr w:type="spellStart"/>
      <w:r w:rsidRPr="005876C4">
        <w:rPr>
          <w:rFonts w:ascii="Times New Roman" w:hAnsi="Times New Roman" w:cs="Times New Roman"/>
          <w:color w:val="000000"/>
          <w:sz w:val="28"/>
          <w:szCs w:val="28"/>
          <w:shd w:val="clear" w:color="auto" w:fill="FFFFFF"/>
        </w:rPr>
        <w:t>операциональных</w:t>
      </w:r>
      <w:proofErr w:type="spellEnd"/>
      <w:r w:rsidRPr="005876C4">
        <w:rPr>
          <w:rFonts w:ascii="Times New Roman" w:hAnsi="Times New Roman" w:cs="Times New Roman"/>
          <w:color w:val="000000"/>
          <w:sz w:val="28"/>
          <w:szCs w:val="28"/>
          <w:shd w:val="clear" w:color="auto" w:fill="FFFFFF"/>
        </w:rPr>
        <w:t xml:space="preserve"> характеристик деятельности и общей вялости ребенка возможны и иные негативные проявления при исследовании познавательной </w:t>
      </w:r>
      <w:proofErr w:type="spellStart"/>
      <w:r w:rsidRPr="005876C4">
        <w:rPr>
          <w:rFonts w:ascii="Times New Roman" w:hAnsi="Times New Roman" w:cs="Times New Roman"/>
          <w:color w:val="000000"/>
          <w:sz w:val="28"/>
          <w:szCs w:val="28"/>
          <w:shd w:val="clear" w:color="auto" w:fill="FFFFFF"/>
        </w:rPr>
        <w:t>деятлеьности</w:t>
      </w:r>
      <w:proofErr w:type="spellEnd"/>
      <w:r w:rsidRPr="005876C4">
        <w:rPr>
          <w:rFonts w:ascii="Times New Roman" w:hAnsi="Times New Roman" w:cs="Times New Roman"/>
          <w:color w:val="000000"/>
          <w:sz w:val="28"/>
          <w:szCs w:val="28"/>
          <w:shd w:val="clear" w:color="auto" w:fill="FFFFFF"/>
        </w:rPr>
        <w:t xml:space="preserve"> такого ребенка. Представления о потенциальных возможностях детей обычно связаны с невербальной сферой (музыкой, </w:t>
      </w:r>
      <w:proofErr w:type="spellStart"/>
      <w:r w:rsidRPr="005876C4">
        <w:rPr>
          <w:rFonts w:ascii="Times New Roman" w:hAnsi="Times New Roman" w:cs="Times New Roman"/>
          <w:color w:val="000000"/>
          <w:sz w:val="28"/>
          <w:szCs w:val="28"/>
          <w:shd w:val="clear" w:color="auto" w:fill="FFFFFF"/>
        </w:rPr>
        <w:t>изодеятельностью</w:t>
      </w:r>
      <w:proofErr w:type="spellEnd"/>
      <w:r w:rsidRPr="005876C4">
        <w:rPr>
          <w:rFonts w:ascii="Times New Roman" w:hAnsi="Times New Roman" w:cs="Times New Roman"/>
          <w:color w:val="000000"/>
          <w:sz w:val="28"/>
          <w:szCs w:val="28"/>
          <w:shd w:val="clear" w:color="auto" w:fill="FFFFFF"/>
        </w:rPr>
        <w:t>, конструированием).</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Игра </w:t>
      </w:r>
      <w:r w:rsidRPr="005876C4">
        <w:rPr>
          <w:rFonts w:ascii="Times New Roman" w:hAnsi="Times New Roman" w:cs="Times New Roman"/>
          <w:color w:val="000000"/>
          <w:sz w:val="28"/>
          <w:szCs w:val="28"/>
          <w:shd w:val="clear" w:color="auto" w:fill="FFFFFF"/>
        </w:rPr>
        <w:t>детей часто носит стереотипный, монотонный характер. Для ребенка дошкольного возраста фактически невозможна игра со сверстниками, но есть «игра рядом», а не вместе. В то же время, нельзя говорить и об отсутствии потребности в совместной игре. Дети в игре робки, часто очень формально следуют правилам, чем и раздражают сверстников, а это, в свою очередь, усиливает неуверенность в коммуникациях и увеличивает уязвимость ребенка. В игре с трудом учитывается обратная связь (как эмоциональная, так и сюжетная).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Естественно, что отмечаются специфичные </w:t>
      </w:r>
      <w:r w:rsidRPr="005876C4">
        <w:rPr>
          <w:rFonts w:ascii="Times New Roman" w:hAnsi="Times New Roman" w:cs="Times New Roman"/>
          <w:i/>
          <w:iCs/>
          <w:color w:val="000000"/>
          <w:sz w:val="28"/>
          <w:szCs w:val="28"/>
          <w:shd w:val="clear" w:color="auto" w:fill="FFFFFF"/>
        </w:rPr>
        <w:t>особенности эмоционального развития</w:t>
      </w:r>
      <w:r w:rsidRPr="005876C4">
        <w:rPr>
          <w:rFonts w:ascii="Times New Roman" w:hAnsi="Times New Roman" w:cs="Times New Roman"/>
          <w:color w:val="000000"/>
          <w:sz w:val="28"/>
          <w:szCs w:val="28"/>
          <w:shd w:val="clear" w:color="auto" w:fill="FFFFFF"/>
        </w:rPr>
        <w:t> детей </w:t>
      </w:r>
      <w:r w:rsidRPr="005876C4">
        <w:rPr>
          <w:rFonts w:ascii="Times New Roman" w:hAnsi="Times New Roman" w:cs="Times New Roman"/>
          <w:b/>
          <w:bCs/>
          <w:i/>
          <w:iCs/>
          <w:color w:val="000000"/>
          <w:sz w:val="28"/>
          <w:szCs w:val="28"/>
          <w:shd w:val="clear" w:color="auto" w:fill="FFFFFF"/>
        </w:rPr>
        <w:t>4-ой группы </w:t>
      </w:r>
      <w:r w:rsidRPr="005876C4">
        <w:rPr>
          <w:rFonts w:ascii="Times New Roman" w:hAnsi="Times New Roman" w:cs="Times New Roman"/>
          <w:color w:val="000000"/>
          <w:sz w:val="28"/>
          <w:szCs w:val="28"/>
          <w:shd w:val="clear" w:color="auto" w:fill="FFFFFF"/>
        </w:rPr>
        <w:t xml:space="preserve">– повышенная ранимость, тревожность, неуверенность в себе, </w:t>
      </w:r>
      <w:proofErr w:type="spellStart"/>
      <w:r w:rsidRPr="005876C4">
        <w:rPr>
          <w:rFonts w:ascii="Times New Roman" w:hAnsi="Times New Roman" w:cs="Times New Roman"/>
          <w:color w:val="000000"/>
          <w:sz w:val="28"/>
          <w:szCs w:val="28"/>
          <w:shd w:val="clear" w:color="auto" w:fill="FFFFFF"/>
        </w:rPr>
        <w:t>тормозимость</w:t>
      </w:r>
      <w:proofErr w:type="spellEnd"/>
      <w:r w:rsidRPr="005876C4">
        <w:rPr>
          <w:rFonts w:ascii="Times New Roman" w:hAnsi="Times New Roman" w:cs="Times New Roman"/>
          <w:color w:val="000000"/>
          <w:sz w:val="28"/>
          <w:szCs w:val="28"/>
          <w:shd w:val="clear" w:color="auto" w:fill="FFFFFF"/>
        </w:rPr>
        <w:t xml:space="preserve">, которая как бы «прикрывается» внешней отрешенностью. Специфично и наличие страхов, в том числе конкретных. Часто присутствует страх громкого голоса, внезапного, пусть даже и негромкого звука. Почти всегда наблюдается сверхзависимость от матери, реже от какого-либо другого </w:t>
      </w:r>
      <w:proofErr w:type="spellStart"/>
      <w:r w:rsidRPr="005876C4">
        <w:rPr>
          <w:rFonts w:ascii="Times New Roman" w:hAnsi="Times New Roman" w:cs="Times New Roman"/>
          <w:color w:val="000000"/>
          <w:sz w:val="28"/>
          <w:szCs w:val="28"/>
          <w:shd w:val="clear" w:color="auto" w:fill="FFFFFF"/>
        </w:rPr>
        <w:t>близкосвязанного</w:t>
      </w:r>
      <w:proofErr w:type="spellEnd"/>
      <w:r w:rsidRPr="005876C4">
        <w:rPr>
          <w:rFonts w:ascii="Times New Roman" w:hAnsi="Times New Roman" w:cs="Times New Roman"/>
          <w:color w:val="000000"/>
          <w:sz w:val="28"/>
          <w:szCs w:val="28"/>
          <w:shd w:val="clear" w:color="auto" w:fill="FFFFFF"/>
        </w:rPr>
        <w:t xml:space="preserve"> с ним человека. Дети очень привязываются к специалистам, которые с ними занимаются, глубоко переживают прекращение занятий, страдают от этой разлуки, реже – проявляют свою обиду – обходят стороной или делают вид, что не заметили, но делают это неловко и (с эмоциональной точки зрения) наивно. Их можно охарактеризовать, как эмоционально «</w:t>
      </w:r>
      <w:proofErr w:type="spellStart"/>
      <w:r w:rsidRPr="005876C4">
        <w:rPr>
          <w:rFonts w:ascii="Times New Roman" w:hAnsi="Times New Roman" w:cs="Times New Roman"/>
          <w:color w:val="000000"/>
          <w:sz w:val="28"/>
          <w:szCs w:val="28"/>
          <w:shd w:val="clear" w:color="auto" w:fill="FFFFFF"/>
        </w:rPr>
        <w:t>астеничных</w:t>
      </w:r>
      <w:proofErr w:type="spellEnd"/>
      <w:r w:rsidRPr="005876C4">
        <w:rPr>
          <w:rFonts w:ascii="Times New Roman" w:hAnsi="Times New Roman" w:cs="Times New Roman"/>
          <w:color w:val="000000"/>
          <w:sz w:val="28"/>
          <w:szCs w:val="28"/>
          <w:shd w:val="clear" w:color="auto" w:fill="FFFFFF"/>
        </w:rPr>
        <w:t>», утомляемых даже желанным взаимодействием. Основным радикалом этого варианта отклоняющегося развития следует считать огромные трудности организации продуктивного взаимодействия при одновременном наличии выраженной потребности в общении.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Прогноз дальнейшего развития</w:t>
      </w:r>
      <w:r w:rsidRPr="005876C4">
        <w:rPr>
          <w:rFonts w:ascii="Times New Roman" w:hAnsi="Times New Roman" w:cs="Times New Roman"/>
          <w:color w:val="000000"/>
          <w:sz w:val="28"/>
          <w:szCs w:val="28"/>
          <w:shd w:val="clear" w:color="auto" w:fill="FFFFFF"/>
        </w:rPr>
        <w:t> </w:t>
      </w:r>
      <w:r w:rsidRPr="005876C4">
        <w:rPr>
          <w:rFonts w:ascii="Times New Roman" w:hAnsi="Times New Roman" w:cs="Times New Roman"/>
          <w:i/>
          <w:iCs/>
          <w:color w:val="000000"/>
          <w:sz w:val="28"/>
          <w:szCs w:val="28"/>
          <w:shd w:val="clear" w:color="auto" w:fill="FFFFFF"/>
        </w:rPr>
        <w:t>и адаптации</w:t>
      </w:r>
      <w:r w:rsidRPr="005876C4">
        <w:rPr>
          <w:rFonts w:ascii="Times New Roman" w:hAnsi="Times New Roman" w:cs="Times New Roman"/>
          <w:color w:val="000000"/>
          <w:sz w:val="28"/>
          <w:szCs w:val="28"/>
          <w:shd w:val="clear" w:color="auto" w:fill="FFFFFF"/>
        </w:rPr>
        <w:t> детей </w:t>
      </w:r>
      <w:r w:rsidRPr="005876C4">
        <w:rPr>
          <w:rFonts w:ascii="Times New Roman" w:hAnsi="Times New Roman" w:cs="Times New Roman"/>
          <w:b/>
          <w:bCs/>
          <w:i/>
          <w:iCs/>
          <w:color w:val="000000"/>
          <w:sz w:val="28"/>
          <w:szCs w:val="28"/>
          <w:shd w:val="clear" w:color="auto" w:fill="FFFFFF"/>
        </w:rPr>
        <w:t>3-й и 4-й групп </w:t>
      </w:r>
      <w:r w:rsidRPr="005876C4">
        <w:rPr>
          <w:rFonts w:ascii="Times New Roman" w:hAnsi="Times New Roman" w:cs="Times New Roman"/>
          <w:color w:val="000000"/>
          <w:sz w:val="28"/>
          <w:szCs w:val="28"/>
          <w:shd w:val="clear" w:color="auto" w:fill="FFFFFF"/>
        </w:rPr>
        <w:t xml:space="preserve">будет зависеть от огромного числа не столько объективных факторов, сколько собственных ресурсных </w:t>
      </w:r>
      <w:r w:rsidRPr="005876C4">
        <w:rPr>
          <w:rFonts w:ascii="Times New Roman" w:hAnsi="Times New Roman" w:cs="Times New Roman"/>
          <w:color w:val="000000"/>
          <w:sz w:val="28"/>
          <w:szCs w:val="28"/>
          <w:shd w:val="clear" w:color="auto" w:fill="FFFFFF"/>
        </w:rPr>
        <w:lastRenderedPageBreak/>
        <w:t xml:space="preserve">возможностей ребенка. Большую роль играет подбор эффективной медикаментозной терапии и своевременность начатого лечения. При благоприятных обстоятельствах и оптимально созданных условиях дети могут достаточно успешно </w:t>
      </w:r>
      <w:proofErr w:type="gramStart"/>
      <w:r w:rsidRPr="005876C4">
        <w:rPr>
          <w:rFonts w:ascii="Times New Roman" w:hAnsi="Times New Roman" w:cs="Times New Roman"/>
          <w:color w:val="000000"/>
          <w:sz w:val="28"/>
          <w:szCs w:val="28"/>
          <w:shd w:val="clear" w:color="auto" w:fill="FFFFFF"/>
        </w:rPr>
        <w:t>закончить среднюю общеобразовательную школу</w:t>
      </w:r>
      <w:proofErr w:type="gramEnd"/>
      <w:r w:rsidRPr="005876C4">
        <w:rPr>
          <w:rFonts w:ascii="Times New Roman" w:hAnsi="Times New Roman" w:cs="Times New Roman"/>
          <w:color w:val="000000"/>
          <w:sz w:val="28"/>
          <w:szCs w:val="28"/>
          <w:shd w:val="clear" w:color="auto" w:fill="FFFFFF"/>
        </w:rPr>
        <w:t>.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При анализе </w:t>
      </w:r>
      <w:r w:rsidRPr="005876C4">
        <w:rPr>
          <w:rFonts w:ascii="Times New Roman" w:hAnsi="Times New Roman" w:cs="Times New Roman"/>
          <w:i/>
          <w:iCs/>
          <w:color w:val="000000"/>
          <w:sz w:val="28"/>
          <w:szCs w:val="28"/>
          <w:shd w:val="clear" w:color="auto" w:fill="FFFFFF"/>
        </w:rPr>
        <w:t>условий </w:t>
      </w:r>
      <w:r w:rsidRPr="005876C4">
        <w:rPr>
          <w:rFonts w:ascii="Times New Roman" w:hAnsi="Times New Roman" w:cs="Times New Roman"/>
          <w:color w:val="000000"/>
          <w:sz w:val="28"/>
          <w:szCs w:val="28"/>
          <w:shd w:val="clear" w:color="auto" w:fill="FFFFFF"/>
        </w:rPr>
        <w:t>необходимых для</w:t>
      </w:r>
      <w:r w:rsidRPr="005876C4">
        <w:rPr>
          <w:rFonts w:ascii="Times New Roman" w:hAnsi="Times New Roman" w:cs="Times New Roman"/>
          <w:i/>
          <w:iCs/>
          <w:color w:val="000000"/>
          <w:sz w:val="28"/>
          <w:szCs w:val="28"/>
          <w:shd w:val="clear" w:color="auto" w:fill="FFFFFF"/>
        </w:rPr>
        <w:t> адаптации </w:t>
      </w:r>
      <w:r w:rsidRPr="005876C4">
        <w:rPr>
          <w:rFonts w:ascii="Times New Roman" w:hAnsi="Times New Roman" w:cs="Times New Roman"/>
          <w:color w:val="000000"/>
          <w:sz w:val="28"/>
          <w:szCs w:val="28"/>
          <w:shd w:val="clear" w:color="auto" w:fill="FFFFFF"/>
        </w:rPr>
        <w:t xml:space="preserve">детей этих групп в образовательном учреждении необходимо учитывать, что такой ребенок трудно адаптируется в любой новой ситуации, и при ее изменении, легче себя чувствует в </w:t>
      </w:r>
      <w:proofErr w:type="gramStart"/>
      <w:r w:rsidRPr="005876C4">
        <w:rPr>
          <w:rFonts w:ascii="Times New Roman" w:hAnsi="Times New Roman" w:cs="Times New Roman"/>
          <w:color w:val="000000"/>
          <w:sz w:val="28"/>
          <w:szCs w:val="28"/>
          <w:shd w:val="clear" w:color="auto" w:fill="FFFFFF"/>
        </w:rPr>
        <w:t>привычной</w:t>
      </w:r>
      <w:proofErr w:type="gramEnd"/>
      <w:r w:rsidRPr="005876C4">
        <w:rPr>
          <w:rFonts w:ascii="Times New Roman" w:hAnsi="Times New Roman" w:cs="Times New Roman"/>
          <w:color w:val="000000"/>
          <w:sz w:val="28"/>
          <w:szCs w:val="28"/>
          <w:shd w:val="clear" w:color="auto" w:fill="FFFFFF"/>
        </w:rPr>
        <w:t>, предсказуемой обстановке, поэтому лучше ведет себя на уроке, чем на перемене. Такие дети имеют трудности восприятия фронтальных инструкций и заданий, но даже в случае индивидуализации задания часто не демонстрирует то, что мы понимаем, как внимание. При ответах наблюдается латентность, иногда, наоборот, – мгновенность, по сравнению с другими детьми. Ребенок имеет очень неровный темп и продуктивность деятельности в целом. В то числе и поэтому нуждается в индивидуализации учебного плана</w:t>
      </w:r>
      <w:r w:rsidRPr="005876C4">
        <w:rPr>
          <w:rFonts w:ascii="Times New Roman" w:hAnsi="Times New Roman" w:cs="Times New Roman"/>
          <w:i/>
          <w:iCs/>
          <w:color w:val="000000"/>
          <w:sz w:val="28"/>
          <w:szCs w:val="28"/>
          <w:shd w:val="clear" w:color="auto" w:fill="FFFFFF"/>
        </w:rPr>
        <w:t>.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Наиболее адекватной</w:t>
      </w:r>
      <w:r w:rsidRPr="005876C4">
        <w:rPr>
          <w:rFonts w:ascii="Times New Roman" w:hAnsi="Times New Roman" w:cs="Times New Roman"/>
          <w:i/>
          <w:iCs/>
          <w:color w:val="000000"/>
          <w:sz w:val="28"/>
          <w:szCs w:val="28"/>
          <w:shd w:val="clear" w:color="auto" w:fill="FFFFFF"/>
        </w:rPr>
        <w:t> развивающей и коррекционной работой</w:t>
      </w:r>
      <w:r w:rsidRPr="005876C4">
        <w:rPr>
          <w:rFonts w:ascii="Times New Roman" w:hAnsi="Times New Roman" w:cs="Times New Roman"/>
          <w:color w:val="000000"/>
          <w:sz w:val="28"/>
          <w:szCs w:val="28"/>
          <w:shd w:val="clear" w:color="auto" w:fill="FFFFFF"/>
        </w:rPr>
        <w:t> психолога при данном варианте отклоняющегося развития следует считать уровневый подход к коррекции эмоциональных нарушений, детально разработанный школой К.С. Лебединской – О.С. Никольской, тем более что именно модель раннего детского аутизма лежит в основе этой работы. </w:t>
      </w:r>
      <w:hyperlink r:id="rId72" w:tooltip="Алмазова Е. С. Логопедическая работа по восстановлению голоса у детей" w:history="1">
        <w:r w:rsidRPr="005876C4">
          <w:rPr>
            <w:rStyle w:val="a3"/>
            <w:rFonts w:ascii="Times New Roman" w:hAnsi="Times New Roman" w:cs="Times New Roman"/>
            <w:sz w:val="28"/>
            <w:szCs w:val="28"/>
            <w:u w:val="none"/>
            <w:shd w:val="clear" w:color="auto" w:fill="FFFFFF"/>
          </w:rPr>
          <w:t>Также возможна работа</w:t>
        </w:r>
      </w:hyperlink>
      <w:r w:rsidRPr="005876C4">
        <w:rPr>
          <w:rFonts w:ascii="Times New Roman" w:hAnsi="Times New Roman" w:cs="Times New Roman"/>
          <w:color w:val="000000"/>
          <w:sz w:val="28"/>
          <w:szCs w:val="28"/>
          <w:shd w:val="clear" w:color="auto" w:fill="FFFFFF"/>
        </w:rPr>
        <w:t xml:space="preserve">, основанная на </w:t>
      </w:r>
      <w:proofErr w:type="spellStart"/>
      <w:r w:rsidRPr="005876C4">
        <w:rPr>
          <w:rFonts w:ascii="Times New Roman" w:hAnsi="Times New Roman" w:cs="Times New Roman"/>
          <w:color w:val="000000"/>
          <w:sz w:val="28"/>
          <w:szCs w:val="28"/>
          <w:shd w:val="clear" w:color="auto" w:fill="FFFFFF"/>
        </w:rPr>
        <w:t>бихевиоральном</w:t>
      </w:r>
      <w:proofErr w:type="spellEnd"/>
      <w:r w:rsidRPr="005876C4">
        <w:rPr>
          <w:rFonts w:ascii="Times New Roman" w:hAnsi="Times New Roman" w:cs="Times New Roman"/>
          <w:color w:val="000000"/>
          <w:sz w:val="28"/>
          <w:szCs w:val="28"/>
          <w:shd w:val="clear" w:color="auto" w:fill="FFFFFF"/>
        </w:rPr>
        <w:t xml:space="preserve"> подходе, поведенческая терапия. Кроме того не исключены такие «экзотические» формы терапевтического вмешательства как </w:t>
      </w:r>
      <w:proofErr w:type="spellStart"/>
      <w:r w:rsidRPr="005876C4">
        <w:rPr>
          <w:rFonts w:ascii="Times New Roman" w:hAnsi="Times New Roman" w:cs="Times New Roman"/>
          <w:color w:val="000000"/>
          <w:sz w:val="28"/>
          <w:szCs w:val="28"/>
          <w:shd w:val="clear" w:color="auto" w:fill="FFFFFF"/>
        </w:rPr>
        <w:t>иппотерапия</w:t>
      </w:r>
      <w:proofErr w:type="spellEnd"/>
      <w:r w:rsidRPr="005876C4">
        <w:rPr>
          <w:rFonts w:ascii="Times New Roman" w:hAnsi="Times New Roman" w:cs="Times New Roman"/>
          <w:color w:val="000000"/>
          <w:sz w:val="28"/>
          <w:szCs w:val="28"/>
          <w:shd w:val="clear" w:color="auto" w:fill="FFFFFF"/>
        </w:rPr>
        <w:t xml:space="preserve">, общение с дельфинами и т.п. Необходимо только помнить, что любые дополнительные виды поддержки такого ребенка не являются </w:t>
      </w:r>
      <w:proofErr w:type="spellStart"/>
      <w:r w:rsidRPr="005876C4">
        <w:rPr>
          <w:rFonts w:ascii="Times New Roman" w:hAnsi="Times New Roman" w:cs="Times New Roman"/>
          <w:color w:val="000000"/>
          <w:sz w:val="28"/>
          <w:szCs w:val="28"/>
          <w:shd w:val="clear" w:color="auto" w:fill="FFFFFF"/>
        </w:rPr>
        <w:t>самодостаточными</w:t>
      </w:r>
      <w:proofErr w:type="spellEnd"/>
      <w:r w:rsidRPr="005876C4">
        <w:rPr>
          <w:rFonts w:ascii="Times New Roman" w:hAnsi="Times New Roman" w:cs="Times New Roman"/>
          <w:color w:val="000000"/>
          <w:sz w:val="28"/>
          <w:szCs w:val="28"/>
          <w:shd w:val="clear" w:color="auto" w:fill="FFFFFF"/>
        </w:rPr>
        <w:t xml:space="preserve"> и могут лишь разумно дополнять основное направление коррекционной работы.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Часто необходимо подключение медикаментозной терапии, которую может назначить и проводить исключительно врач-психиатр. Важно, чтобы все специалисты одинаково понимали сущность проблем такого ребенка, что позволит им эффективно взаимодействовать между собой.</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Психическое развитие детей с </w:t>
      </w:r>
      <w:r w:rsidRPr="005876C4">
        <w:rPr>
          <w:rFonts w:ascii="Times New Roman" w:hAnsi="Times New Roman" w:cs="Times New Roman"/>
          <w:b/>
          <w:bCs/>
          <w:i/>
          <w:iCs/>
          <w:color w:val="000000"/>
          <w:sz w:val="28"/>
          <w:szCs w:val="28"/>
          <w:shd w:val="clear" w:color="auto" w:fill="FFFFFF"/>
        </w:rPr>
        <w:t>искажением преимущественно когнитивной сферы, </w:t>
      </w:r>
      <w:r w:rsidRPr="005876C4">
        <w:rPr>
          <w:rFonts w:ascii="Times New Roman" w:hAnsi="Times New Roman" w:cs="Times New Roman"/>
          <w:color w:val="000000"/>
          <w:sz w:val="28"/>
          <w:szCs w:val="28"/>
          <w:shd w:val="clear" w:color="auto" w:fill="FFFFFF"/>
        </w:rPr>
        <w:t>несомненно, по многим проявлениям схоже с вышеописанным вариантом искаженного развития. Следует понимать, что под этим вариантом отклоняющегося развития в первую очередь понимается наличие процессуального, «текущего» заболевания, определяемого медиками как «детская шизофрения» (</w:t>
      </w:r>
      <w:proofErr w:type="spellStart"/>
      <w:r w:rsidRPr="005876C4">
        <w:rPr>
          <w:rFonts w:ascii="Times New Roman" w:hAnsi="Times New Roman" w:cs="Times New Roman"/>
          <w:i/>
          <w:iCs/>
          <w:color w:val="000000"/>
          <w:sz w:val="28"/>
          <w:szCs w:val="28"/>
          <w:shd w:val="clear" w:color="auto" w:fill="FFFFFF"/>
        </w:rPr>
        <w:t>Башина</w:t>
      </w:r>
      <w:proofErr w:type="spellEnd"/>
      <w:r w:rsidRPr="005876C4">
        <w:rPr>
          <w:rFonts w:ascii="Times New Roman" w:hAnsi="Times New Roman" w:cs="Times New Roman"/>
          <w:i/>
          <w:iCs/>
          <w:color w:val="000000"/>
          <w:sz w:val="28"/>
          <w:szCs w:val="28"/>
          <w:shd w:val="clear" w:color="auto" w:fill="FFFFFF"/>
        </w:rPr>
        <w:t>,</w:t>
      </w:r>
      <w:r w:rsidRPr="005876C4">
        <w:rPr>
          <w:rFonts w:ascii="Times New Roman" w:hAnsi="Times New Roman" w:cs="Times New Roman"/>
          <w:color w:val="000000"/>
          <w:sz w:val="28"/>
          <w:szCs w:val="28"/>
          <w:shd w:val="clear" w:color="auto" w:fill="FFFFFF"/>
        </w:rPr>
        <w:t xml:space="preserve"> 1989). В данной ситуации мы вынуждены апеллировать к психиатрической терминологии и понятиям, поскольку в языке клинической психологии не существует на настоящий момент специальных терминов, обозначающих </w:t>
      </w:r>
      <w:proofErr w:type="gramStart"/>
      <w:r w:rsidRPr="005876C4">
        <w:rPr>
          <w:rFonts w:ascii="Times New Roman" w:hAnsi="Times New Roman" w:cs="Times New Roman"/>
          <w:color w:val="000000"/>
          <w:sz w:val="28"/>
          <w:szCs w:val="28"/>
          <w:shd w:val="clear" w:color="auto" w:fill="FFFFFF"/>
        </w:rPr>
        <w:t>данное</w:t>
      </w:r>
      <w:proofErr w:type="gramEnd"/>
      <w:r w:rsidRPr="005876C4">
        <w:rPr>
          <w:rFonts w:ascii="Times New Roman" w:hAnsi="Times New Roman" w:cs="Times New Roman"/>
          <w:color w:val="000000"/>
          <w:sz w:val="28"/>
          <w:szCs w:val="28"/>
          <w:shd w:val="clear" w:color="auto" w:fill="FFFFFF"/>
        </w:rPr>
        <w:t xml:space="preserve"> или близкие к ним состояния. Мы глубоко убеждены, что психолог, не только клинический, но и психолог </w:t>
      </w:r>
      <w:r w:rsidRPr="005876C4">
        <w:rPr>
          <w:rFonts w:ascii="Times New Roman" w:hAnsi="Times New Roman" w:cs="Times New Roman"/>
          <w:color w:val="000000"/>
          <w:sz w:val="28"/>
          <w:szCs w:val="28"/>
          <w:shd w:val="clear" w:color="auto" w:fill="FFFFFF"/>
        </w:rPr>
        <w:lastRenderedPageBreak/>
        <w:t xml:space="preserve">образования должен знать основы детской психиатрии, </w:t>
      </w:r>
      <w:proofErr w:type="gramStart"/>
      <w:r w:rsidRPr="005876C4">
        <w:rPr>
          <w:rFonts w:ascii="Times New Roman" w:hAnsi="Times New Roman" w:cs="Times New Roman"/>
          <w:color w:val="000000"/>
          <w:sz w:val="28"/>
          <w:szCs w:val="28"/>
          <w:shd w:val="clear" w:color="auto" w:fill="FFFFFF"/>
        </w:rPr>
        <w:t>но</w:t>
      </w:r>
      <w:proofErr w:type="gramEnd"/>
      <w:r w:rsidRPr="005876C4">
        <w:rPr>
          <w:rFonts w:ascii="Times New Roman" w:hAnsi="Times New Roman" w:cs="Times New Roman"/>
          <w:color w:val="000000"/>
          <w:sz w:val="28"/>
          <w:szCs w:val="28"/>
          <w:shd w:val="clear" w:color="auto" w:fill="FFFFFF"/>
        </w:rPr>
        <w:t xml:space="preserve"> ни в коем случае не должен в своей повседневной деятельности, ни с самими детьми, ни с их родителями, ни с коллегами-педагогами употреблять психиатрической терминологии.</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Именно поэтому мы попытались ввести адекватную с нашей точки зрения этим феноменам собственно психологическую терминологию.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В связи со значительным разнообразием форм, степеней выраженности и динамики течения данного варианта </w:t>
      </w:r>
      <w:proofErr w:type="spellStart"/>
      <w:r w:rsidRPr="005876C4">
        <w:rPr>
          <w:rFonts w:ascii="Times New Roman" w:hAnsi="Times New Roman" w:cs="Times New Roman"/>
          <w:color w:val="000000"/>
          <w:sz w:val="28"/>
          <w:szCs w:val="28"/>
          <w:shd w:val="clear" w:color="auto" w:fill="FFFFFF"/>
        </w:rPr>
        <w:t>дизонтогенеза</w:t>
      </w:r>
      <w:proofErr w:type="spellEnd"/>
      <w:r w:rsidRPr="005876C4">
        <w:rPr>
          <w:rFonts w:ascii="Times New Roman" w:hAnsi="Times New Roman" w:cs="Times New Roman"/>
          <w:color w:val="000000"/>
          <w:sz w:val="28"/>
          <w:szCs w:val="28"/>
          <w:shd w:val="clear" w:color="auto" w:fill="FFFFFF"/>
        </w:rPr>
        <w:t xml:space="preserve"> в настоящей работе приводится описание наиболее типичных особенностей развития детей старшего дошкольного и младшего школьного возраста, с которыми с наибольшей вероятностью работают специалисты ПМПК (когда необходимо решение непосредственно образовательных, но не лечебных задач). Описание специфики тех или иных проявлений, начиная со специфики внешнего вида и заканчивая особенностями эмоционально-личностной сферы и прогноза развития, приводятся с учетом вышеизложенных ограничений (исходя из предположения, что данный вариант искаженного развития обладает минимальной динамикой (</w:t>
      </w:r>
      <w:proofErr w:type="spellStart"/>
      <w:r w:rsidRPr="005876C4">
        <w:rPr>
          <w:rFonts w:ascii="Times New Roman" w:hAnsi="Times New Roman" w:cs="Times New Roman"/>
          <w:color w:val="000000"/>
          <w:sz w:val="28"/>
          <w:szCs w:val="28"/>
          <w:shd w:val="clear" w:color="auto" w:fill="FFFFFF"/>
        </w:rPr>
        <w:t>проградиентностью</w:t>
      </w:r>
      <w:proofErr w:type="spellEnd"/>
      <w:r w:rsidRPr="005876C4">
        <w:rPr>
          <w:rFonts w:ascii="Times New Roman" w:hAnsi="Times New Roman" w:cs="Times New Roman"/>
          <w:color w:val="000000"/>
          <w:sz w:val="28"/>
          <w:szCs w:val="28"/>
          <w:shd w:val="clear" w:color="auto" w:fill="FFFFFF"/>
        </w:rPr>
        <w:t>) нарастания дефекта). Мы отдаем себе отчет, что при таком подходе к описанию недостаточно учитывается динамика состояния, возраст ребенка и стаж его заболевания, что создает некоторую «статичность» картины состояния. Безусловно, при углубленном психологическом обследовании учет всех этих факторов и особенностей анамнеза является обязательным для эффективного анализа результатов и постановки окончательного психологического диагноза.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Трудности оценки состояния данной категории детей, порой, не только психологической, но и психиатрической квалификации заключаются в том, что в большинстве случаев для окончательной верификации состояния ребенка как </w:t>
      </w:r>
      <w:r w:rsidRPr="005876C4">
        <w:rPr>
          <w:rFonts w:ascii="Times New Roman" w:hAnsi="Times New Roman" w:cs="Times New Roman"/>
          <w:i/>
          <w:iCs/>
          <w:color w:val="000000"/>
          <w:sz w:val="28"/>
          <w:szCs w:val="28"/>
          <w:shd w:val="clear" w:color="auto" w:fill="FFFFFF"/>
        </w:rPr>
        <w:t>искажения преимущественно когнитивной сферы</w:t>
      </w:r>
      <w:r w:rsidRPr="005876C4">
        <w:rPr>
          <w:rFonts w:ascii="Times New Roman" w:hAnsi="Times New Roman" w:cs="Times New Roman"/>
          <w:color w:val="000000"/>
          <w:sz w:val="28"/>
          <w:szCs w:val="28"/>
          <w:shd w:val="clear" w:color="auto" w:fill="FFFFFF"/>
        </w:rPr>
        <w:t xml:space="preserve"> часто бывает недостаточно однократной (пусть даже и достаточно длительной) встречи с ребенком. Чаще всего, требуется наблюдение за его поведением в различных, как учебных, так и </w:t>
      </w:r>
      <w:proofErr w:type="spellStart"/>
      <w:r w:rsidRPr="005876C4">
        <w:rPr>
          <w:rFonts w:ascii="Times New Roman" w:hAnsi="Times New Roman" w:cs="Times New Roman"/>
          <w:color w:val="000000"/>
          <w:sz w:val="28"/>
          <w:szCs w:val="28"/>
          <w:shd w:val="clear" w:color="auto" w:fill="FFFFFF"/>
        </w:rPr>
        <w:t>внеучебных</w:t>
      </w:r>
      <w:proofErr w:type="spellEnd"/>
      <w:r w:rsidRPr="005876C4">
        <w:rPr>
          <w:rFonts w:ascii="Times New Roman" w:hAnsi="Times New Roman" w:cs="Times New Roman"/>
          <w:color w:val="000000"/>
          <w:sz w:val="28"/>
          <w:szCs w:val="28"/>
          <w:shd w:val="clear" w:color="auto" w:fill="FFFFFF"/>
        </w:rPr>
        <w:t xml:space="preserve"> ситуациях на протяжении определенного времени - «диагностического срока».</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proofErr w:type="gramStart"/>
      <w:r w:rsidRPr="005876C4">
        <w:rPr>
          <w:rFonts w:ascii="Times New Roman" w:hAnsi="Times New Roman" w:cs="Times New Roman"/>
          <w:color w:val="000000"/>
          <w:sz w:val="28"/>
          <w:szCs w:val="28"/>
          <w:shd w:val="clear" w:color="auto" w:fill="FFFFFF"/>
        </w:rPr>
        <w:t>Основным специфичным показателем, отличающим данный вариант искаженного развития от </w:t>
      </w:r>
      <w:r w:rsidRPr="005876C4">
        <w:rPr>
          <w:rFonts w:ascii="Times New Roman" w:hAnsi="Times New Roman" w:cs="Times New Roman"/>
          <w:i/>
          <w:iCs/>
          <w:color w:val="000000"/>
          <w:sz w:val="28"/>
          <w:szCs w:val="28"/>
          <w:shd w:val="clear" w:color="auto" w:fill="FFFFFF"/>
        </w:rPr>
        <w:t>искажения развития преимущественно аффективно-эмоциональной сферы</w:t>
      </w:r>
      <w:r w:rsidRPr="005876C4">
        <w:rPr>
          <w:rFonts w:ascii="Times New Roman" w:hAnsi="Times New Roman" w:cs="Times New Roman"/>
          <w:color w:val="000000"/>
          <w:sz w:val="28"/>
          <w:szCs w:val="28"/>
          <w:shd w:val="clear" w:color="auto" w:fill="FFFFFF"/>
        </w:rPr>
        <w:t> является</w:t>
      </w:r>
      <w:proofErr w:type="gramEnd"/>
      <w:r w:rsidRPr="005876C4">
        <w:rPr>
          <w:rFonts w:ascii="Times New Roman" w:hAnsi="Times New Roman" w:cs="Times New Roman"/>
          <w:color w:val="000000"/>
          <w:sz w:val="28"/>
          <w:szCs w:val="28"/>
          <w:shd w:val="clear" w:color="auto" w:fill="FFFFFF"/>
        </w:rPr>
        <w:t xml:space="preserve"> период нормативного (во многих случаях даже опережающего) </w:t>
      </w:r>
      <w:proofErr w:type="spellStart"/>
      <w:r w:rsidRPr="005876C4">
        <w:rPr>
          <w:rFonts w:ascii="Times New Roman" w:hAnsi="Times New Roman" w:cs="Times New Roman"/>
          <w:color w:val="000000"/>
          <w:sz w:val="28"/>
          <w:szCs w:val="28"/>
          <w:shd w:val="clear" w:color="auto" w:fill="FFFFFF"/>
        </w:rPr>
        <w:t>психоречевого</w:t>
      </w:r>
      <w:proofErr w:type="spellEnd"/>
      <w:r w:rsidRPr="005876C4">
        <w:rPr>
          <w:rFonts w:ascii="Times New Roman" w:hAnsi="Times New Roman" w:cs="Times New Roman"/>
          <w:color w:val="000000"/>
          <w:sz w:val="28"/>
          <w:szCs w:val="28"/>
          <w:shd w:val="clear" w:color="auto" w:fill="FFFFFF"/>
        </w:rPr>
        <w:t xml:space="preserve"> и собственно когнитивного (познавательного) развития. Достаточно часто именно при этом варианте отклоняющегося развития существует как бы «спусковой механизм» или момент начала, от которого родителя и «отсчитывают» начало изменений в ребенке. Таким провокатором чаще всего являются какие-то внешние события (испуг ребенка, укус собаки или тяжелое инфекционное заболевание, прививка, любое другое </w:t>
      </w:r>
      <w:proofErr w:type="spellStart"/>
      <w:r w:rsidRPr="005876C4">
        <w:rPr>
          <w:rFonts w:ascii="Times New Roman" w:hAnsi="Times New Roman" w:cs="Times New Roman"/>
          <w:color w:val="000000"/>
          <w:sz w:val="28"/>
          <w:szCs w:val="28"/>
          <w:shd w:val="clear" w:color="auto" w:fill="FFFFFF"/>
        </w:rPr>
        <w:t>сомат</w:t>
      </w:r>
      <w:proofErr w:type="gramStart"/>
      <w:r w:rsidRPr="005876C4">
        <w:rPr>
          <w:rFonts w:ascii="Times New Roman" w:hAnsi="Times New Roman" w:cs="Times New Roman"/>
          <w:color w:val="000000"/>
          <w:sz w:val="28"/>
          <w:szCs w:val="28"/>
          <w:shd w:val="clear" w:color="auto" w:fill="FFFFFF"/>
        </w:rPr>
        <w:t>о</w:t>
      </w:r>
      <w:proofErr w:type="spellEnd"/>
      <w:r w:rsidRPr="005876C4">
        <w:rPr>
          <w:rFonts w:ascii="Times New Roman" w:hAnsi="Times New Roman" w:cs="Times New Roman"/>
          <w:color w:val="000000"/>
          <w:sz w:val="28"/>
          <w:szCs w:val="28"/>
          <w:shd w:val="clear" w:color="auto" w:fill="FFFFFF"/>
        </w:rPr>
        <w:t>-</w:t>
      </w:r>
      <w:proofErr w:type="gramEnd"/>
      <w:r w:rsidRPr="005876C4">
        <w:rPr>
          <w:rFonts w:ascii="Times New Roman" w:hAnsi="Times New Roman" w:cs="Times New Roman"/>
          <w:color w:val="000000"/>
          <w:sz w:val="28"/>
          <w:szCs w:val="28"/>
          <w:shd w:val="clear" w:color="auto" w:fill="FFFFFF"/>
        </w:rPr>
        <w:t xml:space="preserve"> или психотравмирующее воздействие, в </w:t>
      </w:r>
      <w:r w:rsidRPr="005876C4">
        <w:rPr>
          <w:rFonts w:ascii="Times New Roman" w:hAnsi="Times New Roman" w:cs="Times New Roman"/>
          <w:color w:val="000000"/>
          <w:sz w:val="28"/>
          <w:szCs w:val="28"/>
          <w:shd w:val="clear" w:color="auto" w:fill="FFFFFF"/>
        </w:rPr>
        <w:lastRenderedPageBreak/>
        <w:t xml:space="preserve">том числе, помещение в детский сад или разлука с близким человеком). Именно после этого, как бы провоцирующего момента, и возникают более или менее отчетливые изменения в поведении ребенка, а в дальнейшем, и в </w:t>
      </w:r>
      <w:proofErr w:type="gramStart"/>
      <w:r w:rsidRPr="005876C4">
        <w:rPr>
          <w:rFonts w:ascii="Times New Roman" w:hAnsi="Times New Roman" w:cs="Times New Roman"/>
          <w:color w:val="000000"/>
          <w:sz w:val="28"/>
          <w:szCs w:val="28"/>
          <w:shd w:val="clear" w:color="auto" w:fill="FFFFFF"/>
        </w:rPr>
        <w:t>познавательной</w:t>
      </w:r>
      <w:proofErr w:type="gramEnd"/>
      <w:r w:rsidRPr="005876C4">
        <w:rPr>
          <w:rFonts w:ascii="Times New Roman" w:hAnsi="Times New Roman" w:cs="Times New Roman"/>
          <w:color w:val="000000"/>
          <w:sz w:val="28"/>
          <w:szCs w:val="28"/>
          <w:shd w:val="clear" w:color="auto" w:fill="FFFFFF"/>
        </w:rPr>
        <w:t>, и в аффективно-эмоциональной сферах. В то же время, подобные изменения в ряде случаев могут начаться и постепенно, без действия каких-либо внешних факторов. С точки зрения динамики непосредственно познавательного развития, как правило, более развитый именно в интеллектуальном или речевом плане ребенок, начинает не только замедляться в своем когнитивном развитии, но постепенно начать терять, как познавательные интересы, так и имеющийся к этому моменту интеллектуальный «багаж». С возрастом постепенно или достаточно резко может начать снижаться и продуктивность интеллектуальной деятельности в целом – ребенок начинает, как говорят психиатры «регрессировать». Именно такое специфичное «искажение» нормативной динамики и характера интеллектуального развития и легло в основу выделения и «номинации» данного варианта искажения в группе асинхронного развития.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Начало болезненных проявлений отмечается чаще в 2-4 года и фиксируется чаще всего в расстройствах сна – ребенок начинает плохо засыпать, часто, беспричинно просыпается, сон становится тревожным, возникают и трудности засыпания. Может проявиться потеря аппетита, изменение вкусовых пристрастий, появление значительной избирательности в еде. Часто отмечается резкая слабость, потеря эмоциональной живости и интереса к окружающему. Изменяется и характер речевой активности – до того разговорчивый, ребенок становится молчаливым, (в крайних случаях может быть констатирован даже </w:t>
      </w:r>
      <w:proofErr w:type="spellStart"/>
      <w:r w:rsidRPr="005876C4">
        <w:rPr>
          <w:rFonts w:ascii="Times New Roman" w:hAnsi="Times New Roman" w:cs="Times New Roman"/>
          <w:color w:val="000000"/>
          <w:sz w:val="28"/>
          <w:szCs w:val="28"/>
          <w:shd w:val="clear" w:color="auto" w:fill="FFFFFF"/>
        </w:rPr>
        <w:t>мутизм</w:t>
      </w:r>
      <w:proofErr w:type="spellEnd"/>
      <w:r w:rsidRPr="005876C4">
        <w:rPr>
          <w:rFonts w:ascii="Times New Roman" w:hAnsi="Times New Roman" w:cs="Times New Roman"/>
          <w:color w:val="000000"/>
          <w:sz w:val="28"/>
          <w:szCs w:val="28"/>
          <w:shd w:val="clear" w:color="auto" w:fill="FFFFFF"/>
        </w:rPr>
        <w:t>), меняется интонационная окраска речи, ее неравномерность и неадекватность по высоте или темпу высказываний.</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У части детей, наоборот, возникает двигательное и </w:t>
      </w:r>
      <w:proofErr w:type="spellStart"/>
      <w:r w:rsidRPr="005876C4">
        <w:rPr>
          <w:rFonts w:ascii="Times New Roman" w:hAnsi="Times New Roman" w:cs="Times New Roman"/>
          <w:color w:val="000000"/>
          <w:sz w:val="28"/>
          <w:szCs w:val="28"/>
          <w:shd w:val="clear" w:color="auto" w:fill="FFFFFF"/>
        </w:rPr>
        <w:t>психоречевое</w:t>
      </w:r>
      <w:proofErr w:type="spellEnd"/>
      <w:r w:rsidRPr="005876C4">
        <w:rPr>
          <w:rFonts w:ascii="Times New Roman" w:hAnsi="Times New Roman" w:cs="Times New Roman"/>
          <w:color w:val="000000"/>
          <w:sz w:val="28"/>
          <w:szCs w:val="28"/>
          <w:shd w:val="clear" w:color="auto" w:fill="FFFFFF"/>
        </w:rPr>
        <w:t xml:space="preserve"> возбуждение, не имеющее под собой никаких явных причин. Такое психомоторное или речевое возбуждение может совпадать с неадекватно повышенным фоном настроения, сниженной критичностью. Часто возникают необъяснимые страхи, </w:t>
      </w:r>
      <w:hyperlink r:id="rId73" w:tooltip="Учебное пособие i-часть Москва 2003 г. Оглавление введение I общая фармакология афармакокинетика" w:history="1">
        <w:r w:rsidRPr="005876C4">
          <w:rPr>
            <w:rStyle w:val="a3"/>
            <w:rFonts w:ascii="Times New Roman" w:hAnsi="Times New Roman" w:cs="Times New Roman"/>
            <w:sz w:val="28"/>
            <w:szCs w:val="28"/>
            <w:u w:val="none"/>
            <w:shd w:val="clear" w:color="auto" w:fill="FFFFFF"/>
          </w:rPr>
          <w:t xml:space="preserve">порой </w:t>
        </w:r>
        <w:proofErr w:type="spellStart"/>
        <w:r w:rsidRPr="005876C4">
          <w:rPr>
            <w:rStyle w:val="a3"/>
            <w:rFonts w:ascii="Times New Roman" w:hAnsi="Times New Roman" w:cs="Times New Roman"/>
            <w:sz w:val="28"/>
            <w:szCs w:val="28"/>
            <w:u w:val="none"/>
            <w:shd w:val="clear" w:color="auto" w:fill="FFFFFF"/>
          </w:rPr>
          <w:t>генерализованные</w:t>
        </w:r>
        <w:proofErr w:type="spellEnd"/>
      </w:hyperlink>
      <w:r w:rsidRPr="005876C4">
        <w:rPr>
          <w:rFonts w:ascii="Times New Roman" w:hAnsi="Times New Roman" w:cs="Times New Roman"/>
          <w:color w:val="000000"/>
          <w:sz w:val="28"/>
          <w:szCs w:val="28"/>
          <w:shd w:val="clear" w:color="auto" w:fill="FFFFFF"/>
        </w:rPr>
        <w:t>, с бурной эмоциональной реакцией на, казалось бы, самые обыкновенные события или явления – шум дождя за окном, звуки урчащей водопроводной трубы и т.п. Поведение ребенка может становиться странным до нелепости.</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Начало проявлений может возникнуть и в таких кризисных возрастах как 6-7 лет и 10-13 лет. Следует иметь в виду, что, к сожалению, на начальных стадиях проявлений подобного рода состояний, редко кто из родителей обращается не только к психиатру, но даже и к психологу. Хотя обращение именно к врачу-психиатру является наиболее адекватным. Описаны случаи (</w:t>
      </w:r>
      <w:r w:rsidRPr="005876C4">
        <w:rPr>
          <w:rFonts w:ascii="Times New Roman" w:hAnsi="Times New Roman" w:cs="Times New Roman"/>
          <w:i/>
          <w:iCs/>
          <w:color w:val="000000"/>
          <w:sz w:val="28"/>
          <w:szCs w:val="28"/>
          <w:shd w:val="clear" w:color="auto" w:fill="FFFFFF"/>
        </w:rPr>
        <w:t>Сухарева,</w:t>
      </w:r>
      <w:r w:rsidRPr="005876C4">
        <w:rPr>
          <w:rFonts w:ascii="Times New Roman" w:hAnsi="Times New Roman" w:cs="Times New Roman"/>
          <w:color w:val="000000"/>
          <w:sz w:val="28"/>
          <w:szCs w:val="28"/>
          <w:shd w:val="clear" w:color="auto" w:fill="FFFFFF"/>
        </w:rPr>
        <w:t xml:space="preserve"> 1974), когда начало заболевания скорее проявляется по типу выраженного дисгармоничного развития с патологическим </w:t>
      </w:r>
      <w:r w:rsidRPr="005876C4">
        <w:rPr>
          <w:rFonts w:ascii="Times New Roman" w:hAnsi="Times New Roman" w:cs="Times New Roman"/>
          <w:color w:val="000000"/>
          <w:sz w:val="28"/>
          <w:szCs w:val="28"/>
          <w:shd w:val="clear" w:color="auto" w:fill="FFFFFF"/>
        </w:rPr>
        <w:lastRenderedPageBreak/>
        <w:t>фантазированием и психомоторной расторможенностью, как правило, сопровождаясь при этом, как патологией влечений, так и грубой эйфорией (или же, наоборот, дисфорией). При этом ребенок нарушает все социальные нормы и абсолютно «невыносим» в своем поведении.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Как было сказано, для этого варианта искаженного развития характерно наличие периода условно-нормативного развития (обычно до возраста 1,5– 3-х лет). Хотя, строго говоря, уже в раннем развитии можно обнаружить диссоциацию между ускоренным интеллектуальным развитием и более поздним созреванием моторики. Такие дети часто демонстрируют раннее речевое развитие – первые слова появляются до года, </w:t>
      </w:r>
      <w:proofErr w:type="gramStart"/>
      <w:r w:rsidRPr="005876C4">
        <w:rPr>
          <w:rFonts w:ascii="Times New Roman" w:hAnsi="Times New Roman" w:cs="Times New Roman"/>
          <w:color w:val="000000"/>
          <w:sz w:val="28"/>
          <w:szCs w:val="28"/>
          <w:shd w:val="clear" w:color="auto" w:fill="FFFFFF"/>
        </w:rPr>
        <w:t>и</w:t>
      </w:r>
      <w:proofErr w:type="gramEnd"/>
      <w:r w:rsidRPr="005876C4">
        <w:rPr>
          <w:rFonts w:ascii="Times New Roman" w:hAnsi="Times New Roman" w:cs="Times New Roman"/>
          <w:color w:val="000000"/>
          <w:sz w:val="28"/>
          <w:szCs w:val="28"/>
          <w:shd w:val="clear" w:color="auto" w:fill="FFFFFF"/>
        </w:rPr>
        <w:t xml:space="preserve"> как правило они не типичны. Это могут быть сложные для произнесения или малочастотные слова. Фразовая речь с «не по-детски» богатым запасом слов может быть сформирована уже к 1,5 – 2-м годам. </w:t>
      </w:r>
      <w:proofErr w:type="gramStart"/>
      <w:r w:rsidRPr="005876C4">
        <w:rPr>
          <w:rFonts w:ascii="Times New Roman" w:hAnsi="Times New Roman" w:cs="Times New Roman"/>
          <w:color w:val="000000"/>
          <w:sz w:val="28"/>
          <w:szCs w:val="28"/>
          <w:shd w:val="clear" w:color="auto" w:fill="FFFFFF"/>
        </w:rPr>
        <w:t>Такие дети рано и, как правило, очень легко (фактически, самостоятельно) научаются читать, реже – считать.</w:t>
      </w:r>
      <w:proofErr w:type="gramEnd"/>
      <w:r w:rsidRPr="005876C4">
        <w:rPr>
          <w:rFonts w:ascii="Times New Roman" w:hAnsi="Times New Roman" w:cs="Times New Roman"/>
          <w:color w:val="000000"/>
          <w:sz w:val="28"/>
          <w:szCs w:val="28"/>
          <w:shd w:val="clear" w:color="auto" w:fill="FFFFFF"/>
        </w:rPr>
        <w:t xml:space="preserve"> Они любознательны, их интересы намного «опережают» возрастные, они часто </w:t>
      </w:r>
      <w:proofErr w:type="gramStart"/>
      <w:r w:rsidRPr="005876C4">
        <w:rPr>
          <w:rFonts w:ascii="Times New Roman" w:hAnsi="Times New Roman" w:cs="Times New Roman"/>
          <w:color w:val="000000"/>
          <w:sz w:val="28"/>
          <w:szCs w:val="28"/>
          <w:shd w:val="clear" w:color="auto" w:fill="FFFFFF"/>
        </w:rPr>
        <w:t>бывают</w:t>
      </w:r>
      <w:proofErr w:type="gramEnd"/>
      <w:r w:rsidRPr="005876C4">
        <w:rPr>
          <w:rFonts w:ascii="Times New Roman" w:hAnsi="Times New Roman" w:cs="Times New Roman"/>
          <w:color w:val="000000"/>
          <w:sz w:val="28"/>
          <w:szCs w:val="28"/>
          <w:shd w:val="clear" w:color="auto" w:fill="FFFFFF"/>
        </w:rPr>
        <w:t xml:space="preserve"> поглощены чтением книг, предпочитая чтение энциклопедий и «околонаучной» литературы игре. В тоже время, их двигательное развитие достаточно специфично: в движениях часто нет детской пластики, движения порой чрезмерно «остры», порывисты, в них нет плавности. Эти дети плохо координированы, неуклюжи, угловаты и позже, чем другие дети, овладевают даже элементарными навыками самообслуживания. Можно отметить и свойственную таким детям избирательность в общении, в частности, предпочтение общения </w:t>
      </w:r>
      <w:proofErr w:type="gramStart"/>
      <w:r w:rsidRPr="005876C4">
        <w:rPr>
          <w:rFonts w:ascii="Times New Roman" w:hAnsi="Times New Roman" w:cs="Times New Roman"/>
          <w:color w:val="000000"/>
          <w:sz w:val="28"/>
          <w:szCs w:val="28"/>
          <w:shd w:val="clear" w:color="auto" w:fill="FFFFFF"/>
        </w:rPr>
        <w:t>со</w:t>
      </w:r>
      <w:proofErr w:type="gramEnd"/>
      <w:r w:rsidRPr="005876C4">
        <w:rPr>
          <w:rFonts w:ascii="Times New Roman" w:hAnsi="Times New Roman" w:cs="Times New Roman"/>
          <w:color w:val="000000"/>
          <w:sz w:val="28"/>
          <w:szCs w:val="28"/>
          <w:shd w:val="clear" w:color="auto" w:fill="FFFFFF"/>
        </w:rPr>
        <w:t xml:space="preserve"> взрослыми. </w:t>
      </w:r>
      <w:r w:rsidRPr="005876C4">
        <w:rPr>
          <w:rFonts w:ascii="Times New Roman" w:hAnsi="Times New Roman" w:cs="Times New Roman"/>
          <w:i/>
          <w:iCs/>
          <w:color w:val="000000"/>
          <w:sz w:val="28"/>
          <w:szCs w:val="28"/>
          <w:shd w:val="clear" w:color="auto" w:fill="FFFFFF"/>
        </w:rPr>
        <w:t>Внешний вид, специфика поведения</w:t>
      </w:r>
      <w:r w:rsidRPr="005876C4">
        <w:rPr>
          <w:rFonts w:ascii="Times New Roman" w:hAnsi="Times New Roman" w:cs="Times New Roman"/>
          <w:b/>
          <w:bCs/>
          <w:color w:val="000000"/>
          <w:sz w:val="28"/>
          <w:szCs w:val="28"/>
          <w:shd w:val="clear" w:color="auto" w:fill="FFFFFF"/>
        </w:rPr>
        <w:t>. </w:t>
      </w:r>
      <w:r w:rsidRPr="005876C4">
        <w:rPr>
          <w:rFonts w:ascii="Times New Roman" w:hAnsi="Times New Roman" w:cs="Times New Roman"/>
          <w:color w:val="000000"/>
          <w:sz w:val="28"/>
          <w:szCs w:val="28"/>
          <w:shd w:val="clear" w:color="auto" w:fill="FFFFFF"/>
        </w:rPr>
        <w:t xml:space="preserve">Уже на уровне внешнего вида обращает на себя внимание дискретность, дисгармоничность движений, в грубых случаях возможно застывание в отдельных позах и их вычурность. Часто наблюдаются стереотипные движения разной степени выраженности, вплоть до сложных стереотипных поведенческих актов. Речь, как уже отмечалось, может быть в разной степени развернутой, в том числе и обильной, с использованием вычурных, штампованных оборотов, с резонерством, пустым философствованием. Голос часто недостаточно или специфично модулирован, а лицо при этом может быть как </w:t>
      </w:r>
      <w:proofErr w:type="spellStart"/>
      <w:r w:rsidRPr="005876C4">
        <w:rPr>
          <w:rFonts w:ascii="Times New Roman" w:hAnsi="Times New Roman" w:cs="Times New Roman"/>
          <w:color w:val="000000"/>
          <w:sz w:val="28"/>
          <w:szCs w:val="28"/>
          <w:shd w:val="clear" w:color="auto" w:fill="FFFFFF"/>
        </w:rPr>
        <w:t>амимичным</w:t>
      </w:r>
      <w:proofErr w:type="spellEnd"/>
      <w:r w:rsidRPr="005876C4">
        <w:rPr>
          <w:rFonts w:ascii="Times New Roman" w:hAnsi="Times New Roman" w:cs="Times New Roman"/>
          <w:color w:val="000000"/>
          <w:sz w:val="28"/>
          <w:szCs w:val="28"/>
          <w:shd w:val="clear" w:color="auto" w:fill="FFFFFF"/>
        </w:rPr>
        <w:t xml:space="preserve">, так и выражать испуг. Ребенок может быть «зациклен» на своих интересах даже в ситуации общения со специалистом. В отдельных случаях совершенно серьезно может считать себя чем-то или кем-то иным (как правило, животным), а не самим собой. Нередко наблюдается «отчужденность» взгляда, иногда, наоборот, «горящий» взгляд, а лицо при этом может оставаться неадекватно </w:t>
      </w:r>
      <w:proofErr w:type="spellStart"/>
      <w:r w:rsidRPr="005876C4">
        <w:rPr>
          <w:rFonts w:ascii="Times New Roman" w:hAnsi="Times New Roman" w:cs="Times New Roman"/>
          <w:color w:val="000000"/>
          <w:sz w:val="28"/>
          <w:szCs w:val="28"/>
          <w:shd w:val="clear" w:color="auto" w:fill="FFFFFF"/>
        </w:rPr>
        <w:t>амимичным</w:t>
      </w:r>
      <w:proofErr w:type="spellEnd"/>
      <w:r w:rsidRPr="005876C4">
        <w:rPr>
          <w:rFonts w:ascii="Times New Roman" w:hAnsi="Times New Roman" w:cs="Times New Roman"/>
          <w:color w:val="000000"/>
          <w:sz w:val="28"/>
          <w:szCs w:val="28"/>
          <w:shd w:val="clear" w:color="auto" w:fill="FFFFFF"/>
        </w:rPr>
        <w:t>. Некоторые дети старшего дошкольного возраста или даже младшего школьного возраста демонстрируют на приеме выраженные, неадекватные ситуации страхи, боязнь чужих, незнакомых людей. Они прячутся, стараются убежать, иногда даже могут истошно кричать и долго не могут успокоиться.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Темповые характеристики деятельности, работоспособность</w:t>
      </w:r>
      <w:r w:rsidRPr="005876C4">
        <w:rPr>
          <w:rFonts w:ascii="Times New Roman" w:hAnsi="Times New Roman" w:cs="Times New Roman"/>
          <w:b/>
          <w:bCs/>
          <w:color w:val="000000"/>
          <w:sz w:val="28"/>
          <w:szCs w:val="28"/>
          <w:shd w:val="clear" w:color="auto" w:fill="FFFFFF"/>
        </w:rPr>
        <w:t>. </w:t>
      </w:r>
      <w:proofErr w:type="spellStart"/>
      <w:r w:rsidRPr="005876C4">
        <w:rPr>
          <w:rFonts w:ascii="Times New Roman" w:hAnsi="Times New Roman" w:cs="Times New Roman"/>
          <w:color w:val="000000"/>
          <w:sz w:val="28"/>
          <w:szCs w:val="28"/>
          <w:shd w:val="clear" w:color="auto" w:fill="FFFFFF"/>
        </w:rPr>
        <w:t>Операциональные</w:t>
      </w:r>
      <w:proofErr w:type="spellEnd"/>
      <w:r w:rsidRPr="005876C4">
        <w:rPr>
          <w:rFonts w:ascii="Times New Roman" w:hAnsi="Times New Roman" w:cs="Times New Roman"/>
          <w:color w:val="000000"/>
          <w:sz w:val="28"/>
          <w:szCs w:val="28"/>
          <w:shd w:val="clear" w:color="auto" w:fill="FFFFFF"/>
        </w:rPr>
        <w:t xml:space="preserve"> характеристики деятельности значительно чаще бывают замедленными, но темп </w:t>
      </w:r>
      <w:r w:rsidRPr="005876C4">
        <w:rPr>
          <w:rFonts w:ascii="Times New Roman" w:hAnsi="Times New Roman" w:cs="Times New Roman"/>
          <w:color w:val="000000"/>
          <w:sz w:val="28"/>
          <w:szCs w:val="28"/>
          <w:shd w:val="clear" w:color="auto" w:fill="FFFFFF"/>
        </w:rPr>
        <w:lastRenderedPageBreak/>
        <w:t>деятельности при этом может быть очень неравномерен – ребенок, например, может молниеносно выполнять задание, которое по какой-то непонятной причине стало ему интересно, причем при этом работать не пресыщаясь. В то же время, чаще для детей характерно медленное выполнение заданий, практически полное отсутствие интереса к ним, или даже отказ от выполнения. В случае же заинтересованности их крайне трудно оторвать от одного задания и переключить на что-либо другое. Помимо темпа часто снижается и продуктивность психической деятельности, при этом формально нарушений работоспособности может и не наблюдаться. В первую очередь этот параметр деятельности зависит от того, насколько ребенок «заразился» данной деятельностью. При отсутствии же интереса, как правило, работоспособность невысокая.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Латеральные предпочтения (специфика функциональной организации мозговых взаимодействий).</w:t>
      </w:r>
      <w:r w:rsidRPr="005876C4">
        <w:rPr>
          <w:rFonts w:ascii="Times New Roman" w:hAnsi="Times New Roman" w:cs="Times New Roman"/>
          <w:color w:val="000000"/>
          <w:sz w:val="28"/>
          <w:szCs w:val="28"/>
          <w:shd w:val="clear" w:color="auto" w:fill="FFFFFF"/>
        </w:rPr>
        <w:t xml:space="preserve"> При анализе детей с данным вариантом искаженного развития многими авторами отмечается, что достоверно чаще, чем в среднем по популяции, у детей отмечаются как чисто левосторонние предпочтения (истинное </w:t>
      </w:r>
      <w:proofErr w:type="spellStart"/>
      <w:r w:rsidRPr="005876C4">
        <w:rPr>
          <w:rFonts w:ascii="Times New Roman" w:hAnsi="Times New Roman" w:cs="Times New Roman"/>
          <w:color w:val="000000"/>
          <w:sz w:val="28"/>
          <w:szCs w:val="28"/>
          <w:shd w:val="clear" w:color="auto" w:fill="FFFFFF"/>
        </w:rPr>
        <w:t>левшество</w:t>
      </w:r>
      <w:proofErr w:type="spellEnd"/>
      <w:r w:rsidRPr="005876C4">
        <w:rPr>
          <w:rFonts w:ascii="Times New Roman" w:hAnsi="Times New Roman" w:cs="Times New Roman"/>
          <w:color w:val="000000"/>
          <w:sz w:val="28"/>
          <w:szCs w:val="28"/>
          <w:shd w:val="clear" w:color="auto" w:fill="FFFFFF"/>
        </w:rPr>
        <w:t>), так и смешанные латеральные предпочтения, что свидетельствует об определенной специфике становления функциональной асимметрии.</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Характер деятельности (произвольность регуляции собственных действий, самоконтроль). </w:t>
      </w:r>
      <w:r w:rsidRPr="005876C4">
        <w:rPr>
          <w:rFonts w:ascii="Times New Roman" w:hAnsi="Times New Roman" w:cs="Times New Roman"/>
          <w:color w:val="000000"/>
          <w:sz w:val="28"/>
          <w:szCs w:val="28"/>
          <w:shd w:val="clear" w:color="auto" w:fill="FFFFFF"/>
        </w:rPr>
        <w:t xml:space="preserve">Характер деятельности нельзя оценить однозначно. Имеет смысл говорить о более или менее достаточной </w:t>
      </w:r>
      <w:proofErr w:type="spellStart"/>
      <w:r w:rsidRPr="005876C4">
        <w:rPr>
          <w:rFonts w:ascii="Times New Roman" w:hAnsi="Times New Roman" w:cs="Times New Roman"/>
          <w:color w:val="000000"/>
          <w:sz w:val="28"/>
          <w:szCs w:val="28"/>
          <w:shd w:val="clear" w:color="auto" w:fill="FFFFFF"/>
        </w:rPr>
        <w:t>сформированности</w:t>
      </w:r>
      <w:proofErr w:type="spellEnd"/>
      <w:r w:rsidRPr="005876C4">
        <w:rPr>
          <w:rFonts w:ascii="Times New Roman" w:hAnsi="Times New Roman" w:cs="Times New Roman"/>
          <w:color w:val="000000"/>
          <w:sz w:val="28"/>
          <w:szCs w:val="28"/>
          <w:shd w:val="clear" w:color="auto" w:fill="FFFFFF"/>
        </w:rPr>
        <w:t xml:space="preserve"> произвольной регуляции собственной деятельности. В то же время, часто отмечается фактическая невозможность регуляции себя на двигательном уровне. Необходимо отметить, что на всех уровнях регуляции собственной деятельности можно говорить о диссоциации между возможностью выполнения целенаправленной деятельности (которая в большинстве случаев оказывается сниженной) и деятельностью «внутри» присущего ребенку поведенческого (в том числе и речевого) стереотипа, который может представлять чрезвычайно сложно организованный ритуал, непроизвольный в истинном смысле этого слова. Более того, некоторые дети школьного возраста уже сами могут отмечать насильственность, «</w:t>
      </w:r>
      <w:proofErr w:type="spellStart"/>
      <w:r w:rsidRPr="005876C4">
        <w:rPr>
          <w:rFonts w:ascii="Times New Roman" w:hAnsi="Times New Roman" w:cs="Times New Roman"/>
          <w:color w:val="000000"/>
          <w:sz w:val="28"/>
          <w:szCs w:val="28"/>
          <w:shd w:val="clear" w:color="auto" w:fill="FFFFFF"/>
        </w:rPr>
        <w:t>несвободность</w:t>
      </w:r>
      <w:proofErr w:type="spellEnd"/>
      <w:r w:rsidRPr="005876C4">
        <w:rPr>
          <w:rFonts w:ascii="Times New Roman" w:hAnsi="Times New Roman" w:cs="Times New Roman"/>
          <w:color w:val="000000"/>
          <w:sz w:val="28"/>
          <w:szCs w:val="28"/>
          <w:shd w:val="clear" w:color="auto" w:fill="FFFFFF"/>
        </w:rPr>
        <w:t>» (</w:t>
      </w:r>
      <w:proofErr w:type="spellStart"/>
      <w:r w:rsidRPr="005876C4">
        <w:rPr>
          <w:rFonts w:ascii="Times New Roman" w:hAnsi="Times New Roman" w:cs="Times New Roman"/>
          <w:color w:val="000000"/>
          <w:sz w:val="28"/>
          <w:szCs w:val="28"/>
          <w:shd w:val="clear" w:color="auto" w:fill="FFFFFF"/>
        </w:rPr>
        <w:t>навязанность</w:t>
      </w:r>
      <w:proofErr w:type="spellEnd"/>
      <w:r w:rsidRPr="005876C4">
        <w:rPr>
          <w:rFonts w:ascii="Times New Roman" w:hAnsi="Times New Roman" w:cs="Times New Roman"/>
          <w:color w:val="000000"/>
          <w:sz w:val="28"/>
          <w:szCs w:val="28"/>
          <w:shd w:val="clear" w:color="auto" w:fill="FFFFFF"/>
        </w:rPr>
        <w:t>) от подобных стереотипов и ритуалов.</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Иногда такие дети могут демонстрировать достаточную </w:t>
      </w:r>
      <w:r w:rsidRPr="005876C4">
        <w:rPr>
          <w:rFonts w:ascii="Times New Roman" w:hAnsi="Times New Roman" w:cs="Times New Roman"/>
          <w:i/>
          <w:iCs/>
          <w:color w:val="000000"/>
          <w:sz w:val="28"/>
          <w:szCs w:val="28"/>
          <w:shd w:val="clear" w:color="auto" w:fill="FFFFFF"/>
        </w:rPr>
        <w:t>адекватность</w:t>
      </w:r>
      <w:r w:rsidRPr="005876C4">
        <w:rPr>
          <w:rFonts w:ascii="Times New Roman" w:hAnsi="Times New Roman" w:cs="Times New Roman"/>
          <w:b/>
          <w:bCs/>
          <w:i/>
          <w:iCs/>
          <w:color w:val="000000"/>
          <w:sz w:val="28"/>
          <w:szCs w:val="28"/>
          <w:shd w:val="clear" w:color="auto" w:fill="FFFFFF"/>
        </w:rPr>
        <w:t>,</w:t>
      </w:r>
      <w:r w:rsidRPr="005876C4">
        <w:rPr>
          <w:rFonts w:ascii="Times New Roman" w:hAnsi="Times New Roman" w:cs="Times New Roman"/>
          <w:color w:val="000000"/>
          <w:sz w:val="28"/>
          <w:szCs w:val="28"/>
          <w:shd w:val="clear" w:color="auto" w:fill="FFFFFF"/>
        </w:rPr>
        <w:t xml:space="preserve"> например, неуверенность и опасение в новой, незнакомой ситуации. Но значительно чаще они оказываются неадекватными в своем эмоциональном реагировании, в поведении, в общении со сверстниками. При тщательном анализе формальная адекватность в поведении </w:t>
      </w:r>
      <w:proofErr w:type="gramStart"/>
      <w:r w:rsidRPr="005876C4">
        <w:rPr>
          <w:rFonts w:ascii="Times New Roman" w:hAnsi="Times New Roman" w:cs="Times New Roman"/>
          <w:color w:val="000000"/>
          <w:sz w:val="28"/>
          <w:szCs w:val="28"/>
          <w:shd w:val="clear" w:color="auto" w:fill="FFFFFF"/>
        </w:rPr>
        <w:t>со</w:t>
      </w:r>
      <w:proofErr w:type="gramEnd"/>
      <w:r w:rsidRPr="005876C4">
        <w:rPr>
          <w:rFonts w:ascii="Times New Roman" w:hAnsi="Times New Roman" w:cs="Times New Roman"/>
          <w:color w:val="000000"/>
          <w:sz w:val="28"/>
          <w:szCs w:val="28"/>
          <w:shd w:val="clear" w:color="auto" w:fill="FFFFFF"/>
        </w:rPr>
        <w:t xml:space="preserve"> взрослыми также оказывается явно недостаточной для возраста ребенка.</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Критичность</w:t>
      </w:r>
      <w:r w:rsidRPr="005876C4">
        <w:rPr>
          <w:rFonts w:ascii="Times New Roman" w:hAnsi="Times New Roman" w:cs="Times New Roman"/>
          <w:color w:val="000000"/>
          <w:sz w:val="28"/>
          <w:szCs w:val="28"/>
          <w:shd w:val="clear" w:color="auto" w:fill="FFFFFF"/>
        </w:rPr>
        <w:t xml:space="preserve"> в целом оказывается чаще сниженной, и к результатам своей деятельности, и к поведению в целом. Почти всегда критичность снижена к своим </w:t>
      </w:r>
      <w:r w:rsidRPr="005876C4">
        <w:rPr>
          <w:rFonts w:ascii="Times New Roman" w:hAnsi="Times New Roman" w:cs="Times New Roman"/>
          <w:color w:val="000000"/>
          <w:sz w:val="28"/>
          <w:szCs w:val="28"/>
          <w:shd w:val="clear" w:color="auto" w:fill="FFFFFF"/>
        </w:rPr>
        <w:lastRenderedPageBreak/>
        <w:t xml:space="preserve">аффективно заряженным переживаниям, «зонам» </w:t>
      </w:r>
      <w:proofErr w:type="spellStart"/>
      <w:r w:rsidRPr="005876C4">
        <w:rPr>
          <w:rFonts w:ascii="Times New Roman" w:hAnsi="Times New Roman" w:cs="Times New Roman"/>
          <w:color w:val="000000"/>
          <w:sz w:val="28"/>
          <w:szCs w:val="28"/>
          <w:shd w:val="clear" w:color="auto" w:fill="FFFFFF"/>
        </w:rPr>
        <w:t>сверхценных</w:t>
      </w:r>
      <w:proofErr w:type="spellEnd"/>
      <w:r w:rsidRPr="005876C4">
        <w:rPr>
          <w:rFonts w:ascii="Times New Roman" w:hAnsi="Times New Roman" w:cs="Times New Roman"/>
          <w:color w:val="000000"/>
          <w:sz w:val="28"/>
          <w:szCs w:val="28"/>
          <w:shd w:val="clear" w:color="auto" w:fill="FFFFFF"/>
        </w:rPr>
        <w:t xml:space="preserve"> интересов.</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proofErr w:type="spellStart"/>
      <w:r w:rsidRPr="005876C4">
        <w:rPr>
          <w:rFonts w:ascii="Times New Roman" w:hAnsi="Times New Roman" w:cs="Times New Roman"/>
          <w:i/>
          <w:iCs/>
          <w:color w:val="000000"/>
          <w:sz w:val="28"/>
          <w:szCs w:val="28"/>
          <w:shd w:val="clear" w:color="auto" w:fill="FFFFFF"/>
        </w:rPr>
        <w:t>Обучаемость</w:t>
      </w:r>
      <w:proofErr w:type="spellEnd"/>
      <w:r w:rsidRPr="005876C4">
        <w:rPr>
          <w:rFonts w:ascii="Times New Roman" w:hAnsi="Times New Roman" w:cs="Times New Roman"/>
          <w:color w:val="000000"/>
          <w:sz w:val="28"/>
          <w:szCs w:val="28"/>
          <w:shd w:val="clear" w:color="auto" w:fill="FFFFFF"/>
        </w:rPr>
        <w:t xml:space="preserve">, как правило, достаточно </w:t>
      </w:r>
      <w:proofErr w:type="gramStart"/>
      <w:r w:rsidRPr="005876C4">
        <w:rPr>
          <w:rFonts w:ascii="Times New Roman" w:hAnsi="Times New Roman" w:cs="Times New Roman"/>
          <w:color w:val="000000"/>
          <w:sz w:val="28"/>
          <w:szCs w:val="28"/>
          <w:shd w:val="clear" w:color="auto" w:fill="FFFFFF"/>
        </w:rPr>
        <w:t>высокая</w:t>
      </w:r>
      <w:proofErr w:type="gramEnd"/>
      <w:r w:rsidRPr="005876C4">
        <w:rPr>
          <w:rFonts w:ascii="Times New Roman" w:hAnsi="Times New Roman" w:cs="Times New Roman"/>
          <w:color w:val="000000"/>
          <w:sz w:val="28"/>
          <w:szCs w:val="28"/>
          <w:shd w:val="clear" w:color="auto" w:fill="FFFFFF"/>
        </w:rPr>
        <w:t xml:space="preserve"> даже вне сферы особых интересов ребенка. В отдельных случаях (после </w:t>
      </w:r>
      <w:proofErr w:type="spellStart"/>
      <w:r w:rsidRPr="005876C4">
        <w:rPr>
          <w:rFonts w:ascii="Times New Roman" w:hAnsi="Times New Roman" w:cs="Times New Roman"/>
          <w:color w:val="000000"/>
          <w:sz w:val="28"/>
          <w:szCs w:val="28"/>
          <w:shd w:val="clear" w:color="auto" w:fill="FFFFFF"/>
        </w:rPr>
        <w:t>стрессогенных</w:t>
      </w:r>
      <w:proofErr w:type="spellEnd"/>
      <w:r w:rsidRPr="005876C4">
        <w:rPr>
          <w:rFonts w:ascii="Times New Roman" w:hAnsi="Times New Roman" w:cs="Times New Roman"/>
          <w:color w:val="000000"/>
          <w:sz w:val="28"/>
          <w:szCs w:val="28"/>
          <w:shd w:val="clear" w:color="auto" w:fill="FFFFFF"/>
        </w:rPr>
        <w:t xml:space="preserve"> событий, семейных неурядицах, после тяжелого заболевания) </w:t>
      </w:r>
      <w:proofErr w:type="spellStart"/>
      <w:r w:rsidRPr="005876C4">
        <w:rPr>
          <w:rFonts w:ascii="Times New Roman" w:hAnsi="Times New Roman" w:cs="Times New Roman"/>
          <w:color w:val="000000"/>
          <w:sz w:val="28"/>
          <w:szCs w:val="28"/>
          <w:shd w:val="clear" w:color="auto" w:fill="FFFFFF"/>
        </w:rPr>
        <w:t>обучаемость</w:t>
      </w:r>
      <w:proofErr w:type="spellEnd"/>
      <w:r w:rsidRPr="005876C4">
        <w:rPr>
          <w:rFonts w:ascii="Times New Roman" w:hAnsi="Times New Roman" w:cs="Times New Roman"/>
          <w:color w:val="000000"/>
          <w:sz w:val="28"/>
          <w:szCs w:val="28"/>
          <w:shd w:val="clear" w:color="auto" w:fill="FFFFFF"/>
        </w:rPr>
        <w:t xml:space="preserve">, как и продуктивность мыслительной деятельности в целом может </w:t>
      </w:r>
      <w:proofErr w:type="gramStart"/>
      <w:r w:rsidRPr="005876C4">
        <w:rPr>
          <w:rFonts w:ascii="Times New Roman" w:hAnsi="Times New Roman" w:cs="Times New Roman"/>
          <w:color w:val="000000"/>
          <w:sz w:val="28"/>
          <w:szCs w:val="28"/>
          <w:shd w:val="clear" w:color="auto" w:fill="FFFFFF"/>
        </w:rPr>
        <w:t>более</w:t>
      </w:r>
      <w:proofErr w:type="gramEnd"/>
      <w:r w:rsidRPr="005876C4">
        <w:rPr>
          <w:rFonts w:ascii="Times New Roman" w:hAnsi="Times New Roman" w:cs="Times New Roman"/>
          <w:color w:val="000000"/>
          <w:sz w:val="28"/>
          <w:szCs w:val="28"/>
          <w:shd w:val="clear" w:color="auto" w:fill="FFFFFF"/>
        </w:rPr>
        <w:t xml:space="preserve"> или менее резко снижаться.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Познавательная деятельность.</w:t>
      </w:r>
      <w:r w:rsidRPr="005876C4">
        <w:rPr>
          <w:rFonts w:ascii="Times New Roman" w:hAnsi="Times New Roman" w:cs="Times New Roman"/>
          <w:color w:val="000000"/>
          <w:sz w:val="28"/>
          <w:szCs w:val="28"/>
          <w:shd w:val="clear" w:color="auto" w:fill="FFFFFF"/>
        </w:rPr>
        <w:t xml:space="preserve"> Из собственно специфики когнитивного развития (при достаточном «стаже» заболевания) выделяется, в первую очередь, нарушение динамики мыслительной деятельности, опора на латентные признаки объектов и ситуаций при их анализе. Последнее, может быть отчасти объяснено фрагментарностью восприятия в целом (не только зрительного, но и слухового), искажениями формирования, в том числе, и пространственных, пространственно-временных представлений. У детей младшего школьного возраста помимо этого могут наблюдаться уже и элементы </w:t>
      </w:r>
      <w:proofErr w:type="spellStart"/>
      <w:r w:rsidRPr="005876C4">
        <w:rPr>
          <w:rFonts w:ascii="Times New Roman" w:hAnsi="Times New Roman" w:cs="Times New Roman"/>
          <w:color w:val="000000"/>
          <w:sz w:val="28"/>
          <w:szCs w:val="28"/>
          <w:shd w:val="clear" w:color="auto" w:fill="FFFFFF"/>
        </w:rPr>
        <w:t>разноплановости</w:t>
      </w:r>
      <w:proofErr w:type="spellEnd"/>
      <w:r w:rsidRPr="005876C4">
        <w:rPr>
          <w:rFonts w:ascii="Times New Roman" w:hAnsi="Times New Roman" w:cs="Times New Roman"/>
          <w:color w:val="000000"/>
          <w:sz w:val="28"/>
          <w:szCs w:val="28"/>
          <w:shd w:val="clear" w:color="auto" w:fill="FFFFFF"/>
        </w:rPr>
        <w:t xml:space="preserve"> мышления, паралогизмы. Порой, </w:t>
      </w:r>
      <w:proofErr w:type="gramStart"/>
      <w:r w:rsidRPr="005876C4">
        <w:rPr>
          <w:rFonts w:ascii="Times New Roman" w:hAnsi="Times New Roman" w:cs="Times New Roman"/>
          <w:color w:val="000000"/>
          <w:sz w:val="28"/>
          <w:szCs w:val="28"/>
          <w:shd w:val="clear" w:color="auto" w:fill="FFFFFF"/>
        </w:rPr>
        <w:t>возможны</w:t>
      </w:r>
      <w:proofErr w:type="gramEnd"/>
      <w:r w:rsidRPr="005876C4">
        <w:rPr>
          <w:rFonts w:ascii="Times New Roman" w:hAnsi="Times New Roman" w:cs="Times New Roman"/>
          <w:color w:val="000000"/>
          <w:sz w:val="28"/>
          <w:szCs w:val="28"/>
          <w:shd w:val="clear" w:color="auto" w:fill="FFFFFF"/>
        </w:rPr>
        <w:t xml:space="preserve"> </w:t>
      </w:r>
      <w:proofErr w:type="spellStart"/>
      <w:r w:rsidRPr="005876C4">
        <w:rPr>
          <w:rFonts w:ascii="Times New Roman" w:hAnsi="Times New Roman" w:cs="Times New Roman"/>
          <w:color w:val="000000"/>
          <w:sz w:val="28"/>
          <w:szCs w:val="28"/>
          <w:shd w:val="clear" w:color="auto" w:fill="FFFFFF"/>
        </w:rPr>
        <w:t>эхолалии</w:t>
      </w:r>
      <w:proofErr w:type="spellEnd"/>
      <w:r w:rsidRPr="005876C4">
        <w:rPr>
          <w:rFonts w:ascii="Times New Roman" w:hAnsi="Times New Roman" w:cs="Times New Roman"/>
          <w:color w:val="000000"/>
          <w:sz w:val="28"/>
          <w:szCs w:val="28"/>
          <w:shd w:val="clear" w:color="auto" w:fill="FFFFFF"/>
        </w:rPr>
        <w:t xml:space="preserve">. Тогда же ребенок становится существенно менее активным, резко снижается ранее свойственные ему познавательные интересы. Мышление может стать тугоподвижным. При хорошей результативности выполнения заданий конструктивного (схематизированного) плана дети затрудняются в выполнении заданий требующих выявления конкретных взаимосвязей между предметами или явлениями. Отмечается наличие </w:t>
      </w:r>
      <w:proofErr w:type="spellStart"/>
      <w:r w:rsidRPr="005876C4">
        <w:rPr>
          <w:rFonts w:ascii="Times New Roman" w:hAnsi="Times New Roman" w:cs="Times New Roman"/>
          <w:color w:val="000000"/>
          <w:sz w:val="28"/>
          <w:szCs w:val="28"/>
          <w:shd w:val="clear" w:color="auto" w:fill="FFFFFF"/>
        </w:rPr>
        <w:t>сверхценных</w:t>
      </w:r>
      <w:proofErr w:type="spellEnd"/>
      <w:r w:rsidRPr="005876C4">
        <w:rPr>
          <w:rFonts w:ascii="Times New Roman" w:hAnsi="Times New Roman" w:cs="Times New Roman"/>
          <w:color w:val="000000"/>
          <w:sz w:val="28"/>
          <w:szCs w:val="28"/>
          <w:shd w:val="clear" w:color="auto" w:fill="FFFFFF"/>
        </w:rPr>
        <w:t xml:space="preserve"> образований, преимущественно интеллектуального плана, философской интоксикации (в подростковом возрасте).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Речь</w:t>
      </w:r>
      <w:r w:rsidRPr="005876C4">
        <w:rPr>
          <w:rFonts w:ascii="Times New Roman" w:hAnsi="Times New Roman" w:cs="Times New Roman"/>
          <w:color w:val="000000"/>
          <w:sz w:val="28"/>
          <w:szCs w:val="28"/>
          <w:shd w:val="clear" w:color="auto" w:fill="FFFFFF"/>
        </w:rPr>
        <w:t xml:space="preserve"> достаточно специфична со склонностью к резонерству или «мудрствованию». </w:t>
      </w:r>
      <w:proofErr w:type="gramStart"/>
      <w:r w:rsidRPr="005876C4">
        <w:rPr>
          <w:rFonts w:ascii="Times New Roman" w:hAnsi="Times New Roman" w:cs="Times New Roman"/>
          <w:color w:val="000000"/>
          <w:sz w:val="28"/>
          <w:szCs w:val="28"/>
          <w:shd w:val="clear" w:color="auto" w:fill="FFFFFF"/>
        </w:rPr>
        <w:t>Она характеризуется взрослостью, использованием сложных, иногда «вычурных» или, наоборот, штампованных оборотов, наличием собственного словообразования (в основном, до 3-4 лет).</w:t>
      </w:r>
      <w:proofErr w:type="gramEnd"/>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proofErr w:type="gramStart"/>
      <w:r w:rsidRPr="005876C4">
        <w:rPr>
          <w:rFonts w:ascii="Times New Roman" w:hAnsi="Times New Roman" w:cs="Times New Roman"/>
          <w:color w:val="000000"/>
          <w:sz w:val="28"/>
          <w:szCs w:val="28"/>
          <w:shd w:val="clear" w:color="auto" w:fill="FFFFFF"/>
        </w:rPr>
        <w:t>В то же время, при благоприятном течении заболевания у значительной части детей можно констатировать высокий уровень интеллектуального развития, </w:t>
      </w:r>
      <w:hyperlink r:id="rId74" w:tooltip="Йоас, Вольфганг Кнёбль" w:history="1">
        <w:r w:rsidRPr="005876C4">
          <w:rPr>
            <w:rStyle w:val="a3"/>
            <w:rFonts w:ascii="Times New Roman" w:hAnsi="Times New Roman" w:cs="Times New Roman"/>
            <w:sz w:val="28"/>
            <w:szCs w:val="28"/>
            <w:u w:val="none"/>
            <w:shd w:val="clear" w:color="auto" w:fill="FFFFFF"/>
          </w:rPr>
          <w:t xml:space="preserve">достаточную </w:t>
        </w:r>
        <w:proofErr w:type="spellStart"/>
        <w:r w:rsidRPr="005876C4">
          <w:rPr>
            <w:rStyle w:val="a3"/>
            <w:rFonts w:ascii="Times New Roman" w:hAnsi="Times New Roman" w:cs="Times New Roman"/>
            <w:sz w:val="28"/>
            <w:szCs w:val="28"/>
            <w:u w:val="none"/>
            <w:shd w:val="clear" w:color="auto" w:fill="FFFFFF"/>
          </w:rPr>
          <w:t>креативность</w:t>
        </w:r>
        <w:proofErr w:type="spellEnd"/>
        <w:r w:rsidRPr="005876C4">
          <w:rPr>
            <w:rStyle w:val="a3"/>
            <w:rFonts w:ascii="Times New Roman" w:hAnsi="Times New Roman" w:cs="Times New Roman"/>
            <w:sz w:val="28"/>
            <w:szCs w:val="28"/>
            <w:u w:val="none"/>
            <w:shd w:val="clear" w:color="auto" w:fill="FFFFFF"/>
          </w:rPr>
          <w:t xml:space="preserve"> мышления</w:t>
        </w:r>
      </w:hyperlink>
      <w:r w:rsidRPr="005876C4">
        <w:rPr>
          <w:rFonts w:ascii="Times New Roman" w:hAnsi="Times New Roman" w:cs="Times New Roman"/>
          <w:color w:val="000000"/>
          <w:sz w:val="28"/>
          <w:szCs w:val="28"/>
          <w:shd w:val="clear" w:color="auto" w:fill="FFFFFF"/>
        </w:rPr>
        <w:t>, что в ряде случаев оценивается как парциальная одаренность в какой-либо сфере.</w:t>
      </w:r>
      <w:proofErr w:type="gramEnd"/>
      <w:r w:rsidRPr="005876C4">
        <w:rPr>
          <w:rFonts w:ascii="Times New Roman" w:hAnsi="Times New Roman" w:cs="Times New Roman"/>
          <w:color w:val="000000"/>
          <w:sz w:val="28"/>
          <w:szCs w:val="28"/>
          <w:shd w:val="clear" w:color="auto" w:fill="FFFFFF"/>
        </w:rPr>
        <w:t>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Отмечается и специфика графической деятельности: дети предпочитают рисовать схемы, карты, топографические планы. Рисунок стереотипен, эмоционально выхолощен. В рисунках минимально присутствуют изображения человека. Часто рисунок фактически отражает страхи ребенка, хотя и прямо не представленные в изображениях и темах.</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Игровая деятельность</w:t>
      </w:r>
      <w:r w:rsidRPr="005876C4">
        <w:rPr>
          <w:rFonts w:ascii="Times New Roman" w:hAnsi="Times New Roman" w:cs="Times New Roman"/>
          <w:b/>
          <w:bCs/>
          <w:color w:val="000000"/>
          <w:sz w:val="28"/>
          <w:szCs w:val="28"/>
          <w:shd w:val="clear" w:color="auto" w:fill="FFFFFF"/>
        </w:rPr>
        <w:t>. </w:t>
      </w:r>
      <w:r w:rsidRPr="005876C4">
        <w:rPr>
          <w:rFonts w:ascii="Times New Roman" w:hAnsi="Times New Roman" w:cs="Times New Roman"/>
          <w:color w:val="000000"/>
          <w:sz w:val="28"/>
          <w:szCs w:val="28"/>
          <w:shd w:val="clear" w:color="auto" w:fill="FFFFFF"/>
        </w:rPr>
        <w:t xml:space="preserve">В дошкольном возрасте дети преимущественно играют в одиночестве, оказывая выраженное предпочтение неигровым объектам, часто игры </w:t>
      </w:r>
      <w:r w:rsidRPr="005876C4">
        <w:rPr>
          <w:rFonts w:ascii="Times New Roman" w:hAnsi="Times New Roman" w:cs="Times New Roman"/>
          <w:color w:val="000000"/>
          <w:sz w:val="28"/>
          <w:szCs w:val="28"/>
          <w:shd w:val="clear" w:color="auto" w:fill="FFFFFF"/>
        </w:rPr>
        <w:lastRenderedPageBreak/>
        <w:t>приобретают ритуальный характер. Игра в этом возрасте достаточно специфична – с предпочтением неигровых предметов (выключатели, веревочки, пульты дистанционного управления и т.п.).</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Трудности в совместной игровой деятельности со сверстниками вплоть до полной невозможности игровой коммуникации могут быть объяснены не только уходом от общения, своеобразной прогрессирующей «</w:t>
      </w:r>
      <w:proofErr w:type="spellStart"/>
      <w:r w:rsidRPr="005876C4">
        <w:rPr>
          <w:rFonts w:ascii="Times New Roman" w:hAnsi="Times New Roman" w:cs="Times New Roman"/>
          <w:color w:val="000000"/>
          <w:sz w:val="28"/>
          <w:szCs w:val="28"/>
          <w:shd w:val="clear" w:color="auto" w:fill="FFFFFF"/>
        </w:rPr>
        <w:t>аутизацией</w:t>
      </w:r>
      <w:proofErr w:type="spellEnd"/>
      <w:r w:rsidRPr="005876C4">
        <w:rPr>
          <w:rFonts w:ascii="Times New Roman" w:hAnsi="Times New Roman" w:cs="Times New Roman"/>
          <w:color w:val="000000"/>
          <w:sz w:val="28"/>
          <w:szCs w:val="28"/>
          <w:shd w:val="clear" w:color="auto" w:fill="FFFFFF"/>
        </w:rPr>
        <w:t xml:space="preserve">», но и эмоциональной </w:t>
      </w:r>
      <w:proofErr w:type="spellStart"/>
      <w:r w:rsidRPr="005876C4">
        <w:rPr>
          <w:rFonts w:ascii="Times New Roman" w:hAnsi="Times New Roman" w:cs="Times New Roman"/>
          <w:color w:val="000000"/>
          <w:sz w:val="28"/>
          <w:szCs w:val="28"/>
          <w:shd w:val="clear" w:color="auto" w:fill="FFFFFF"/>
        </w:rPr>
        <w:t>выхолощенностью</w:t>
      </w:r>
      <w:proofErr w:type="spellEnd"/>
      <w:r w:rsidRPr="005876C4">
        <w:rPr>
          <w:rFonts w:ascii="Times New Roman" w:hAnsi="Times New Roman" w:cs="Times New Roman"/>
          <w:color w:val="000000"/>
          <w:sz w:val="28"/>
          <w:szCs w:val="28"/>
          <w:shd w:val="clear" w:color="auto" w:fill="FFFFFF"/>
        </w:rPr>
        <w:t xml:space="preserve"> и уплощенностью. В самостоятельной, одиночной игре ребенок часто отражает «зоны» собственных страхов и/или </w:t>
      </w:r>
      <w:proofErr w:type="spellStart"/>
      <w:r w:rsidRPr="005876C4">
        <w:rPr>
          <w:rFonts w:ascii="Times New Roman" w:hAnsi="Times New Roman" w:cs="Times New Roman"/>
          <w:color w:val="000000"/>
          <w:sz w:val="28"/>
          <w:szCs w:val="28"/>
          <w:shd w:val="clear" w:color="auto" w:fill="FFFFFF"/>
        </w:rPr>
        <w:t>сверхценных</w:t>
      </w:r>
      <w:proofErr w:type="spellEnd"/>
      <w:r w:rsidRPr="005876C4">
        <w:rPr>
          <w:rFonts w:ascii="Times New Roman" w:hAnsi="Times New Roman" w:cs="Times New Roman"/>
          <w:color w:val="000000"/>
          <w:sz w:val="28"/>
          <w:szCs w:val="28"/>
          <w:shd w:val="clear" w:color="auto" w:fill="FFFFFF"/>
        </w:rPr>
        <w:t xml:space="preserve"> интересов, порой, в игре отражается свойственная ребенку патология влечений. Если ребенок все же каким-то образом включен в игру (пусть даже с помощью и при поддержке взрослого), то часто наблюдается невозможность выйти из заданной роли, в том случае, если она совпадает со сферой </w:t>
      </w:r>
      <w:proofErr w:type="spellStart"/>
      <w:r w:rsidRPr="005876C4">
        <w:rPr>
          <w:rFonts w:ascii="Times New Roman" w:hAnsi="Times New Roman" w:cs="Times New Roman"/>
          <w:color w:val="000000"/>
          <w:sz w:val="28"/>
          <w:szCs w:val="28"/>
          <w:shd w:val="clear" w:color="auto" w:fill="FFFFFF"/>
        </w:rPr>
        <w:t>сверхценных</w:t>
      </w:r>
      <w:proofErr w:type="spellEnd"/>
      <w:r w:rsidRPr="005876C4">
        <w:rPr>
          <w:rFonts w:ascii="Times New Roman" w:hAnsi="Times New Roman" w:cs="Times New Roman"/>
          <w:color w:val="000000"/>
          <w:sz w:val="28"/>
          <w:szCs w:val="28"/>
          <w:shd w:val="clear" w:color="auto" w:fill="FFFFFF"/>
        </w:rPr>
        <w:t xml:space="preserve"> интересов. Часто дети предпочитают в играх </w:t>
      </w:r>
      <w:proofErr w:type="spellStart"/>
      <w:r w:rsidRPr="005876C4">
        <w:rPr>
          <w:rFonts w:ascii="Times New Roman" w:hAnsi="Times New Roman" w:cs="Times New Roman"/>
          <w:color w:val="000000"/>
          <w:sz w:val="28"/>
          <w:szCs w:val="28"/>
          <w:shd w:val="clear" w:color="auto" w:fill="FFFFFF"/>
        </w:rPr>
        <w:t>псевдоинтеллектуальные</w:t>
      </w:r>
      <w:proofErr w:type="spellEnd"/>
      <w:r w:rsidRPr="005876C4">
        <w:rPr>
          <w:rFonts w:ascii="Times New Roman" w:hAnsi="Times New Roman" w:cs="Times New Roman"/>
          <w:color w:val="000000"/>
          <w:sz w:val="28"/>
          <w:szCs w:val="28"/>
          <w:shd w:val="clear" w:color="auto" w:fill="FFFFFF"/>
        </w:rPr>
        <w:t xml:space="preserve"> занятия (рисование схем, планов внутренних строений и т.п.) и эти изображения также отражают зоны интересов или переживаний, в том числе и патологических влечений.</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Особенности эмоционально-личностного развития.</w:t>
      </w:r>
      <w:r w:rsidRPr="005876C4">
        <w:rPr>
          <w:rFonts w:ascii="Times New Roman" w:hAnsi="Times New Roman" w:cs="Times New Roman"/>
          <w:color w:val="000000"/>
          <w:sz w:val="28"/>
          <w:szCs w:val="28"/>
          <w:shd w:val="clear" w:color="auto" w:fill="FFFFFF"/>
        </w:rPr>
        <w:t xml:space="preserve"> Специфичным является наличие «зон» </w:t>
      </w:r>
      <w:proofErr w:type="spellStart"/>
      <w:r w:rsidRPr="005876C4">
        <w:rPr>
          <w:rFonts w:ascii="Times New Roman" w:hAnsi="Times New Roman" w:cs="Times New Roman"/>
          <w:color w:val="000000"/>
          <w:sz w:val="28"/>
          <w:szCs w:val="28"/>
          <w:shd w:val="clear" w:color="auto" w:fill="FFFFFF"/>
        </w:rPr>
        <w:t>сверхценных</w:t>
      </w:r>
      <w:proofErr w:type="spellEnd"/>
      <w:r w:rsidRPr="005876C4">
        <w:rPr>
          <w:rFonts w:ascii="Times New Roman" w:hAnsi="Times New Roman" w:cs="Times New Roman"/>
          <w:color w:val="000000"/>
          <w:sz w:val="28"/>
          <w:szCs w:val="28"/>
          <w:shd w:val="clear" w:color="auto" w:fill="FFFFFF"/>
        </w:rPr>
        <w:t xml:space="preserve"> интересов и увлечений, от которых ребенок не в силах «отлепиться» и «внедрение» в которые часто является средством установления контакта специалиста с ребенком. Такими увлечениями, «зонами» могут стать насекомые или динозавры, микробы или сложные технические схемы. Рисунки, как уже говорилось, в этом случае будут отражать эти «</w:t>
      </w:r>
      <w:proofErr w:type="spellStart"/>
      <w:r w:rsidRPr="005876C4">
        <w:rPr>
          <w:rFonts w:ascii="Times New Roman" w:hAnsi="Times New Roman" w:cs="Times New Roman"/>
          <w:color w:val="000000"/>
          <w:sz w:val="28"/>
          <w:szCs w:val="28"/>
          <w:shd w:val="clear" w:color="auto" w:fill="FFFFFF"/>
        </w:rPr>
        <w:t>сверхценности</w:t>
      </w:r>
      <w:proofErr w:type="spellEnd"/>
      <w:r w:rsidRPr="005876C4">
        <w:rPr>
          <w:rFonts w:ascii="Times New Roman" w:hAnsi="Times New Roman" w:cs="Times New Roman"/>
          <w:color w:val="000000"/>
          <w:sz w:val="28"/>
          <w:szCs w:val="28"/>
          <w:shd w:val="clear" w:color="auto" w:fill="FFFFFF"/>
        </w:rPr>
        <w:t xml:space="preserve">» или проецировать страхи ребенка. В аффективно-эмоциональной сфере достаточно рано начинает обращать на себя внимание </w:t>
      </w:r>
      <w:proofErr w:type="gramStart"/>
      <w:r w:rsidRPr="005876C4">
        <w:rPr>
          <w:rFonts w:ascii="Times New Roman" w:hAnsi="Times New Roman" w:cs="Times New Roman"/>
          <w:color w:val="000000"/>
          <w:sz w:val="28"/>
          <w:szCs w:val="28"/>
          <w:shd w:val="clear" w:color="auto" w:fill="FFFFFF"/>
        </w:rPr>
        <w:t>эмоциональная</w:t>
      </w:r>
      <w:proofErr w:type="gramEnd"/>
      <w:r w:rsidRPr="005876C4">
        <w:rPr>
          <w:rFonts w:ascii="Times New Roman" w:hAnsi="Times New Roman" w:cs="Times New Roman"/>
          <w:color w:val="000000"/>
          <w:sz w:val="28"/>
          <w:szCs w:val="28"/>
          <w:shd w:val="clear" w:color="auto" w:fill="FFFFFF"/>
        </w:rPr>
        <w:t xml:space="preserve"> </w:t>
      </w:r>
      <w:proofErr w:type="spellStart"/>
      <w:r w:rsidRPr="005876C4">
        <w:rPr>
          <w:rFonts w:ascii="Times New Roman" w:hAnsi="Times New Roman" w:cs="Times New Roman"/>
          <w:color w:val="000000"/>
          <w:sz w:val="28"/>
          <w:szCs w:val="28"/>
          <w:shd w:val="clear" w:color="auto" w:fill="FFFFFF"/>
        </w:rPr>
        <w:t>выхолощенность</w:t>
      </w:r>
      <w:proofErr w:type="spellEnd"/>
      <w:r w:rsidRPr="005876C4">
        <w:rPr>
          <w:rFonts w:ascii="Times New Roman" w:hAnsi="Times New Roman" w:cs="Times New Roman"/>
          <w:color w:val="000000"/>
          <w:sz w:val="28"/>
          <w:szCs w:val="28"/>
          <w:shd w:val="clear" w:color="auto" w:fill="FFFFFF"/>
        </w:rPr>
        <w:t xml:space="preserve">, снижение яркости аффекта, вплоть до полного отсутствия аффективных реакций, даже в </w:t>
      </w:r>
      <w:proofErr w:type="spellStart"/>
      <w:r w:rsidRPr="005876C4">
        <w:rPr>
          <w:rFonts w:ascii="Times New Roman" w:hAnsi="Times New Roman" w:cs="Times New Roman"/>
          <w:color w:val="000000"/>
          <w:sz w:val="28"/>
          <w:szCs w:val="28"/>
          <w:shd w:val="clear" w:color="auto" w:fill="FFFFFF"/>
        </w:rPr>
        <w:t>стрессогенной</w:t>
      </w:r>
      <w:proofErr w:type="spellEnd"/>
      <w:r w:rsidRPr="005876C4">
        <w:rPr>
          <w:rFonts w:ascii="Times New Roman" w:hAnsi="Times New Roman" w:cs="Times New Roman"/>
          <w:color w:val="000000"/>
          <w:sz w:val="28"/>
          <w:szCs w:val="28"/>
          <w:shd w:val="clear" w:color="auto" w:fill="FFFFFF"/>
        </w:rPr>
        <w:t xml:space="preserve"> ситуации. Часто отмечается подавленность настроения, которая по своей структуре может быть близка к </w:t>
      </w:r>
      <w:proofErr w:type="spellStart"/>
      <w:r w:rsidRPr="005876C4">
        <w:rPr>
          <w:rFonts w:ascii="Times New Roman" w:hAnsi="Times New Roman" w:cs="Times New Roman"/>
          <w:color w:val="000000"/>
          <w:sz w:val="28"/>
          <w:szCs w:val="28"/>
          <w:shd w:val="clear" w:color="auto" w:fill="FFFFFF"/>
        </w:rPr>
        <w:t>дисфорической</w:t>
      </w:r>
      <w:proofErr w:type="spellEnd"/>
      <w:r w:rsidRPr="005876C4">
        <w:rPr>
          <w:rFonts w:ascii="Times New Roman" w:hAnsi="Times New Roman" w:cs="Times New Roman"/>
          <w:color w:val="000000"/>
          <w:sz w:val="28"/>
          <w:szCs w:val="28"/>
          <w:shd w:val="clear" w:color="auto" w:fill="FFFFFF"/>
        </w:rPr>
        <w:t>. При этом ребенок может проявлять злобность и агрессивность, направленную не только на окружающих, но и на самого себя (</w:t>
      </w:r>
      <w:proofErr w:type="spellStart"/>
      <w:r w:rsidRPr="005876C4">
        <w:rPr>
          <w:rFonts w:ascii="Times New Roman" w:hAnsi="Times New Roman" w:cs="Times New Roman"/>
          <w:color w:val="000000"/>
          <w:sz w:val="28"/>
          <w:szCs w:val="28"/>
          <w:shd w:val="clear" w:color="auto" w:fill="FFFFFF"/>
        </w:rPr>
        <w:t>аутоагрессия</w:t>
      </w:r>
      <w:proofErr w:type="spellEnd"/>
      <w:r w:rsidRPr="005876C4">
        <w:rPr>
          <w:rFonts w:ascii="Times New Roman" w:hAnsi="Times New Roman" w:cs="Times New Roman"/>
          <w:color w:val="000000"/>
          <w:sz w:val="28"/>
          <w:szCs w:val="28"/>
          <w:shd w:val="clear" w:color="auto" w:fill="FFFFFF"/>
        </w:rPr>
        <w:t>).</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Наиболее ярко, особенно у детей дошкольного возраста, проявляют себя страхи, возникающие без действия каких-либо внешних факторов и не имеющие какого-либо внешнего повода (так называемые беспредметные страхи). У детей школьного возраста страхи не только достаточно выражены, но и несут определенное содержание. Причиной страхов, как правило, бывает болезнь или смерть близких, после которых возникает страх собственной смерти, страх неблагополучия и нездоровья близких. Часто близкие отмечают эмоциональную холодность по отношению к ним и, в то же время, «привязанность» к малознакомым людям или даже предметам.</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lastRenderedPageBreak/>
        <w:t>Часто отмечается повышенная эмоциональная возбудимость, наклонность к немотивированным аффективно возбудимым вспышкам, патология влечений.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При анализе самооценки могут присутствовать разнообразные ее варианты: от «я ничего не могу» до «я могу все» (то есть </w:t>
      </w:r>
      <w:proofErr w:type="spellStart"/>
      <w:r w:rsidRPr="005876C4">
        <w:rPr>
          <w:rFonts w:ascii="Times New Roman" w:hAnsi="Times New Roman" w:cs="Times New Roman"/>
          <w:color w:val="000000"/>
          <w:sz w:val="28"/>
          <w:szCs w:val="28"/>
          <w:shd w:val="clear" w:color="auto" w:fill="FFFFFF"/>
        </w:rPr>
        <w:t>некритичности</w:t>
      </w:r>
      <w:proofErr w:type="spellEnd"/>
      <w:r w:rsidRPr="005876C4">
        <w:rPr>
          <w:rFonts w:ascii="Times New Roman" w:hAnsi="Times New Roman" w:cs="Times New Roman"/>
          <w:color w:val="000000"/>
          <w:sz w:val="28"/>
          <w:szCs w:val="28"/>
          <w:shd w:val="clear" w:color="auto" w:fill="FFFFFF"/>
        </w:rPr>
        <w:t>).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Поскольку дети с этим вариантом искаженного развития, в первую очередь, нуждаются в наблюдении и лечении у врача-психиатра (последний, в данном случае, выступает как ведущий специалист), вопросы условий включения такого ребенка в образовательную или социальную среду и особенностей коррекционной работы должны решаться по согласованию с лечащим врачом.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Прогноз</w:t>
      </w:r>
      <w:r w:rsidRPr="005876C4">
        <w:rPr>
          <w:rFonts w:ascii="Times New Roman" w:hAnsi="Times New Roman" w:cs="Times New Roman"/>
          <w:color w:val="000000"/>
          <w:sz w:val="28"/>
          <w:szCs w:val="28"/>
          <w:shd w:val="clear" w:color="auto" w:fill="FFFFFF"/>
        </w:rPr>
        <w:t> </w:t>
      </w:r>
      <w:r w:rsidRPr="005876C4">
        <w:rPr>
          <w:rFonts w:ascii="Times New Roman" w:hAnsi="Times New Roman" w:cs="Times New Roman"/>
          <w:i/>
          <w:iCs/>
          <w:color w:val="000000"/>
          <w:sz w:val="28"/>
          <w:szCs w:val="28"/>
          <w:shd w:val="clear" w:color="auto" w:fill="FFFFFF"/>
        </w:rPr>
        <w:t>развития и социальной адаптации</w:t>
      </w:r>
      <w:r w:rsidRPr="005876C4">
        <w:rPr>
          <w:rFonts w:ascii="Times New Roman" w:hAnsi="Times New Roman" w:cs="Times New Roman"/>
          <w:color w:val="000000"/>
          <w:sz w:val="28"/>
          <w:szCs w:val="28"/>
          <w:shd w:val="clear" w:color="auto" w:fill="FFFFFF"/>
        </w:rPr>
        <w:t xml:space="preserve"> целиком и полностью зависит от возраста начала проявлений заболевания, характера его течения и своевременности начала лечения и определяется, в первую очередь, врачом-психиатром ПМПК или лечащим врачом ребенка. В ряде случаев образовательный маршрут «сводится» к организации адекватных форм обучения. Так индивидуальная форма обучения с постепенным включением в среду сверстников во внеурочной деятельности может стать частью коррекционной программы для детей с выраженными нарушениями адаптации при этом варианте искаженного развития (более детально образовательный маршрут </w:t>
      </w:r>
      <w:proofErr w:type="gramStart"/>
      <w:r w:rsidRPr="005876C4">
        <w:rPr>
          <w:rFonts w:ascii="Times New Roman" w:hAnsi="Times New Roman" w:cs="Times New Roman"/>
          <w:color w:val="000000"/>
          <w:sz w:val="28"/>
          <w:szCs w:val="28"/>
          <w:shd w:val="clear" w:color="auto" w:fill="FFFFFF"/>
        </w:rPr>
        <w:t>см</w:t>
      </w:r>
      <w:proofErr w:type="gramEnd"/>
      <w:r w:rsidRPr="005876C4">
        <w:rPr>
          <w:rFonts w:ascii="Times New Roman" w:hAnsi="Times New Roman" w:cs="Times New Roman"/>
          <w:color w:val="000000"/>
          <w:sz w:val="28"/>
          <w:szCs w:val="28"/>
          <w:shd w:val="clear" w:color="auto" w:fill="FFFFFF"/>
        </w:rPr>
        <w:t>. Приложения 1,2).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b/>
          <w:bCs/>
          <w:i/>
          <w:iCs/>
          <w:color w:val="000000"/>
          <w:sz w:val="28"/>
          <w:szCs w:val="28"/>
          <w:shd w:val="clear" w:color="auto" w:fill="FFFFFF"/>
        </w:rPr>
        <w:t xml:space="preserve">О мозаичных вариантах искаженного </w:t>
      </w:r>
      <w:proofErr w:type="spellStart"/>
      <w:r w:rsidRPr="005876C4">
        <w:rPr>
          <w:rFonts w:ascii="Times New Roman" w:hAnsi="Times New Roman" w:cs="Times New Roman"/>
          <w:b/>
          <w:bCs/>
          <w:i/>
          <w:iCs/>
          <w:color w:val="000000"/>
          <w:sz w:val="28"/>
          <w:szCs w:val="28"/>
          <w:shd w:val="clear" w:color="auto" w:fill="FFFFFF"/>
        </w:rPr>
        <w:t>развития</w:t>
      </w:r>
      <w:r w:rsidRPr="005876C4">
        <w:rPr>
          <w:rFonts w:ascii="Times New Roman" w:hAnsi="Times New Roman" w:cs="Times New Roman"/>
          <w:color w:val="000000"/>
          <w:sz w:val="28"/>
          <w:szCs w:val="28"/>
          <w:shd w:val="clear" w:color="auto" w:fill="FFFFFF"/>
        </w:rPr>
        <w:t>можно</w:t>
      </w:r>
      <w:proofErr w:type="spellEnd"/>
      <w:r w:rsidRPr="005876C4">
        <w:rPr>
          <w:rFonts w:ascii="Times New Roman" w:hAnsi="Times New Roman" w:cs="Times New Roman"/>
          <w:color w:val="000000"/>
          <w:sz w:val="28"/>
          <w:szCs w:val="28"/>
          <w:shd w:val="clear" w:color="auto" w:fill="FFFFFF"/>
        </w:rPr>
        <w:t xml:space="preserve"> говорить тогда, когда до определенного момента развития крайне затруднительно оценить - это вариант </w:t>
      </w:r>
      <w:r w:rsidRPr="005876C4">
        <w:rPr>
          <w:rFonts w:ascii="Times New Roman" w:hAnsi="Times New Roman" w:cs="Times New Roman"/>
          <w:i/>
          <w:iCs/>
          <w:color w:val="000000"/>
          <w:sz w:val="28"/>
          <w:szCs w:val="28"/>
          <w:shd w:val="clear" w:color="auto" w:fill="FFFFFF"/>
        </w:rPr>
        <w:t>преимущественного искажения эмоционально-аффективной сферы </w:t>
      </w:r>
      <w:r w:rsidRPr="005876C4">
        <w:rPr>
          <w:rFonts w:ascii="Times New Roman" w:hAnsi="Times New Roman" w:cs="Times New Roman"/>
          <w:color w:val="000000"/>
          <w:sz w:val="28"/>
          <w:szCs w:val="28"/>
          <w:shd w:val="clear" w:color="auto" w:fill="FFFFFF"/>
        </w:rPr>
        <w:t>или вариант</w:t>
      </w:r>
      <w:r w:rsidRPr="005876C4">
        <w:rPr>
          <w:rFonts w:ascii="Times New Roman" w:hAnsi="Times New Roman" w:cs="Times New Roman"/>
          <w:i/>
          <w:iCs/>
          <w:color w:val="000000"/>
          <w:sz w:val="28"/>
          <w:szCs w:val="28"/>
          <w:shd w:val="clear" w:color="auto" w:fill="FFFFFF"/>
        </w:rPr>
        <w:t> преимущественного искажения когнитивной сферы</w:t>
      </w:r>
      <w:r w:rsidRPr="005876C4">
        <w:rPr>
          <w:rFonts w:ascii="Times New Roman" w:hAnsi="Times New Roman" w:cs="Times New Roman"/>
          <w:color w:val="000000"/>
          <w:sz w:val="28"/>
          <w:szCs w:val="28"/>
          <w:shd w:val="clear" w:color="auto" w:fill="FFFFFF"/>
        </w:rPr>
        <w:t>. Этому варианту искаженного развития свойственны как черты первого, так и второго типа.</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В периоды обострения заболевания (как правило, в </w:t>
      </w:r>
      <w:proofErr w:type="spellStart"/>
      <w:proofErr w:type="gramStart"/>
      <w:r w:rsidRPr="005876C4">
        <w:rPr>
          <w:rFonts w:ascii="Times New Roman" w:hAnsi="Times New Roman" w:cs="Times New Roman"/>
          <w:color w:val="000000"/>
          <w:sz w:val="28"/>
          <w:szCs w:val="28"/>
          <w:shd w:val="clear" w:color="auto" w:fill="FFFFFF"/>
        </w:rPr>
        <w:t>осеннее-весенние</w:t>
      </w:r>
      <w:proofErr w:type="spellEnd"/>
      <w:proofErr w:type="gramEnd"/>
      <w:r w:rsidRPr="005876C4">
        <w:rPr>
          <w:rFonts w:ascii="Times New Roman" w:hAnsi="Times New Roman" w:cs="Times New Roman"/>
          <w:color w:val="000000"/>
          <w:sz w:val="28"/>
          <w:szCs w:val="28"/>
          <w:shd w:val="clear" w:color="auto" w:fill="FFFFFF"/>
        </w:rPr>
        <w:t xml:space="preserve"> периоды) возможен значительный «откат», и в общей динамике развития, и в способах взаимодействия с миром, в целом в приобретенных социальных навыках.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В этом случае также детский психиатр определяет весь «рисунок» помощи ребенку. С точки зрения психологической помощи характер коррекционной работы, аналогичен </w:t>
      </w:r>
      <w:proofErr w:type="gramStart"/>
      <w:r w:rsidRPr="005876C4">
        <w:rPr>
          <w:rFonts w:ascii="Times New Roman" w:hAnsi="Times New Roman" w:cs="Times New Roman"/>
          <w:color w:val="000000"/>
          <w:sz w:val="28"/>
          <w:szCs w:val="28"/>
          <w:shd w:val="clear" w:color="auto" w:fill="FFFFFF"/>
        </w:rPr>
        <w:t>вышеописанным</w:t>
      </w:r>
      <w:proofErr w:type="gramEnd"/>
      <w:r w:rsidRPr="005876C4">
        <w:rPr>
          <w:rFonts w:ascii="Times New Roman" w:hAnsi="Times New Roman" w:cs="Times New Roman"/>
          <w:color w:val="000000"/>
          <w:sz w:val="28"/>
          <w:szCs w:val="28"/>
          <w:shd w:val="clear" w:color="auto" w:fill="FFFFFF"/>
        </w:rPr>
        <w:t>.</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Прогноз</w:t>
      </w:r>
      <w:r w:rsidRPr="005876C4">
        <w:rPr>
          <w:rFonts w:ascii="Times New Roman" w:hAnsi="Times New Roman" w:cs="Times New Roman"/>
          <w:color w:val="000000"/>
          <w:sz w:val="28"/>
          <w:szCs w:val="28"/>
          <w:shd w:val="clear" w:color="auto" w:fill="FFFFFF"/>
        </w:rPr>
        <w:t xml:space="preserve">, как и в предыдущем случае, в огромной степени зависит, в первую очередь от возраста начала проявлений заболевания, характера его течения и своевременности начала лечения. Большое значение для прогноза социальной адаптации имеет не только своевременное начало лечения ребенка, но и как можно более раннее </w:t>
      </w:r>
      <w:r w:rsidRPr="005876C4">
        <w:rPr>
          <w:rFonts w:ascii="Times New Roman" w:hAnsi="Times New Roman" w:cs="Times New Roman"/>
          <w:color w:val="000000"/>
          <w:sz w:val="28"/>
          <w:szCs w:val="28"/>
          <w:shd w:val="clear" w:color="auto" w:fill="FFFFFF"/>
        </w:rPr>
        <w:lastRenderedPageBreak/>
        <w:t>подключение адекватных состоянию ребенка коррекционных занятий, в соответствии с пониманием механизмов возникновения проблем.</w:t>
      </w:r>
    </w:p>
    <w:p w:rsidR="005876C4" w:rsidRPr="005876C4" w:rsidRDefault="005876C4" w:rsidP="005876C4">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r w:rsidRPr="005876C4">
        <w:rPr>
          <w:rFonts w:ascii="Times New Roman" w:eastAsia="Times New Roman" w:hAnsi="Times New Roman" w:cs="Times New Roman"/>
          <w:b/>
          <w:bCs/>
          <w:color w:val="000000"/>
          <w:sz w:val="28"/>
          <w:szCs w:val="28"/>
          <w:lang w:eastAsia="ru-RU"/>
        </w:rPr>
        <w:t>3.2.3 Поврежденное развитие</w:t>
      </w:r>
    </w:p>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color w:val="000000"/>
          <w:sz w:val="28"/>
          <w:szCs w:val="28"/>
          <w:lang w:eastAsia="ru-RU"/>
        </w:rPr>
        <w:br/>
      </w:r>
      <w:proofErr w:type="gramStart"/>
      <w:r w:rsidRPr="005876C4">
        <w:rPr>
          <w:rFonts w:ascii="Times New Roman" w:eastAsia="Times New Roman" w:hAnsi="Times New Roman" w:cs="Times New Roman"/>
          <w:color w:val="000000"/>
          <w:sz w:val="28"/>
          <w:szCs w:val="28"/>
          <w:shd w:val="clear" w:color="auto" w:fill="FFFFFF"/>
          <w:lang w:eastAsia="ru-RU"/>
        </w:rPr>
        <w:t xml:space="preserve">Одной из наиболее сложных для </w:t>
      </w:r>
      <w:proofErr w:type="spellStart"/>
      <w:r w:rsidRPr="005876C4">
        <w:rPr>
          <w:rFonts w:ascii="Times New Roman" w:eastAsia="Times New Roman" w:hAnsi="Times New Roman" w:cs="Times New Roman"/>
          <w:color w:val="000000"/>
          <w:sz w:val="28"/>
          <w:szCs w:val="28"/>
          <w:shd w:val="clear" w:color="auto" w:fill="FFFFFF"/>
          <w:lang w:eastAsia="ru-RU"/>
        </w:rPr>
        <w:t>типологизации</w:t>
      </w:r>
      <w:proofErr w:type="spellEnd"/>
      <w:r w:rsidRPr="005876C4">
        <w:rPr>
          <w:rFonts w:ascii="Times New Roman" w:eastAsia="Times New Roman" w:hAnsi="Times New Roman" w:cs="Times New Roman"/>
          <w:color w:val="000000"/>
          <w:sz w:val="28"/>
          <w:szCs w:val="28"/>
          <w:shd w:val="clear" w:color="auto" w:fill="FFFFFF"/>
          <w:lang w:eastAsia="ru-RU"/>
        </w:rPr>
        <w:t xml:space="preserve"> группой </w:t>
      </w:r>
      <w:hyperlink r:id="rId75" w:tooltip="Эрик Мэш, Дэвид Вольф Детская патопсихология" w:history="1">
        <w:r w:rsidRPr="005876C4">
          <w:rPr>
            <w:rFonts w:ascii="Times New Roman" w:eastAsia="Times New Roman" w:hAnsi="Times New Roman" w:cs="Times New Roman"/>
            <w:color w:val="0000FF"/>
            <w:sz w:val="28"/>
            <w:szCs w:val="28"/>
            <w:lang w:eastAsia="ru-RU"/>
          </w:rPr>
          <w:t>отклоняющегося развития является те варианты</w:t>
        </w:r>
      </w:hyperlink>
      <w:r w:rsidRPr="005876C4">
        <w:rPr>
          <w:rFonts w:ascii="Times New Roman" w:eastAsia="Times New Roman" w:hAnsi="Times New Roman" w:cs="Times New Roman"/>
          <w:color w:val="000000"/>
          <w:sz w:val="28"/>
          <w:szCs w:val="28"/>
          <w:shd w:val="clear" w:color="auto" w:fill="FFFFFF"/>
          <w:lang w:eastAsia="ru-RU"/>
        </w:rPr>
        <w:t>, в которых в качестве основного классификационного признака выделяется фактор повреждения.</w:t>
      </w:r>
      <w:proofErr w:type="gramEnd"/>
      <w:r w:rsidRPr="005876C4">
        <w:rPr>
          <w:rFonts w:ascii="Times New Roman" w:eastAsia="Times New Roman" w:hAnsi="Times New Roman" w:cs="Times New Roman"/>
          <w:color w:val="000000"/>
          <w:sz w:val="28"/>
          <w:szCs w:val="28"/>
          <w:shd w:val="clear" w:color="auto" w:fill="FFFFFF"/>
          <w:lang w:eastAsia="ru-RU"/>
        </w:rPr>
        <w:t>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Вслед за классиками отечественной психиатрии и психологии к </w:t>
      </w:r>
      <w:proofErr w:type="gramStart"/>
      <w:r w:rsidRPr="005876C4">
        <w:rPr>
          <w:rFonts w:ascii="Times New Roman" w:eastAsia="Times New Roman" w:hAnsi="Times New Roman" w:cs="Times New Roman"/>
          <w:color w:val="000000"/>
          <w:sz w:val="28"/>
          <w:szCs w:val="28"/>
          <w:shd w:val="clear" w:color="auto" w:fill="FFFFFF"/>
          <w:lang w:eastAsia="ru-RU"/>
        </w:rPr>
        <w:t>поврежденному</w:t>
      </w:r>
      <w:proofErr w:type="gramEnd"/>
      <w:r w:rsidRPr="005876C4">
        <w:rPr>
          <w:rFonts w:ascii="Times New Roman" w:eastAsia="Times New Roman" w:hAnsi="Times New Roman" w:cs="Times New Roman"/>
          <w:color w:val="000000"/>
          <w:sz w:val="28"/>
          <w:szCs w:val="28"/>
          <w:shd w:val="clear" w:color="auto" w:fill="FFFFFF"/>
          <w:lang w:eastAsia="ru-RU"/>
        </w:rPr>
        <w:t xml:space="preserve"> относят варианты отклоняющегося развития, возникшие при патологическом повреждающем воздействии, когда значительная (б</w:t>
      </w:r>
      <w:r w:rsidRPr="005876C4">
        <w:rPr>
          <w:rFonts w:ascii="Times New Roman" w:eastAsia="Times New Roman" w:hAnsi="Times New Roman" w:cs="Times New Roman"/>
          <w:b/>
          <w:bCs/>
          <w:i/>
          <w:iCs/>
          <w:color w:val="000000"/>
          <w:sz w:val="28"/>
          <w:szCs w:val="28"/>
          <w:shd w:val="clear" w:color="auto" w:fill="FFFFFF"/>
          <w:lang w:eastAsia="ru-RU"/>
        </w:rPr>
        <w:t>о</w:t>
      </w:r>
      <w:r w:rsidRPr="005876C4">
        <w:rPr>
          <w:rFonts w:ascii="Times New Roman" w:eastAsia="Times New Roman" w:hAnsi="Times New Roman" w:cs="Times New Roman"/>
          <w:color w:val="000000"/>
          <w:sz w:val="28"/>
          <w:szCs w:val="28"/>
          <w:shd w:val="clear" w:color="auto" w:fill="FFFFFF"/>
          <w:lang w:eastAsia="ru-RU"/>
        </w:rPr>
        <w:t>льшая) часть функциональных систем уже была сформирована (до момента повреждения) и, таким образом, развитие имеет период условно нормативного. Точно также в большинстве случаев можно выделить (по крайней мере, в анамнезе) собственно повреждающий фактор. Традиционно считается, что феномены повреждения могут возникать только при воздействии повреждающих факторов после возраста 2-3 лет. При этом понятно, что фактор возраста</w:t>
      </w:r>
      <w:r w:rsidR="00AF41FF">
        <w:rPr>
          <w:rFonts w:ascii="Times New Roman" w:eastAsia="Times New Roman" w:hAnsi="Times New Roman" w:cs="Times New Roman"/>
          <w:color w:val="000000"/>
          <w:sz w:val="28"/>
          <w:szCs w:val="28"/>
          <w:shd w:val="clear" w:color="auto" w:fill="FFFFFF"/>
          <w:lang w:eastAsia="ru-RU"/>
        </w:rPr>
        <w:t>,</w:t>
      </w:r>
      <w:r w:rsidRPr="005876C4">
        <w:rPr>
          <w:rFonts w:ascii="Times New Roman" w:eastAsia="Times New Roman" w:hAnsi="Times New Roman" w:cs="Times New Roman"/>
          <w:color w:val="000000"/>
          <w:sz w:val="28"/>
          <w:szCs w:val="28"/>
          <w:shd w:val="clear" w:color="auto" w:fill="FFFFFF"/>
          <w:lang w:eastAsia="ru-RU"/>
        </w:rPr>
        <w:t xml:space="preserve"> при котором возникло </w:t>
      </w:r>
      <w:proofErr w:type="gramStart"/>
      <w:r w:rsidRPr="005876C4">
        <w:rPr>
          <w:rFonts w:ascii="Times New Roman" w:eastAsia="Times New Roman" w:hAnsi="Times New Roman" w:cs="Times New Roman"/>
          <w:color w:val="000000"/>
          <w:sz w:val="28"/>
          <w:szCs w:val="28"/>
          <w:shd w:val="clear" w:color="auto" w:fill="FFFFFF"/>
          <w:lang w:eastAsia="ru-RU"/>
        </w:rPr>
        <w:t>поражение</w:t>
      </w:r>
      <w:proofErr w:type="gramEnd"/>
      <w:r w:rsidRPr="005876C4">
        <w:rPr>
          <w:rFonts w:ascii="Times New Roman" w:eastAsia="Times New Roman" w:hAnsi="Times New Roman" w:cs="Times New Roman"/>
          <w:color w:val="000000"/>
          <w:sz w:val="28"/>
          <w:szCs w:val="28"/>
          <w:shd w:val="clear" w:color="auto" w:fill="FFFFFF"/>
          <w:lang w:eastAsia="ru-RU"/>
        </w:rPr>
        <w:t xml:space="preserve"> играет огромную роль, поскольку длительность формирования той или иной функции или системы различна. При этом становится очевидным, что чем длиннее период формирования функции (или системы функций), тем большая вероятность недоразвития по отношению к повреждению и, соответственно, чем короче этот период, тем вероятнее мы будем иметь повреждение данной системы (</w:t>
      </w:r>
      <w:r w:rsidRPr="005876C4">
        <w:rPr>
          <w:rFonts w:ascii="Times New Roman" w:eastAsia="Times New Roman" w:hAnsi="Times New Roman" w:cs="Times New Roman"/>
          <w:i/>
          <w:iCs/>
          <w:color w:val="000000"/>
          <w:sz w:val="28"/>
          <w:szCs w:val="28"/>
          <w:shd w:val="clear" w:color="auto" w:fill="FFFFFF"/>
          <w:lang w:eastAsia="ru-RU"/>
        </w:rPr>
        <w:t>Лебединский,</w:t>
      </w:r>
      <w:r w:rsidRPr="005876C4">
        <w:rPr>
          <w:rFonts w:ascii="Times New Roman" w:eastAsia="Times New Roman" w:hAnsi="Times New Roman" w:cs="Times New Roman"/>
          <w:color w:val="000000"/>
          <w:sz w:val="28"/>
          <w:szCs w:val="28"/>
          <w:shd w:val="clear" w:color="auto" w:fill="FFFFFF"/>
          <w:lang w:eastAsia="ru-RU"/>
        </w:rPr>
        <w:t xml:space="preserve"> 2007). Таким образом могут быть определены (исключительно на качественном уровне) </w:t>
      </w:r>
      <w:proofErr w:type="spellStart"/>
      <w:proofErr w:type="gramStart"/>
      <w:r w:rsidRPr="005876C4">
        <w:rPr>
          <w:rFonts w:ascii="Times New Roman" w:eastAsia="Times New Roman" w:hAnsi="Times New Roman" w:cs="Times New Roman"/>
          <w:color w:val="000000"/>
          <w:sz w:val="28"/>
          <w:szCs w:val="28"/>
          <w:shd w:val="clear" w:color="auto" w:fill="FFFFFF"/>
          <w:lang w:eastAsia="ru-RU"/>
        </w:rPr>
        <w:t>дифференциально</w:t>
      </w:r>
      <w:proofErr w:type="spellEnd"/>
      <w:r w:rsidRPr="005876C4">
        <w:rPr>
          <w:rFonts w:ascii="Times New Roman" w:eastAsia="Times New Roman" w:hAnsi="Times New Roman" w:cs="Times New Roman"/>
          <w:color w:val="000000"/>
          <w:sz w:val="28"/>
          <w:szCs w:val="28"/>
          <w:shd w:val="clear" w:color="auto" w:fill="FFFFFF"/>
          <w:lang w:eastAsia="ru-RU"/>
        </w:rPr>
        <w:t xml:space="preserve"> диагностические</w:t>
      </w:r>
      <w:proofErr w:type="gramEnd"/>
      <w:r w:rsidRPr="005876C4">
        <w:rPr>
          <w:rFonts w:ascii="Times New Roman" w:eastAsia="Times New Roman" w:hAnsi="Times New Roman" w:cs="Times New Roman"/>
          <w:color w:val="000000"/>
          <w:sz w:val="28"/>
          <w:szCs w:val="28"/>
          <w:shd w:val="clear" w:color="auto" w:fill="FFFFFF"/>
          <w:lang w:eastAsia="ru-RU"/>
        </w:rPr>
        <w:t xml:space="preserve"> признаки </w:t>
      </w:r>
      <w:r w:rsidRPr="005876C4">
        <w:rPr>
          <w:rFonts w:ascii="Times New Roman" w:eastAsia="Times New Roman" w:hAnsi="Times New Roman" w:cs="Times New Roman"/>
          <w:i/>
          <w:iCs/>
          <w:color w:val="000000"/>
          <w:sz w:val="28"/>
          <w:szCs w:val="28"/>
          <w:shd w:val="clear" w:color="auto" w:fill="FFFFFF"/>
          <w:lang w:eastAsia="ru-RU"/>
        </w:rPr>
        <w:t>повреждения</w:t>
      </w:r>
      <w:r w:rsidRPr="005876C4">
        <w:rPr>
          <w:rFonts w:ascii="Times New Roman" w:eastAsia="Times New Roman" w:hAnsi="Times New Roman" w:cs="Times New Roman"/>
          <w:color w:val="000000"/>
          <w:sz w:val="28"/>
          <w:szCs w:val="28"/>
          <w:shd w:val="clear" w:color="auto" w:fill="FFFFFF"/>
          <w:lang w:eastAsia="ru-RU"/>
        </w:rPr>
        <w:t> или </w:t>
      </w:r>
      <w:r w:rsidRPr="005876C4">
        <w:rPr>
          <w:rFonts w:ascii="Times New Roman" w:eastAsia="Times New Roman" w:hAnsi="Times New Roman" w:cs="Times New Roman"/>
          <w:i/>
          <w:iCs/>
          <w:color w:val="000000"/>
          <w:sz w:val="28"/>
          <w:szCs w:val="28"/>
          <w:shd w:val="clear" w:color="auto" w:fill="FFFFFF"/>
          <w:lang w:eastAsia="ru-RU"/>
        </w:rPr>
        <w:t>недостаточности развития</w:t>
      </w:r>
      <w:r w:rsidRPr="005876C4">
        <w:rPr>
          <w:rFonts w:ascii="Times New Roman" w:eastAsia="Times New Roman" w:hAnsi="Times New Roman" w:cs="Times New Roman"/>
          <w:color w:val="000000"/>
          <w:sz w:val="28"/>
          <w:szCs w:val="28"/>
          <w:shd w:val="clear" w:color="auto" w:fill="FFFFFF"/>
          <w:lang w:eastAsia="ru-RU"/>
        </w:rPr>
        <w:t>. Это имеет огромное значение для проведения дифференциальной диагностики не только психологом, но и другими специалистами.</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При этом психические функции и процессы, имеющие достаточно длительный период развития, при более раннем повреждении окажутся в ситуации стойкого недоразвития. Именно это сближает феноменологические проявления детей с ранним повреждением ЦНС с группой тотального недоразвития и иногда, как уже указывалось, может служить причиной диагностической ошибки. А относительно рано формирующиеся функции, имеющие «короткий» период развития (в том числе функции подкорковых структур), чаще подвергаются </w:t>
      </w:r>
      <w:r w:rsidRPr="005876C4">
        <w:rPr>
          <w:rFonts w:ascii="Times New Roman" w:eastAsia="Times New Roman" w:hAnsi="Times New Roman" w:cs="Times New Roman"/>
          <w:b/>
          <w:bCs/>
          <w:i/>
          <w:iCs/>
          <w:color w:val="000000"/>
          <w:sz w:val="28"/>
          <w:szCs w:val="28"/>
          <w:shd w:val="clear" w:color="auto" w:fill="FFFFFF"/>
          <w:lang w:eastAsia="ru-RU"/>
        </w:rPr>
        <w:t>повреждению</w:t>
      </w:r>
      <w:r w:rsidRPr="005876C4">
        <w:rPr>
          <w:rFonts w:ascii="Times New Roman" w:eastAsia="Times New Roman" w:hAnsi="Times New Roman" w:cs="Times New Roman"/>
          <w:color w:val="000000"/>
          <w:sz w:val="28"/>
          <w:szCs w:val="28"/>
          <w:shd w:val="clear" w:color="auto" w:fill="FFFFFF"/>
          <w:lang w:eastAsia="ru-RU"/>
        </w:rPr>
        <w:t> (порой, даже с элементами распада), что также сближает проявления поврежденного развития с некоторыми вариантами тотального недоразвития или грубыми вариантами парциального недоразвития смешанного типа.</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На наш взгляд в качестве определяющего, ведущего признака следует считать признак времени (возраста) и объема (массивности) повреждения.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Кроме того специфика поврежденного развития будет определяться:</w:t>
      </w:r>
      <w:r w:rsidRPr="005876C4">
        <w:rPr>
          <w:rFonts w:ascii="Times New Roman" w:eastAsia="Times New Roman" w:hAnsi="Times New Roman" w:cs="Times New Roman"/>
          <w:color w:val="000000"/>
          <w:sz w:val="28"/>
          <w:szCs w:val="28"/>
          <w:lang w:eastAsia="ru-RU"/>
        </w:rPr>
        <w:br/>
      </w:r>
    </w:p>
    <w:p w:rsidR="005876C4" w:rsidRPr="005876C4" w:rsidRDefault="005876C4" w:rsidP="005876C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lastRenderedPageBreak/>
        <w:br/>
        <w:t>локализацией повреждения, как одного из наиболее значимых факторов;</w:t>
      </w:r>
    </w:p>
    <w:p w:rsidR="005876C4" w:rsidRPr="005876C4" w:rsidRDefault="005876C4" w:rsidP="005876C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t>периодом, прошедшим после повреждающего воздействия (стажем заболевания);</w:t>
      </w:r>
    </w:p>
    <w:p w:rsidR="005876C4" w:rsidRPr="005876C4" w:rsidRDefault="005876C4" w:rsidP="005876C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t xml:space="preserve">наличием или отсутствием, в связи с этим, </w:t>
      </w:r>
      <w:proofErr w:type="spellStart"/>
      <w:r w:rsidRPr="005876C4">
        <w:rPr>
          <w:rFonts w:ascii="Times New Roman" w:eastAsia="Times New Roman" w:hAnsi="Times New Roman" w:cs="Times New Roman"/>
          <w:color w:val="000000"/>
          <w:sz w:val="28"/>
          <w:szCs w:val="28"/>
          <w:lang w:eastAsia="ru-RU"/>
        </w:rPr>
        <w:t>общемозговых</w:t>
      </w:r>
      <w:proofErr w:type="spellEnd"/>
      <w:r w:rsidRPr="005876C4">
        <w:rPr>
          <w:rFonts w:ascii="Times New Roman" w:eastAsia="Times New Roman" w:hAnsi="Times New Roman" w:cs="Times New Roman"/>
          <w:color w:val="000000"/>
          <w:sz w:val="28"/>
          <w:szCs w:val="28"/>
          <w:lang w:eastAsia="ru-RU"/>
        </w:rPr>
        <w:t xml:space="preserve"> проявлений;</w:t>
      </w:r>
    </w:p>
    <w:p w:rsidR="005876C4" w:rsidRPr="005876C4" w:rsidRDefault="005876C4" w:rsidP="005876C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t>особенностями психического и физического развития, предшествующими повреждению (</w:t>
      </w:r>
      <w:proofErr w:type="spellStart"/>
      <w:r w:rsidRPr="005876C4">
        <w:rPr>
          <w:rFonts w:ascii="Times New Roman" w:eastAsia="Times New Roman" w:hAnsi="Times New Roman" w:cs="Times New Roman"/>
          <w:color w:val="000000"/>
          <w:sz w:val="28"/>
          <w:szCs w:val="28"/>
          <w:lang w:eastAsia="ru-RU"/>
        </w:rPr>
        <w:t>преморбидные</w:t>
      </w:r>
      <w:proofErr w:type="spellEnd"/>
      <w:r w:rsidRPr="005876C4">
        <w:rPr>
          <w:rFonts w:ascii="Times New Roman" w:eastAsia="Times New Roman" w:hAnsi="Times New Roman" w:cs="Times New Roman"/>
          <w:color w:val="000000"/>
          <w:sz w:val="28"/>
          <w:szCs w:val="28"/>
          <w:lang w:eastAsia="ru-RU"/>
        </w:rPr>
        <w:t xml:space="preserve"> особенности).</w:t>
      </w:r>
    </w:p>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При учете фактора объема повреждения, как наиболее существенного, мы можем разделить группу </w:t>
      </w:r>
      <w:r w:rsidRPr="005876C4">
        <w:rPr>
          <w:rFonts w:ascii="Times New Roman" w:eastAsia="Times New Roman" w:hAnsi="Times New Roman" w:cs="Times New Roman"/>
          <w:i/>
          <w:iCs/>
          <w:color w:val="000000"/>
          <w:sz w:val="28"/>
          <w:szCs w:val="28"/>
          <w:shd w:val="clear" w:color="auto" w:fill="FFFFFF"/>
          <w:lang w:eastAsia="ru-RU"/>
        </w:rPr>
        <w:t>поврежденного развития</w:t>
      </w:r>
      <w:r w:rsidRPr="005876C4">
        <w:rPr>
          <w:rFonts w:ascii="Times New Roman" w:eastAsia="Times New Roman" w:hAnsi="Times New Roman" w:cs="Times New Roman"/>
          <w:color w:val="000000"/>
          <w:sz w:val="28"/>
          <w:szCs w:val="28"/>
          <w:shd w:val="clear" w:color="auto" w:fill="FFFFFF"/>
          <w:lang w:eastAsia="ru-RU"/>
        </w:rPr>
        <w:t> на две подгруппы:</w:t>
      </w:r>
      <w:r w:rsidRPr="005876C4">
        <w:rPr>
          <w:rFonts w:ascii="Times New Roman" w:eastAsia="Times New Roman" w:hAnsi="Times New Roman" w:cs="Times New Roman"/>
          <w:color w:val="000000"/>
          <w:sz w:val="28"/>
          <w:szCs w:val="28"/>
          <w:lang w:eastAsia="ru-RU"/>
        </w:rPr>
        <w:br/>
      </w:r>
    </w:p>
    <w:p w:rsidR="005876C4" w:rsidRPr="005876C4" w:rsidRDefault="005876C4" w:rsidP="005876C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lang w:eastAsia="ru-RU"/>
        </w:rPr>
        <w:t>локально поврежденное развитие; </w:t>
      </w:r>
    </w:p>
    <w:p w:rsidR="005876C4" w:rsidRPr="005876C4" w:rsidRDefault="005876C4" w:rsidP="005876C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lang w:eastAsia="ru-RU"/>
        </w:rPr>
        <w:t>диффузно поврежденное развитие. </w:t>
      </w:r>
    </w:p>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Очевидно, что чем больше объем поражения, тем тяжелее общее состояние ребенка и влияние поражения на характеристики продуктивной активности, целенаправленности, темпа и работоспособности в целом (проявления </w:t>
      </w:r>
      <w:proofErr w:type="spellStart"/>
      <w:r w:rsidRPr="005876C4">
        <w:rPr>
          <w:rFonts w:ascii="Times New Roman" w:eastAsia="Times New Roman" w:hAnsi="Times New Roman" w:cs="Times New Roman"/>
          <w:color w:val="000000"/>
          <w:sz w:val="28"/>
          <w:szCs w:val="28"/>
          <w:shd w:val="clear" w:color="auto" w:fill="FFFFFF"/>
          <w:lang w:eastAsia="ru-RU"/>
        </w:rPr>
        <w:t>астенизации</w:t>
      </w:r>
      <w:proofErr w:type="spellEnd"/>
      <w:r w:rsidRPr="005876C4">
        <w:rPr>
          <w:rFonts w:ascii="Times New Roman" w:eastAsia="Times New Roman" w:hAnsi="Times New Roman" w:cs="Times New Roman"/>
          <w:color w:val="000000"/>
          <w:sz w:val="28"/>
          <w:szCs w:val="28"/>
          <w:shd w:val="clear" w:color="auto" w:fill="FFFFFF"/>
          <w:lang w:eastAsia="ru-RU"/>
        </w:rPr>
        <w:t>, инертности и т.п.).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Такое обилие параметров, определяющих характер поврежденного развития, определяет значительную сложность и неоднозначность выделения специфических для данной группы показателей развития.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Следует отметить, что при л</w:t>
      </w:r>
      <w:r w:rsidRPr="005876C4">
        <w:rPr>
          <w:rFonts w:ascii="Times New Roman" w:eastAsia="Times New Roman" w:hAnsi="Times New Roman" w:cs="Times New Roman"/>
          <w:b/>
          <w:bCs/>
          <w:i/>
          <w:iCs/>
          <w:color w:val="000000"/>
          <w:sz w:val="28"/>
          <w:szCs w:val="28"/>
          <w:shd w:val="clear" w:color="auto" w:fill="FFFFFF"/>
          <w:lang w:eastAsia="ru-RU"/>
        </w:rPr>
        <w:t>окально поврежденном развитии </w:t>
      </w:r>
      <w:r w:rsidRPr="005876C4">
        <w:rPr>
          <w:rFonts w:ascii="Times New Roman" w:eastAsia="Times New Roman" w:hAnsi="Times New Roman" w:cs="Times New Roman"/>
          <w:color w:val="000000"/>
          <w:sz w:val="28"/>
          <w:szCs w:val="28"/>
          <w:shd w:val="clear" w:color="auto" w:fill="FFFFFF"/>
          <w:lang w:eastAsia="ru-RU"/>
        </w:rPr>
        <w:t>объем так называемых «</w:t>
      </w:r>
      <w:proofErr w:type="spellStart"/>
      <w:r w:rsidRPr="005876C4">
        <w:rPr>
          <w:rFonts w:ascii="Times New Roman" w:eastAsia="Times New Roman" w:hAnsi="Times New Roman" w:cs="Times New Roman"/>
          <w:color w:val="000000"/>
          <w:sz w:val="28"/>
          <w:szCs w:val="28"/>
          <w:shd w:val="clear" w:color="auto" w:fill="FFFFFF"/>
          <w:lang w:eastAsia="ru-RU"/>
        </w:rPr>
        <w:t>общемозговых</w:t>
      </w:r>
      <w:proofErr w:type="spellEnd"/>
      <w:r w:rsidRPr="005876C4">
        <w:rPr>
          <w:rFonts w:ascii="Times New Roman" w:eastAsia="Times New Roman" w:hAnsi="Times New Roman" w:cs="Times New Roman"/>
          <w:color w:val="000000"/>
          <w:sz w:val="28"/>
          <w:szCs w:val="28"/>
          <w:shd w:val="clear" w:color="auto" w:fill="FFFFFF"/>
          <w:lang w:eastAsia="ru-RU"/>
        </w:rPr>
        <w:t xml:space="preserve"> проявлений» как правило, будет меньшим и, вследствие этого, общий прогноз развития ребенка при адекватном лечении будет более благоприятным. Показатели </w:t>
      </w:r>
      <w:r w:rsidRPr="005876C4">
        <w:rPr>
          <w:rFonts w:ascii="Times New Roman" w:eastAsia="Times New Roman" w:hAnsi="Times New Roman" w:cs="Times New Roman"/>
          <w:i/>
          <w:iCs/>
          <w:color w:val="000000"/>
          <w:sz w:val="28"/>
          <w:szCs w:val="28"/>
          <w:shd w:val="clear" w:color="auto" w:fill="FFFFFF"/>
          <w:lang w:eastAsia="ru-RU"/>
        </w:rPr>
        <w:t xml:space="preserve">критичности, адекватности и </w:t>
      </w:r>
      <w:proofErr w:type="spellStart"/>
      <w:r w:rsidRPr="005876C4">
        <w:rPr>
          <w:rFonts w:ascii="Times New Roman" w:eastAsia="Times New Roman" w:hAnsi="Times New Roman" w:cs="Times New Roman"/>
          <w:i/>
          <w:iCs/>
          <w:color w:val="000000"/>
          <w:sz w:val="28"/>
          <w:szCs w:val="28"/>
          <w:shd w:val="clear" w:color="auto" w:fill="FFFFFF"/>
          <w:lang w:eastAsia="ru-RU"/>
        </w:rPr>
        <w:t>обучаемости</w:t>
      </w:r>
      <w:proofErr w:type="spellEnd"/>
      <w:r w:rsidRPr="005876C4">
        <w:rPr>
          <w:rFonts w:ascii="Times New Roman" w:eastAsia="Times New Roman" w:hAnsi="Times New Roman" w:cs="Times New Roman"/>
          <w:color w:val="000000"/>
          <w:sz w:val="28"/>
          <w:szCs w:val="28"/>
          <w:shd w:val="clear" w:color="auto" w:fill="FFFFFF"/>
          <w:lang w:eastAsia="ru-RU"/>
        </w:rPr>
        <w:t> не являются специфичными для данного типа отклоняющегося развития в том случае, если это не локальное повреждение передних структур мозга (лобных систем). Однако в каждом конкретном случае может выявляться специфика этих характеристик.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Точно также и специфика формирования когнитивной сферы, в первую очередь, будет определяться локализацией поражения, но и ресурсными, компенсаторными возможностями ребенка в целом. Характерной особенностью для этого типа отклоняющегося развития следует считать «мозаичность» феноменологической картины </w:t>
      </w:r>
      <w:r w:rsidRPr="005876C4">
        <w:rPr>
          <w:rFonts w:ascii="Times New Roman" w:eastAsia="Times New Roman" w:hAnsi="Times New Roman" w:cs="Times New Roman"/>
          <w:i/>
          <w:iCs/>
          <w:color w:val="000000"/>
          <w:sz w:val="28"/>
          <w:szCs w:val="28"/>
          <w:shd w:val="clear" w:color="auto" w:fill="FFFFFF"/>
          <w:lang w:eastAsia="ru-RU"/>
        </w:rPr>
        <w:t>познавательной деятельности</w:t>
      </w:r>
      <w:r w:rsidRPr="005876C4">
        <w:rPr>
          <w:rFonts w:ascii="Times New Roman" w:eastAsia="Times New Roman" w:hAnsi="Times New Roman" w:cs="Times New Roman"/>
          <w:color w:val="000000"/>
          <w:sz w:val="28"/>
          <w:szCs w:val="28"/>
          <w:shd w:val="clear" w:color="auto" w:fill="FFFFFF"/>
          <w:lang w:eastAsia="ru-RU"/>
        </w:rPr>
        <w:t>.</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В </w:t>
      </w:r>
      <w:r w:rsidRPr="005876C4">
        <w:rPr>
          <w:rFonts w:ascii="Times New Roman" w:eastAsia="Times New Roman" w:hAnsi="Times New Roman" w:cs="Times New Roman"/>
          <w:i/>
          <w:iCs/>
          <w:color w:val="000000"/>
          <w:sz w:val="28"/>
          <w:szCs w:val="28"/>
          <w:shd w:val="clear" w:color="auto" w:fill="FFFFFF"/>
          <w:lang w:eastAsia="ru-RU"/>
        </w:rPr>
        <w:t>эмоционально-личностном плане</w:t>
      </w:r>
      <w:r w:rsidRPr="005876C4">
        <w:rPr>
          <w:rFonts w:ascii="Times New Roman" w:eastAsia="Times New Roman" w:hAnsi="Times New Roman" w:cs="Times New Roman"/>
          <w:color w:val="000000"/>
          <w:sz w:val="28"/>
          <w:szCs w:val="28"/>
          <w:shd w:val="clear" w:color="auto" w:fill="FFFFFF"/>
          <w:lang w:eastAsia="ru-RU"/>
        </w:rPr>
        <w:t> может наблюдаться самый широкий спектр проявлений от вариантов условно-нормативного развития до брутальных форм личностных изменений.</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lastRenderedPageBreak/>
        <w:br/>
      </w:r>
      <w:r w:rsidRPr="005876C4">
        <w:rPr>
          <w:rFonts w:ascii="Times New Roman" w:eastAsia="Times New Roman" w:hAnsi="Times New Roman" w:cs="Times New Roman"/>
          <w:color w:val="000000"/>
          <w:sz w:val="28"/>
          <w:szCs w:val="28"/>
          <w:shd w:val="clear" w:color="auto" w:fill="FFFFFF"/>
          <w:lang w:eastAsia="ru-RU"/>
        </w:rPr>
        <w:t xml:space="preserve">Говоря о </w:t>
      </w:r>
      <w:proofErr w:type="gramStart"/>
      <w:r w:rsidRPr="005876C4">
        <w:rPr>
          <w:rFonts w:ascii="Times New Roman" w:eastAsia="Times New Roman" w:hAnsi="Times New Roman" w:cs="Times New Roman"/>
          <w:color w:val="000000"/>
          <w:sz w:val="28"/>
          <w:szCs w:val="28"/>
          <w:shd w:val="clear" w:color="auto" w:fill="FFFFFF"/>
          <w:lang w:eastAsia="ru-RU"/>
        </w:rPr>
        <w:t>последовательности</w:t>
      </w:r>
      <w:proofErr w:type="gramEnd"/>
      <w:r w:rsidRPr="005876C4">
        <w:rPr>
          <w:rFonts w:ascii="Times New Roman" w:eastAsia="Times New Roman" w:hAnsi="Times New Roman" w:cs="Times New Roman"/>
          <w:color w:val="000000"/>
          <w:sz w:val="28"/>
          <w:szCs w:val="28"/>
          <w:shd w:val="clear" w:color="auto" w:fill="FFFFFF"/>
          <w:lang w:eastAsia="ru-RU"/>
        </w:rPr>
        <w:t xml:space="preserve"> каких либо психологических</w:t>
      </w:r>
      <w:r w:rsidRPr="005876C4">
        <w:rPr>
          <w:rFonts w:ascii="Times New Roman" w:eastAsia="Times New Roman" w:hAnsi="Times New Roman" w:cs="Times New Roman"/>
          <w:i/>
          <w:iCs/>
          <w:color w:val="000000"/>
          <w:sz w:val="28"/>
          <w:szCs w:val="28"/>
          <w:shd w:val="clear" w:color="auto" w:fill="FFFFFF"/>
          <w:lang w:eastAsia="ru-RU"/>
        </w:rPr>
        <w:t> </w:t>
      </w:r>
      <w:proofErr w:type="spellStart"/>
      <w:r w:rsidRPr="005876C4">
        <w:rPr>
          <w:rFonts w:ascii="Times New Roman" w:eastAsia="Times New Roman" w:hAnsi="Times New Roman" w:cs="Times New Roman"/>
          <w:i/>
          <w:iCs/>
          <w:color w:val="000000"/>
          <w:sz w:val="28"/>
          <w:szCs w:val="28"/>
          <w:shd w:val="clear" w:color="auto" w:fill="FFFFFF"/>
          <w:lang w:eastAsia="ru-RU"/>
        </w:rPr>
        <w:t>развивающе-коррекционных</w:t>
      </w:r>
      <w:proofErr w:type="spellEnd"/>
      <w:r w:rsidRPr="005876C4">
        <w:rPr>
          <w:rFonts w:ascii="Times New Roman" w:eastAsia="Times New Roman" w:hAnsi="Times New Roman" w:cs="Times New Roman"/>
          <w:i/>
          <w:iCs/>
          <w:color w:val="000000"/>
          <w:sz w:val="28"/>
          <w:szCs w:val="28"/>
          <w:shd w:val="clear" w:color="auto" w:fill="FFFFFF"/>
          <w:lang w:eastAsia="ru-RU"/>
        </w:rPr>
        <w:t xml:space="preserve"> мероприятиях</w:t>
      </w:r>
      <w:r w:rsidRPr="005876C4">
        <w:rPr>
          <w:rFonts w:ascii="Times New Roman" w:eastAsia="Times New Roman" w:hAnsi="Times New Roman" w:cs="Times New Roman"/>
          <w:color w:val="000000"/>
          <w:sz w:val="28"/>
          <w:szCs w:val="28"/>
          <w:shd w:val="clear" w:color="auto" w:fill="FFFFFF"/>
          <w:lang w:eastAsia="ru-RU"/>
        </w:rPr>
        <w:t xml:space="preserve"> следует хорошо понимать, что они чаще всего могут быть начаты только в случае снятия остроты состояния и при обязательном согласовании с врачом-неврологом. Показана коррекционная работа, основанная на нейропсихологическом подходе (в первую очередь когнитивная), формирование произвольной регуляции деятельности с опорой на актуальный уровень ее развития, при необходимости работа учителя-дефектолога, логопеда, общеукрепляющие мероприятия, психотерапевтическая работа с родителями и семьей в целом. При </w:t>
      </w:r>
      <w:proofErr w:type="spellStart"/>
      <w:r w:rsidRPr="005876C4">
        <w:rPr>
          <w:rFonts w:ascii="Times New Roman" w:eastAsia="Times New Roman" w:hAnsi="Times New Roman" w:cs="Times New Roman"/>
          <w:color w:val="000000"/>
          <w:sz w:val="28"/>
          <w:szCs w:val="28"/>
          <w:shd w:val="clear" w:color="auto" w:fill="FFFFFF"/>
          <w:lang w:eastAsia="ru-RU"/>
        </w:rPr>
        <w:t>инвалидизирующих</w:t>
      </w:r>
      <w:proofErr w:type="spellEnd"/>
      <w:r w:rsidRPr="005876C4">
        <w:rPr>
          <w:rFonts w:ascii="Times New Roman" w:eastAsia="Times New Roman" w:hAnsi="Times New Roman" w:cs="Times New Roman"/>
          <w:color w:val="000000"/>
          <w:sz w:val="28"/>
          <w:szCs w:val="28"/>
          <w:shd w:val="clear" w:color="auto" w:fill="FFFFFF"/>
          <w:lang w:eastAsia="ru-RU"/>
        </w:rPr>
        <w:t xml:space="preserve"> вариантах поврежденного развития психотерапевтической работе должно быть уделено преимущественное значение.</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При неблагоприятных ситуациях развития детей этой категории (неадекватном лечении, несвоевременной развивающей и коррекционной помощи, неадекватном типе образовательного учреждения, социальных условиях развития в целом) вероятен неблагоприятный </w:t>
      </w:r>
      <w:r w:rsidRPr="005876C4">
        <w:rPr>
          <w:rFonts w:ascii="Times New Roman" w:eastAsia="Times New Roman" w:hAnsi="Times New Roman" w:cs="Times New Roman"/>
          <w:i/>
          <w:iCs/>
          <w:color w:val="000000"/>
          <w:sz w:val="28"/>
          <w:szCs w:val="28"/>
          <w:shd w:val="clear" w:color="auto" w:fill="FFFFFF"/>
          <w:lang w:eastAsia="ru-RU"/>
        </w:rPr>
        <w:t>прогноз развития</w:t>
      </w:r>
      <w:r w:rsidRPr="005876C4">
        <w:rPr>
          <w:rFonts w:ascii="Times New Roman" w:eastAsia="Times New Roman" w:hAnsi="Times New Roman" w:cs="Times New Roman"/>
          <w:color w:val="000000"/>
          <w:sz w:val="28"/>
          <w:szCs w:val="28"/>
          <w:shd w:val="clear" w:color="auto" w:fill="FFFFFF"/>
          <w:lang w:eastAsia="ru-RU"/>
        </w:rPr>
        <w:t xml:space="preserve">. </w:t>
      </w:r>
      <w:proofErr w:type="gramStart"/>
      <w:r w:rsidRPr="005876C4">
        <w:rPr>
          <w:rFonts w:ascii="Times New Roman" w:eastAsia="Times New Roman" w:hAnsi="Times New Roman" w:cs="Times New Roman"/>
          <w:color w:val="000000"/>
          <w:sz w:val="28"/>
          <w:szCs w:val="28"/>
          <w:shd w:val="clear" w:color="auto" w:fill="FFFFFF"/>
          <w:lang w:eastAsia="ru-RU"/>
        </w:rPr>
        <w:t xml:space="preserve">Так, например, ребенок, имеющий по данным </w:t>
      </w:r>
      <w:proofErr w:type="spellStart"/>
      <w:r w:rsidRPr="005876C4">
        <w:rPr>
          <w:rFonts w:ascii="Times New Roman" w:eastAsia="Times New Roman" w:hAnsi="Times New Roman" w:cs="Times New Roman"/>
          <w:color w:val="000000"/>
          <w:sz w:val="28"/>
          <w:szCs w:val="28"/>
          <w:shd w:val="clear" w:color="auto" w:fill="FFFFFF"/>
          <w:lang w:eastAsia="ru-RU"/>
        </w:rPr>
        <w:t>параклинических</w:t>
      </w:r>
      <w:proofErr w:type="spellEnd"/>
      <w:r w:rsidRPr="005876C4">
        <w:rPr>
          <w:rFonts w:ascii="Times New Roman" w:eastAsia="Times New Roman" w:hAnsi="Times New Roman" w:cs="Times New Roman"/>
          <w:color w:val="000000"/>
          <w:sz w:val="28"/>
          <w:szCs w:val="28"/>
          <w:shd w:val="clear" w:color="auto" w:fill="FFFFFF"/>
          <w:lang w:eastAsia="ru-RU"/>
        </w:rPr>
        <w:t xml:space="preserve"> исследований (в первую очередь, электроэнцефалографического исследования (ЭЭГ) </w:t>
      </w:r>
      <w:hyperlink r:id="rId76" w:tooltip="Наличие патогенного микроба в достаточной концентрации Наличие инородных тел, нежизнеспособных тканей, крови" w:history="1">
        <w:r w:rsidRPr="005876C4">
          <w:rPr>
            <w:rFonts w:ascii="Times New Roman" w:eastAsia="Times New Roman" w:hAnsi="Times New Roman" w:cs="Times New Roman"/>
            <w:color w:val="0000FF"/>
            <w:sz w:val="28"/>
            <w:szCs w:val="28"/>
            <w:lang w:eastAsia="ru-RU"/>
          </w:rPr>
          <w:t>наличие очаговой эпилептической активности</w:t>
        </w:r>
      </w:hyperlink>
      <w:r w:rsidRPr="005876C4">
        <w:rPr>
          <w:rFonts w:ascii="Times New Roman" w:eastAsia="Times New Roman" w:hAnsi="Times New Roman" w:cs="Times New Roman"/>
          <w:color w:val="000000"/>
          <w:sz w:val="28"/>
          <w:szCs w:val="28"/>
          <w:shd w:val="clear" w:color="auto" w:fill="FFFFFF"/>
          <w:lang w:eastAsia="ru-RU"/>
        </w:rPr>
        <w:t>, будет по своему состоянию «</w:t>
      </w:r>
      <w:proofErr w:type="spellStart"/>
      <w:r w:rsidRPr="005876C4">
        <w:rPr>
          <w:rFonts w:ascii="Times New Roman" w:eastAsia="Times New Roman" w:hAnsi="Times New Roman" w:cs="Times New Roman"/>
          <w:color w:val="000000"/>
          <w:sz w:val="28"/>
          <w:szCs w:val="28"/>
          <w:shd w:val="clear" w:color="auto" w:fill="FFFFFF"/>
          <w:lang w:eastAsia="ru-RU"/>
        </w:rPr>
        <w:t>девиировать</w:t>
      </w:r>
      <w:proofErr w:type="spellEnd"/>
      <w:r w:rsidRPr="005876C4">
        <w:rPr>
          <w:rFonts w:ascii="Times New Roman" w:eastAsia="Times New Roman" w:hAnsi="Times New Roman" w:cs="Times New Roman"/>
          <w:color w:val="000000"/>
          <w:sz w:val="28"/>
          <w:szCs w:val="28"/>
          <w:shd w:val="clear" w:color="auto" w:fill="FFFFFF"/>
          <w:lang w:eastAsia="ru-RU"/>
        </w:rPr>
        <w:t>» в группу «диффузно поврежденного развития» со всеми вытекающими отсюда последствиями.</w:t>
      </w:r>
      <w:proofErr w:type="gramEnd"/>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proofErr w:type="gramStart"/>
      <w:r w:rsidRPr="005876C4">
        <w:rPr>
          <w:rFonts w:ascii="Times New Roman" w:eastAsia="Times New Roman" w:hAnsi="Times New Roman" w:cs="Times New Roman"/>
          <w:color w:val="000000"/>
          <w:sz w:val="28"/>
          <w:szCs w:val="28"/>
          <w:shd w:val="clear" w:color="auto" w:fill="FFFFFF"/>
          <w:lang w:eastAsia="ru-RU"/>
        </w:rPr>
        <w:t>В</w:t>
      </w:r>
      <w:proofErr w:type="gramEnd"/>
      <w:r w:rsidRPr="005876C4">
        <w:rPr>
          <w:rFonts w:ascii="Times New Roman" w:eastAsia="Times New Roman" w:hAnsi="Times New Roman" w:cs="Times New Roman"/>
          <w:color w:val="000000"/>
          <w:sz w:val="28"/>
          <w:szCs w:val="28"/>
          <w:shd w:val="clear" w:color="auto" w:fill="FFFFFF"/>
          <w:lang w:eastAsia="ru-RU"/>
        </w:rPr>
        <w:t xml:space="preserve"> всех случаях поврежденного развития должен выставляться неврологический диагноз, отражающий характер поражения или заболевания нервной системы и/или органов чувств.</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Несомненно, что ведущим специалистом при данном типе развития следует считать специалиста медицинского профиля (невролога, психиатра, врача восстановительного лечения). Вторым по значению – является учитель-дефектолог соответствующего профиля.</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Наиболее типичными среди феноменологических проявлений, характерными для </w:t>
      </w:r>
      <w:r w:rsidRPr="005876C4">
        <w:rPr>
          <w:rFonts w:ascii="Times New Roman" w:eastAsia="Times New Roman" w:hAnsi="Times New Roman" w:cs="Times New Roman"/>
          <w:b/>
          <w:bCs/>
          <w:i/>
          <w:iCs/>
          <w:color w:val="000000"/>
          <w:sz w:val="28"/>
          <w:szCs w:val="28"/>
          <w:shd w:val="clear" w:color="auto" w:fill="FFFFFF"/>
          <w:lang w:eastAsia="ru-RU"/>
        </w:rPr>
        <w:t>диффузно поврежденного развития</w:t>
      </w:r>
      <w:r w:rsidRPr="005876C4">
        <w:rPr>
          <w:rFonts w:ascii="Times New Roman" w:eastAsia="Times New Roman" w:hAnsi="Times New Roman" w:cs="Times New Roman"/>
          <w:color w:val="000000"/>
          <w:sz w:val="28"/>
          <w:szCs w:val="28"/>
          <w:shd w:val="clear" w:color="auto" w:fill="FFFFFF"/>
          <w:lang w:eastAsia="ru-RU"/>
        </w:rPr>
        <w:t> являются, в первую очередь, изменения операционально-технических характеристик психической деятельности разной степени выраженности. Выраженность этих проявлений находятся в прямой зависимости от ранее перечисленных факторов. Эти особенности проявляются в грубых колебаниях </w:t>
      </w:r>
      <w:r w:rsidRPr="005876C4">
        <w:rPr>
          <w:rFonts w:ascii="Times New Roman" w:eastAsia="Times New Roman" w:hAnsi="Times New Roman" w:cs="Times New Roman"/>
          <w:i/>
          <w:iCs/>
          <w:color w:val="000000"/>
          <w:sz w:val="28"/>
          <w:szCs w:val="28"/>
          <w:shd w:val="clear" w:color="auto" w:fill="FFFFFF"/>
          <w:lang w:eastAsia="ru-RU"/>
        </w:rPr>
        <w:t>работоспособности</w:t>
      </w:r>
      <w:r w:rsidRPr="005876C4">
        <w:rPr>
          <w:rFonts w:ascii="Times New Roman" w:eastAsia="Times New Roman" w:hAnsi="Times New Roman" w:cs="Times New Roman"/>
          <w:color w:val="000000"/>
          <w:sz w:val="28"/>
          <w:szCs w:val="28"/>
          <w:shd w:val="clear" w:color="auto" w:fill="FFFFFF"/>
          <w:lang w:eastAsia="ru-RU"/>
        </w:rPr>
        <w:t>, общем ее снижении вплоть до невозможности организации продуктивной деятельности, резким снижением </w:t>
      </w:r>
      <w:r w:rsidRPr="005876C4">
        <w:rPr>
          <w:rFonts w:ascii="Times New Roman" w:eastAsia="Times New Roman" w:hAnsi="Times New Roman" w:cs="Times New Roman"/>
          <w:i/>
          <w:iCs/>
          <w:color w:val="000000"/>
          <w:sz w:val="28"/>
          <w:szCs w:val="28"/>
          <w:shd w:val="clear" w:color="auto" w:fill="FFFFFF"/>
          <w:lang w:eastAsia="ru-RU"/>
        </w:rPr>
        <w:t>темпа психической деятельности</w:t>
      </w:r>
      <w:r w:rsidRPr="005876C4">
        <w:rPr>
          <w:rFonts w:ascii="Times New Roman" w:eastAsia="Times New Roman" w:hAnsi="Times New Roman" w:cs="Times New Roman"/>
          <w:color w:val="000000"/>
          <w:sz w:val="28"/>
          <w:szCs w:val="28"/>
          <w:shd w:val="clear" w:color="auto" w:fill="FFFFFF"/>
          <w:lang w:eastAsia="ru-RU"/>
        </w:rPr>
        <w:t>, его неравномерности, так и в неравномерности (колебаниях) психического тонуса.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Как правило, при этом варианте развития </w:t>
      </w:r>
      <w:r w:rsidRPr="005876C4">
        <w:rPr>
          <w:rFonts w:ascii="Times New Roman" w:eastAsia="Times New Roman" w:hAnsi="Times New Roman" w:cs="Times New Roman"/>
          <w:i/>
          <w:iCs/>
          <w:color w:val="000000"/>
          <w:sz w:val="28"/>
          <w:szCs w:val="28"/>
          <w:shd w:val="clear" w:color="auto" w:fill="FFFFFF"/>
          <w:lang w:eastAsia="ru-RU"/>
        </w:rPr>
        <w:t>регуляторные функции</w:t>
      </w:r>
      <w:r w:rsidRPr="005876C4">
        <w:rPr>
          <w:rFonts w:ascii="Times New Roman" w:eastAsia="Times New Roman" w:hAnsi="Times New Roman" w:cs="Times New Roman"/>
          <w:color w:val="000000"/>
          <w:sz w:val="28"/>
          <w:szCs w:val="28"/>
          <w:shd w:val="clear" w:color="auto" w:fill="FFFFFF"/>
          <w:lang w:eastAsia="ru-RU"/>
        </w:rPr>
        <w:t> оказываются выражено поврежденными, что проявляется не только в трудностях регуляции собственной психической активности, как на познавательном, так и на аффективном уровне, но и собственно трудностями программирования и контроля деятельности в целом.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Показатели </w:t>
      </w:r>
      <w:r w:rsidRPr="005876C4">
        <w:rPr>
          <w:rFonts w:ascii="Times New Roman" w:eastAsia="Times New Roman" w:hAnsi="Times New Roman" w:cs="Times New Roman"/>
          <w:i/>
          <w:iCs/>
          <w:color w:val="000000"/>
          <w:sz w:val="28"/>
          <w:szCs w:val="28"/>
          <w:shd w:val="clear" w:color="auto" w:fill="FFFFFF"/>
          <w:lang w:eastAsia="ru-RU"/>
        </w:rPr>
        <w:t xml:space="preserve">критичности, адекватности, </w:t>
      </w:r>
      <w:proofErr w:type="spellStart"/>
      <w:r w:rsidRPr="005876C4">
        <w:rPr>
          <w:rFonts w:ascii="Times New Roman" w:eastAsia="Times New Roman" w:hAnsi="Times New Roman" w:cs="Times New Roman"/>
          <w:i/>
          <w:iCs/>
          <w:color w:val="000000"/>
          <w:sz w:val="28"/>
          <w:szCs w:val="28"/>
          <w:shd w:val="clear" w:color="auto" w:fill="FFFFFF"/>
          <w:lang w:eastAsia="ru-RU"/>
        </w:rPr>
        <w:t>обучаемости</w:t>
      </w:r>
      <w:proofErr w:type="spellEnd"/>
      <w:r w:rsidRPr="005876C4">
        <w:rPr>
          <w:rFonts w:ascii="Times New Roman" w:eastAsia="Times New Roman" w:hAnsi="Times New Roman" w:cs="Times New Roman"/>
          <w:color w:val="000000"/>
          <w:sz w:val="28"/>
          <w:szCs w:val="28"/>
          <w:shd w:val="clear" w:color="auto" w:fill="FFFFFF"/>
          <w:lang w:eastAsia="ru-RU"/>
        </w:rPr>
        <w:t xml:space="preserve"> в случаях выраженных, мало </w:t>
      </w:r>
      <w:r w:rsidRPr="005876C4">
        <w:rPr>
          <w:rFonts w:ascii="Times New Roman" w:eastAsia="Times New Roman" w:hAnsi="Times New Roman" w:cs="Times New Roman"/>
          <w:color w:val="000000"/>
          <w:sz w:val="28"/>
          <w:szCs w:val="28"/>
          <w:shd w:val="clear" w:color="auto" w:fill="FFFFFF"/>
          <w:lang w:eastAsia="ru-RU"/>
        </w:rPr>
        <w:lastRenderedPageBreak/>
        <w:t>компенсированных повреждений будут значительно снижены.</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После перенесенного повреждения или заболевания с точки зрения развития</w:t>
      </w:r>
      <w:r w:rsidRPr="005876C4">
        <w:rPr>
          <w:rFonts w:ascii="Times New Roman" w:eastAsia="Times New Roman" w:hAnsi="Times New Roman" w:cs="Times New Roman"/>
          <w:i/>
          <w:iCs/>
          <w:color w:val="000000"/>
          <w:sz w:val="28"/>
          <w:szCs w:val="28"/>
          <w:shd w:val="clear" w:color="auto" w:fill="FFFFFF"/>
          <w:lang w:eastAsia="ru-RU"/>
        </w:rPr>
        <w:t> познавательных процессов</w:t>
      </w:r>
      <w:r w:rsidRPr="005876C4">
        <w:rPr>
          <w:rFonts w:ascii="Times New Roman" w:eastAsia="Times New Roman" w:hAnsi="Times New Roman" w:cs="Times New Roman"/>
          <w:color w:val="000000"/>
          <w:sz w:val="28"/>
          <w:szCs w:val="28"/>
          <w:shd w:val="clear" w:color="auto" w:fill="FFFFFF"/>
          <w:lang w:eastAsia="ru-RU"/>
        </w:rPr>
        <w:t xml:space="preserve"> наблюдается не только грубое изменение </w:t>
      </w:r>
      <w:proofErr w:type="spellStart"/>
      <w:r w:rsidRPr="005876C4">
        <w:rPr>
          <w:rFonts w:ascii="Times New Roman" w:eastAsia="Times New Roman" w:hAnsi="Times New Roman" w:cs="Times New Roman"/>
          <w:color w:val="000000"/>
          <w:sz w:val="28"/>
          <w:szCs w:val="28"/>
          <w:shd w:val="clear" w:color="auto" w:fill="FFFFFF"/>
          <w:lang w:eastAsia="ru-RU"/>
        </w:rPr>
        <w:t>операциональных</w:t>
      </w:r>
      <w:proofErr w:type="spellEnd"/>
      <w:r w:rsidRPr="005876C4">
        <w:rPr>
          <w:rFonts w:ascii="Times New Roman" w:eastAsia="Times New Roman" w:hAnsi="Times New Roman" w:cs="Times New Roman"/>
          <w:color w:val="000000"/>
          <w:sz w:val="28"/>
          <w:szCs w:val="28"/>
          <w:shd w:val="clear" w:color="auto" w:fill="FFFFFF"/>
          <w:lang w:eastAsia="ru-RU"/>
        </w:rPr>
        <w:t xml:space="preserve"> характеристик деятельности, но и, в тяжелых случаях, распад отдельных уже сформированных функциональных систем и процессов вплоть до </w:t>
      </w:r>
      <w:r w:rsidRPr="005876C4">
        <w:rPr>
          <w:rFonts w:ascii="Times New Roman" w:eastAsia="Times New Roman" w:hAnsi="Times New Roman" w:cs="Times New Roman"/>
          <w:i/>
          <w:iCs/>
          <w:color w:val="000000"/>
          <w:sz w:val="28"/>
          <w:szCs w:val="28"/>
          <w:shd w:val="clear" w:color="auto" w:fill="FFFFFF"/>
          <w:lang w:eastAsia="ru-RU"/>
        </w:rPr>
        <w:t>органической деменции, </w:t>
      </w:r>
      <w:r w:rsidRPr="005876C4">
        <w:rPr>
          <w:rFonts w:ascii="Times New Roman" w:eastAsia="Times New Roman" w:hAnsi="Times New Roman" w:cs="Times New Roman"/>
          <w:color w:val="000000"/>
          <w:sz w:val="28"/>
          <w:szCs w:val="28"/>
          <w:shd w:val="clear" w:color="auto" w:fill="FFFFFF"/>
          <w:lang w:eastAsia="ru-RU"/>
        </w:rPr>
        <w:t>в сочетании с грубым недоразвитием еще не сформировавшихся. При более мягких вариантах отмечается снижение темпа формирования высших психических функций наряду с частым сопровождением развития ребенка инертностью психической деятельности в целом.</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В этом же ключе отмечаются и </w:t>
      </w:r>
      <w:r w:rsidRPr="005876C4">
        <w:rPr>
          <w:rFonts w:ascii="Times New Roman" w:eastAsia="Times New Roman" w:hAnsi="Times New Roman" w:cs="Times New Roman"/>
          <w:i/>
          <w:iCs/>
          <w:color w:val="000000"/>
          <w:sz w:val="28"/>
          <w:szCs w:val="28"/>
          <w:shd w:val="clear" w:color="auto" w:fill="FFFFFF"/>
          <w:lang w:eastAsia="ru-RU"/>
        </w:rPr>
        <w:t xml:space="preserve">особенности эмоционально-личностного и </w:t>
      </w:r>
      <w:proofErr w:type="spellStart"/>
      <w:r w:rsidRPr="005876C4">
        <w:rPr>
          <w:rFonts w:ascii="Times New Roman" w:eastAsia="Times New Roman" w:hAnsi="Times New Roman" w:cs="Times New Roman"/>
          <w:i/>
          <w:iCs/>
          <w:color w:val="000000"/>
          <w:sz w:val="28"/>
          <w:szCs w:val="28"/>
          <w:shd w:val="clear" w:color="auto" w:fill="FFFFFF"/>
          <w:lang w:eastAsia="ru-RU"/>
        </w:rPr>
        <w:t>мотивационно-волевого</w:t>
      </w:r>
      <w:proofErr w:type="spellEnd"/>
      <w:r w:rsidRPr="005876C4">
        <w:rPr>
          <w:rFonts w:ascii="Times New Roman" w:eastAsia="Times New Roman" w:hAnsi="Times New Roman" w:cs="Times New Roman"/>
          <w:i/>
          <w:iCs/>
          <w:color w:val="000000"/>
          <w:sz w:val="28"/>
          <w:szCs w:val="28"/>
          <w:shd w:val="clear" w:color="auto" w:fill="FFFFFF"/>
          <w:lang w:eastAsia="ru-RU"/>
        </w:rPr>
        <w:t xml:space="preserve"> развития:</w:t>
      </w:r>
      <w:r w:rsidRPr="005876C4">
        <w:rPr>
          <w:rFonts w:ascii="Times New Roman" w:eastAsia="Times New Roman" w:hAnsi="Times New Roman" w:cs="Times New Roman"/>
          <w:color w:val="000000"/>
          <w:sz w:val="28"/>
          <w:szCs w:val="28"/>
          <w:shd w:val="clear" w:color="auto" w:fill="FFFFFF"/>
          <w:lang w:eastAsia="ru-RU"/>
        </w:rPr>
        <w:t> с одной стороны можно говорить о значительной эмоциональной инертности, вязкости, с другой – об эмоциональной лабильности нестойкости аффекта, наличии значительных колебаний настроения и аффективного тонуса в целом. Достаточно часто в подростковом возрасте на фоне подобной эмоциональной лабильности может возникнуть формирование дисгармонических черт личности и, при неблагоприятных условиях девиация развития в сторону стойкой дисгармонии.</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Аналогично предыдущему варианту поврежденного развития, в первую очередь, необходимо адекватная система лечебных, режимных и восстановительных мероприятий. В дальнейшем, как только что было показано, приоритет психологической коррекционной работы лежит в сфере формирования произвольной регуляции, формировании программирующих и контрольных функций. Однако в неярко выраженных случаях порой бывает достаточно просто выполнение режимных мероприятий, заключающихся в снижении объемов и учебных и прочих нагрузок, учете особенностей работоспособности и возможного темпа деятельности, адекватного отношения к эмоциональным перепадам. В этом случае роль психолога чрезвычайно возрастает не как специалиста по коррекционной работе, а как координатора и психотерапевта в осуществлении взаимопонимания и взаимодействии родителей и педагогов, пониманию и теми и другими специфики состояния ребенка.</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Прогноз </w:t>
      </w:r>
      <w:r w:rsidRPr="005876C4">
        <w:rPr>
          <w:rFonts w:ascii="Times New Roman" w:eastAsia="Times New Roman" w:hAnsi="Times New Roman" w:cs="Times New Roman"/>
          <w:color w:val="000000"/>
          <w:sz w:val="28"/>
          <w:szCs w:val="28"/>
          <w:shd w:val="clear" w:color="auto" w:fill="FFFFFF"/>
          <w:lang w:eastAsia="ru-RU"/>
        </w:rPr>
        <w:t>дальнейшего развития ребенка, в большинстве случаев в целом менее благоприятен, чем при локально поврежденном развитии, но чрезвычайно разнообразен, и зависит об огромного числа факторов, в том числе и компенсаторных возможностей ребенка. Поэтому возможна как практически полная компенсация повреждения, так и «выход» в органическую (в том числе эпилептическую) деменцию в наиболее тяжелых случаях. Прогноз, в первую очередь, будет определяться интенсивностью повреждающего воздействия, его длительностью, адекватностью (а иногда и просто самой возможностью) лечебных мероприятий, так и собственными ресурсными и компенсаторными возможностями ребенка.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Огромную роль, естественно, будет играть и социальные условия развития, как один из определяющих факторов компенсации. В качестве примера можно привести отсутствие адекватных лечебных мероприятий как при несоответствии медицинского оборудования или врачебной квалификации состоянию ребенка в нужный момент, так </w:t>
      </w:r>
      <w:r w:rsidRPr="005876C4">
        <w:rPr>
          <w:rFonts w:ascii="Times New Roman" w:eastAsia="Times New Roman" w:hAnsi="Times New Roman" w:cs="Times New Roman"/>
          <w:color w:val="000000"/>
          <w:sz w:val="28"/>
          <w:szCs w:val="28"/>
          <w:shd w:val="clear" w:color="auto" w:fill="FFFFFF"/>
          <w:lang w:eastAsia="ru-RU"/>
        </w:rPr>
        <w:lastRenderedPageBreak/>
        <w:t>и при попустительстве родителей, недооценки ими возможных последствий.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Как правило, в этих случаях ставится соответствующий неврологический диагноз. В связи с разнообразием тяжести состояния и прогноза развития </w:t>
      </w:r>
      <w:proofErr w:type="gramStart"/>
      <w:r w:rsidRPr="005876C4">
        <w:rPr>
          <w:rFonts w:ascii="Times New Roman" w:eastAsia="Times New Roman" w:hAnsi="Times New Roman" w:cs="Times New Roman"/>
          <w:color w:val="000000"/>
          <w:sz w:val="28"/>
          <w:szCs w:val="28"/>
          <w:shd w:val="clear" w:color="auto" w:fill="FFFFFF"/>
          <w:lang w:eastAsia="ru-RU"/>
        </w:rPr>
        <w:t>ребенка</w:t>
      </w:r>
      <w:proofErr w:type="gramEnd"/>
      <w:r w:rsidRPr="005876C4">
        <w:rPr>
          <w:rFonts w:ascii="Times New Roman" w:eastAsia="Times New Roman" w:hAnsi="Times New Roman" w:cs="Times New Roman"/>
          <w:color w:val="000000"/>
          <w:sz w:val="28"/>
          <w:szCs w:val="28"/>
          <w:shd w:val="clear" w:color="auto" w:fill="FFFFFF"/>
          <w:lang w:eastAsia="ru-RU"/>
        </w:rPr>
        <w:t xml:space="preserve"> как в неврологическом, так и в психолого-педагогическом плане ведущим специалистом остается медицинский работник (профильный специалист) и педагог-дефектолог. Психолог чаще всего является вспомогательным специалистом, способствующим адаптации ребенка и семьи в целом.</w:t>
      </w:r>
      <w:r w:rsidRPr="005876C4">
        <w:rPr>
          <w:rFonts w:ascii="Times New Roman" w:eastAsia="Times New Roman" w:hAnsi="Times New Roman" w:cs="Times New Roman"/>
          <w:color w:val="000000"/>
          <w:sz w:val="28"/>
          <w:szCs w:val="28"/>
          <w:lang w:eastAsia="ru-RU"/>
        </w:rPr>
        <w:br/>
      </w:r>
    </w:p>
    <w:p w:rsidR="005876C4" w:rsidRPr="005876C4" w:rsidRDefault="005876C4" w:rsidP="005876C4">
      <w:pPr>
        <w:shd w:val="clear" w:color="auto" w:fill="FFFFFF"/>
        <w:spacing w:before="100" w:beforeAutospacing="1" w:after="100" w:afterAutospacing="1" w:line="240" w:lineRule="auto"/>
        <w:outlineLvl w:val="4"/>
        <w:rPr>
          <w:rFonts w:ascii="Times New Roman" w:eastAsia="Times New Roman" w:hAnsi="Times New Roman" w:cs="Times New Roman"/>
          <w:b/>
          <w:bCs/>
          <w:color w:val="000000"/>
          <w:sz w:val="28"/>
          <w:szCs w:val="28"/>
          <w:lang w:eastAsia="ru-RU"/>
        </w:rPr>
      </w:pPr>
      <w:r w:rsidRPr="005876C4">
        <w:rPr>
          <w:rFonts w:ascii="Times New Roman" w:eastAsia="Times New Roman" w:hAnsi="Times New Roman" w:cs="Times New Roman"/>
          <w:b/>
          <w:bCs/>
          <w:color w:val="000000"/>
          <w:sz w:val="28"/>
          <w:szCs w:val="28"/>
          <w:lang w:eastAsia="ru-RU"/>
        </w:rPr>
        <w:t xml:space="preserve">3.2.4. </w:t>
      </w:r>
      <w:proofErr w:type="spellStart"/>
      <w:r w:rsidRPr="005876C4">
        <w:rPr>
          <w:rFonts w:ascii="Times New Roman" w:eastAsia="Times New Roman" w:hAnsi="Times New Roman" w:cs="Times New Roman"/>
          <w:b/>
          <w:bCs/>
          <w:color w:val="000000"/>
          <w:sz w:val="28"/>
          <w:szCs w:val="28"/>
          <w:lang w:eastAsia="ru-RU"/>
        </w:rPr>
        <w:t>Дефицитарное</w:t>
      </w:r>
      <w:proofErr w:type="spellEnd"/>
      <w:r w:rsidRPr="005876C4">
        <w:rPr>
          <w:rFonts w:ascii="Times New Roman" w:eastAsia="Times New Roman" w:hAnsi="Times New Roman" w:cs="Times New Roman"/>
          <w:b/>
          <w:bCs/>
          <w:color w:val="000000"/>
          <w:sz w:val="28"/>
          <w:szCs w:val="28"/>
          <w:lang w:eastAsia="ru-RU"/>
        </w:rPr>
        <w:t xml:space="preserve"> развитие</w:t>
      </w:r>
    </w:p>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Под </w:t>
      </w:r>
      <w:proofErr w:type="spellStart"/>
      <w:r w:rsidRPr="005876C4">
        <w:rPr>
          <w:rFonts w:ascii="Times New Roman" w:eastAsia="Times New Roman" w:hAnsi="Times New Roman" w:cs="Times New Roman"/>
          <w:color w:val="000000"/>
          <w:sz w:val="28"/>
          <w:szCs w:val="28"/>
          <w:shd w:val="clear" w:color="auto" w:fill="FFFFFF"/>
          <w:lang w:eastAsia="ru-RU"/>
        </w:rPr>
        <w:t>дефицитарным</w:t>
      </w:r>
      <w:proofErr w:type="spellEnd"/>
      <w:r w:rsidRPr="005876C4">
        <w:rPr>
          <w:rFonts w:ascii="Times New Roman" w:eastAsia="Times New Roman" w:hAnsi="Times New Roman" w:cs="Times New Roman"/>
          <w:color w:val="000000"/>
          <w:sz w:val="28"/>
          <w:szCs w:val="28"/>
          <w:shd w:val="clear" w:color="auto" w:fill="FFFFFF"/>
          <w:lang w:eastAsia="ru-RU"/>
        </w:rPr>
        <w:t xml:space="preserve"> развитием, как уже говорилось, подразумевается различной </w:t>
      </w:r>
      <w:hyperlink r:id="rId77" w:tooltip="Взято из " w:history="1">
        <w:r w:rsidRPr="005876C4">
          <w:rPr>
            <w:rFonts w:ascii="Times New Roman" w:eastAsia="Times New Roman" w:hAnsi="Times New Roman" w:cs="Times New Roman"/>
            <w:color w:val="0000FF"/>
            <w:sz w:val="28"/>
            <w:szCs w:val="28"/>
            <w:lang w:eastAsia="ru-RU"/>
          </w:rPr>
          <w:t>этиологии и степени недостаточность сенсорных</w:t>
        </w:r>
      </w:hyperlink>
      <w:r w:rsidRPr="005876C4">
        <w:rPr>
          <w:rFonts w:ascii="Times New Roman" w:eastAsia="Times New Roman" w:hAnsi="Times New Roman" w:cs="Times New Roman"/>
          <w:color w:val="000000"/>
          <w:sz w:val="28"/>
          <w:szCs w:val="28"/>
          <w:shd w:val="clear" w:color="auto" w:fill="FFFFFF"/>
          <w:lang w:eastAsia="ru-RU"/>
        </w:rPr>
        <w:t>, опорно-двигательных и иных систем.</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Очевидно, что при различных вариантах </w:t>
      </w:r>
      <w:proofErr w:type="spellStart"/>
      <w:r w:rsidRPr="005876C4">
        <w:rPr>
          <w:rFonts w:ascii="Times New Roman" w:eastAsia="Times New Roman" w:hAnsi="Times New Roman" w:cs="Times New Roman"/>
          <w:i/>
          <w:iCs/>
          <w:color w:val="000000"/>
          <w:sz w:val="28"/>
          <w:szCs w:val="28"/>
          <w:shd w:val="clear" w:color="auto" w:fill="FFFFFF"/>
          <w:lang w:eastAsia="ru-RU"/>
        </w:rPr>
        <w:t>дефицитарного</w:t>
      </w:r>
      <w:proofErr w:type="spellEnd"/>
      <w:r w:rsidRPr="005876C4">
        <w:rPr>
          <w:rFonts w:ascii="Times New Roman" w:eastAsia="Times New Roman" w:hAnsi="Times New Roman" w:cs="Times New Roman"/>
          <w:i/>
          <w:iCs/>
          <w:color w:val="000000"/>
          <w:sz w:val="28"/>
          <w:szCs w:val="28"/>
          <w:shd w:val="clear" w:color="auto" w:fill="FFFFFF"/>
          <w:lang w:eastAsia="ru-RU"/>
        </w:rPr>
        <w:t xml:space="preserve"> и поврежденного развития</w:t>
      </w:r>
      <w:r w:rsidRPr="005876C4">
        <w:rPr>
          <w:rFonts w:ascii="Times New Roman" w:eastAsia="Times New Roman" w:hAnsi="Times New Roman" w:cs="Times New Roman"/>
          <w:color w:val="000000"/>
          <w:sz w:val="28"/>
          <w:szCs w:val="28"/>
          <w:shd w:val="clear" w:color="auto" w:fill="FFFFFF"/>
          <w:lang w:eastAsia="ru-RU"/>
        </w:rPr>
        <w:t> система не только педагогической, но и специальной коррекционно-развивающей помощи и комплексного сопровождения специалистами и условия включения ребенка в среду обычных сверстников будут обладать своей уникальной спецификой.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В этом случае традиционно выделяемая в отечественной специальной психологии категория детей с </w:t>
      </w:r>
      <w:proofErr w:type="spellStart"/>
      <w:r w:rsidRPr="005876C4">
        <w:rPr>
          <w:rFonts w:ascii="Times New Roman" w:eastAsia="Times New Roman" w:hAnsi="Times New Roman" w:cs="Times New Roman"/>
          <w:b/>
          <w:bCs/>
          <w:i/>
          <w:iCs/>
          <w:color w:val="000000"/>
          <w:sz w:val="28"/>
          <w:szCs w:val="28"/>
          <w:shd w:val="clear" w:color="auto" w:fill="FFFFFF"/>
          <w:lang w:eastAsia="ru-RU"/>
        </w:rPr>
        <w:t>дефицитарным</w:t>
      </w:r>
      <w:proofErr w:type="spellEnd"/>
      <w:r w:rsidRPr="005876C4">
        <w:rPr>
          <w:rFonts w:ascii="Times New Roman" w:eastAsia="Times New Roman" w:hAnsi="Times New Roman" w:cs="Times New Roman"/>
          <w:b/>
          <w:bCs/>
          <w:i/>
          <w:iCs/>
          <w:color w:val="000000"/>
          <w:sz w:val="28"/>
          <w:szCs w:val="28"/>
          <w:shd w:val="clear" w:color="auto" w:fill="FFFFFF"/>
          <w:lang w:eastAsia="ru-RU"/>
        </w:rPr>
        <w:t xml:space="preserve"> развитием</w:t>
      </w:r>
      <w:r w:rsidRPr="005876C4">
        <w:rPr>
          <w:rFonts w:ascii="Times New Roman" w:eastAsia="Times New Roman" w:hAnsi="Times New Roman" w:cs="Times New Roman"/>
          <w:color w:val="000000"/>
          <w:sz w:val="28"/>
          <w:szCs w:val="28"/>
          <w:shd w:val="clear" w:color="auto" w:fill="FFFFFF"/>
          <w:lang w:eastAsia="ru-RU"/>
        </w:rPr>
        <w:t>, (</w:t>
      </w:r>
      <w:proofErr w:type="gramStart"/>
      <w:r w:rsidRPr="005876C4">
        <w:rPr>
          <w:rFonts w:ascii="Times New Roman" w:eastAsia="Times New Roman" w:hAnsi="Times New Roman" w:cs="Times New Roman"/>
          <w:color w:val="000000"/>
          <w:sz w:val="28"/>
          <w:szCs w:val="28"/>
          <w:shd w:val="clear" w:color="auto" w:fill="FFFFFF"/>
          <w:lang w:eastAsia="ru-RU"/>
        </w:rPr>
        <w:t>связанное</w:t>
      </w:r>
      <w:proofErr w:type="gramEnd"/>
      <w:r w:rsidRPr="005876C4">
        <w:rPr>
          <w:rFonts w:ascii="Times New Roman" w:eastAsia="Times New Roman" w:hAnsi="Times New Roman" w:cs="Times New Roman"/>
          <w:color w:val="000000"/>
          <w:sz w:val="28"/>
          <w:szCs w:val="28"/>
          <w:shd w:val="clear" w:color="auto" w:fill="FFFFFF"/>
          <w:lang w:eastAsia="ru-RU"/>
        </w:rPr>
        <w:t xml:space="preserve"> с тяжелыми нарушениями сенсорных и опорно-двигательной систем) должна быть отнесена, с точки зрения логики предлагаемой классификации к типу </w:t>
      </w:r>
      <w:r w:rsidRPr="005876C4">
        <w:rPr>
          <w:rFonts w:ascii="Times New Roman" w:eastAsia="Times New Roman" w:hAnsi="Times New Roman" w:cs="Times New Roman"/>
          <w:i/>
          <w:iCs/>
          <w:color w:val="000000"/>
          <w:sz w:val="28"/>
          <w:szCs w:val="28"/>
          <w:shd w:val="clear" w:color="auto" w:fill="FFFFFF"/>
          <w:lang w:eastAsia="ru-RU"/>
        </w:rPr>
        <w:t xml:space="preserve">раннего </w:t>
      </w:r>
      <w:proofErr w:type="spellStart"/>
      <w:r w:rsidRPr="005876C4">
        <w:rPr>
          <w:rFonts w:ascii="Times New Roman" w:eastAsia="Times New Roman" w:hAnsi="Times New Roman" w:cs="Times New Roman"/>
          <w:i/>
          <w:iCs/>
          <w:color w:val="000000"/>
          <w:sz w:val="28"/>
          <w:szCs w:val="28"/>
          <w:shd w:val="clear" w:color="auto" w:fill="FFFFFF"/>
          <w:lang w:eastAsia="ru-RU"/>
        </w:rPr>
        <w:t>дефицитарного</w:t>
      </w:r>
      <w:proofErr w:type="spellEnd"/>
      <w:r w:rsidRPr="005876C4">
        <w:rPr>
          <w:rFonts w:ascii="Times New Roman" w:eastAsia="Times New Roman" w:hAnsi="Times New Roman" w:cs="Times New Roman"/>
          <w:color w:val="000000"/>
          <w:sz w:val="28"/>
          <w:szCs w:val="28"/>
          <w:shd w:val="clear" w:color="auto" w:fill="FFFFFF"/>
          <w:lang w:eastAsia="ru-RU"/>
        </w:rPr>
        <w:t> </w:t>
      </w:r>
      <w:r w:rsidRPr="005876C4">
        <w:rPr>
          <w:rFonts w:ascii="Times New Roman" w:eastAsia="Times New Roman" w:hAnsi="Times New Roman" w:cs="Times New Roman"/>
          <w:i/>
          <w:iCs/>
          <w:color w:val="000000"/>
          <w:sz w:val="28"/>
          <w:szCs w:val="28"/>
          <w:shd w:val="clear" w:color="auto" w:fill="FFFFFF"/>
          <w:lang w:eastAsia="ru-RU"/>
        </w:rPr>
        <w:t>развития</w:t>
      </w:r>
      <w:r w:rsidRPr="005876C4">
        <w:rPr>
          <w:rFonts w:ascii="Times New Roman" w:eastAsia="Times New Roman" w:hAnsi="Times New Roman" w:cs="Times New Roman"/>
          <w:color w:val="000000"/>
          <w:sz w:val="28"/>
          <w:szCs w:val="28"/>
          <w:shd w:val="clear" w:color="auto" w:fill="FFFFFF"/>
          <w:lang w:eastAsia="ru-RU"/>
        </w:rPr>
        <w:t> (Рис. 1).</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В то же время, случаи позднего </w:t>
      </w:r>
      <w:r w:rsidRPr="005876C4">
        <w:rPr>
          <w:rFonts w:ascii="Times New Roman" w:eastAsia="Times New Roman" w:hAnsi="Times New Roman" w:cs="Times New Roman"/>
          <w:i/>
          <w:iCs/>
          <w:color w:val="000000"/>
          <w:sz w:val="28"/>
          <w:szCs w:val="28"/>
          <w:shd w:val="clear" w:color="auto" w:fill="FFFFFF"/>
          <w:lang w:eastAsia="ru-RU"/>
        </w:rPr>
        <w:t>повреждения</w:t>
      </w:r>
      <w:r w:rsidRPr="005876C4">
        <w:rPr>
          <w:rFonts w:ascii="Times New Roman" w:eastAsia="Times New Roman" w:hAnsi="Times New Roman" w:cs="Times New Roman"/>
          <w:color w:val="000000"/>
          <w:sz w:val="28"/>
          <w:szCs w:val="28"/>
          <w:shd w:val="clear" w:color="auto" w:fill="FFFFFF"/>
          <w:lang w:eastAsia="ru-RU"/>
        </w:rPr>
        <w:t xml:space="preserve"> различных систем (как анализаторных, так и опорно-двигательных), приводящих к специфически проявляющемуся варианту </w:t>
      </w:r>
      <w:proofErr w:type="spellStart"/>
      <w:r w:rsidRPr="005876C4">
        <w:rPr>
          <w:rFonts w:ascii="Times New Roman" w:eastAsia="Times New Roman" w:hAnsi="Times New Roman" w:cs="Times New Roman"/>
          <w:color w:val="000000"/>
          <w:sz w:val="28"/>
          <w:szCs w:val="28"/>
          <w:shd w:val="clear" w:color="auto" w:fill="FFFFFF"/>
          <w:lang w:eastAsia="ru-RU"/>
        </w:rPr>
        <w:t>дефицитарности</w:t>
      </w:r>
      <w:proofErr w:type="spellEnd"/>
      <w:r w:rsidRPr="005876C4">
        <w:rPr>
          <w:rFonts w:ascii="Times New Roman" w:eastAsia="Times New Roman" w:hAnsi="Times New Roman" w:cs="Times New Roman"/>
          <w:color w:val="000000"/>
          <w:sz w:val="28"/>
          <w:szCs w:val="28"/>
          <w:shd w:val="clear" w:color="auto" w:fill="FFFFFF"/>
          <w:lang w:eastAsia="ru-RU"/>
        </w:rPr>
        <w:t xml:space="preserve"> в той же логике должны быть отнесены к типу </w:t>
      </w:r>
      <w:r w:rsidRPr="005876C4">
        <w:rPr>
          <w:rFonts w:ascii="Times New Roman" w:eastAsia="Times New Roman" w:hAnsi="Times New Roman" w:cs="Times New Roman"/>
          <w:i/>
          <w:iCs/>
          <w:color w:val="000000"/>
          <w:sz w:val="28"/>
          <w:szCs w:val="28"/>
          <w:shd w:val="clear" w:color="auto" w:fill="FFFFFF"/>
          <w:lang w:eastAsia="ru-RU"/>
        </w:rPr>
        <w:t xml:space="preserve">позднего </w:t>
      </w:r>
      <w:proofErr w:type="spellStart"/>
      <w:r w:rsidRPr="005876C4">
        <w:rPr>
          <w:rFonts w:ascii="Times New Roman" w:eastAsia="Times New Roman" w:hAnsi="Times New Roman" w:cs="Times New Roman"/>
          <w:i/>
          <w:iCs/>
          <w:color w:val="000000"/>
          <w:sz w:val="28"/>
          <w:szCs w:val="28"/>
          <w:shd w:val="clear" w:color="auto" w:fill="FFFFFF"/>
          <w:lang w:eastAsia="ru-RU"/>
        </w:rPr>
        <w:t>дефицитарного</w:t>
      </w:r>
      <w:proofErr w:type="spellEnd"/>
      <w:r w:rsidRPr="005876C4">
        <w:rPr>
          <w:rFonts w:ascii="Times New Roman" w:eastAsia="Times New Roman" w:hAnsi="Times New Roman" w:cs="Times New Roman"/>
          <w:i/>
          <w:iCs/>
          <w:color w:val="000000"/>
          <w:sz w:val="28"/>
          <w:szCs w:val="28"/>
          <w:shd w:val="clear" w:color="auto" w:fill="FFFFFF"/>
          <w:lang w:eastAsia="ru-RU"/>
        </w:rPr>
        <w:t xml:space="preserve"> развития, </w:t>
      </w:r>
      <w:r w:rsidRPr="005876C4">
        <w:rPr>
          <w:rFonts w:ascii="Times New Roman" w:eastAsia="Times New Roman" w:hAnsi="Times New Roman" w:cs="Times New Roman"/>
          <w:color w:val="000000"/>
          <w:sz w:val="28"/>
          <w:szCs w:val="28"/>
          <w:shd w:val="clear" w:color="auto" w:fill="FFFFFF"/>
          <w:lang w:eastAsia="ru-RU"/>
        </w:rPr>
        <w:t xml:space="preserve">(в таком случае скорее относящемуся и к категории поврежденного, хотя традиционно рассматриваемого и в рамках </w:t>
      </w:r>
      <w:proofErr w:type="spellStart"/>
      <w:r w:rsidRPr="005876C4">
        <w:rPr>
          <w:rFonts w:ascii="Times New Roman" w:eastAsia="Times New Roman" w:hAnsi="Times New Roman" w:cs="Times New Roman"/>
          <w:color w:val="000000"/>
          <w:sz w:val="28"/>
          <w:szCs w:val="28"/>
          <w:shd w:val="clear" w:color="auto" w:fill="FFFFFF"/>
          <w:lang w:eastAsia="ru-RU"/>
        </w:rPr>
        <w:t>дефицитарного</w:t>
      </w:r>
      <w:proofErr w:type="spellEnd"/>
      <w:r w:rsidRPr="005876C4">
        <w:rPr>
          <w:rFonts w:ascii="Times New Roman" w:eastAsia="Times New Roman" w:hAnsi="Times New Roman" w:cs="Times New Roman"/>
          <w:color w:val="000000"/>
          <w:sz w:val="28"/>
          <w:szCs w:val="28"/>
          <w:shd w:val="clear" w:color="auto" w:fill="FFFFFF"/>
          <w:lang w:eastAsia="ru-RU"/>
        </w:rPr>
        <w:t xml:space="preserve"> развития). В этом случае следует говорить как об отличающейся феноменологической картине проявлений, так и всей системе специальной педагогической и коррекционно-развивающей работы. В свою очередь последнее предъявляет особые требования к психологической оценке развития тех и других категорий детей.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Точно также, вся система условий включения и комплексного </w:t>
      </w:r>
      <w:proofErr w:type="spellStart"/>
      <w:r w:rsidRPr="005876C4">
        <w:rPr>
          <w:rFonts w:ascii="Times New Roman" w:eastAsia="Times New Roman" w:hAnsi="Times New Roman" w:cs="Times New Roman"/>
          <w:color w:val="000000"/>
          <w:sz w:val="28"/>
          <w:szCs w:val="28"/>
          <w:shd w:val="clear" w:color="auto" w:fill="FFFFFF"/>
          <w:lang w:eastAsia="ru-RU"/>
        </w:rPr>
        <w:t>психолого-медико-педагогического</w:t>
      </w:r>
      <w:proofErr w:type="spellEnd"/>
      <w:r w:rsidRPr="005876C4">
        <w:rPr>
          <w:rFonts w:ascii="Times New Roman" w:eastAsia="Times New Roman" w:hAnsi="Times New Roman" w:cs="Times New Roman"/>
          <w:color w:val="000000"/>
          <w:sz w:val="28"/>
          <w:szCs w:val="28"/>
          <w:shd w:val="clear" w:color="auto" w:fill="FFFFFF"/>
          <w:lang w:eastAsia="ru-RU"/>
        </w:rPr>
        <w:t xml:space="preserve"> сопровождения ребенка в образовательной среде будут в значительной степени различаться.</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Поэтому нам кажется принципиально важным тщательное разграничение детей с различными видами </w:t>
      </w:r>
      <w:proofErr w:type="spellStart"/>
      <w:r w:rsidRPr="005876C4">
        <w:rPr>
          <w:rFonts w:ascii="Times New Roman" w:eastAsia="Times New Roman" w:hAnsi="Times New Roman" w:cs="Times New Roman"/>
          <w:color w:val="000000"/>
          <w:sz w:val="28"/>
          <w:szCs w:val="28"/>
          <w:shd w:val="clear" w:color="auto" w:fill="FFFFFF"/>
          <w:lang w:eastAsia="ru-RU"/>
        </w:rPr>
        <w:t>дефицитарного</w:t>
      </w:r>
      <w:proofErr w:type="spellEnd"/>
      <w:r w:rsidRPr="005876C4">
        <w:rPr>
          <w:rFonts w:ascii="Times New Roman" w:eastAsia="Times New Roman" w:hAnsi="Times New Roman" w:cs="Times New Roman"/>
          <w:color w:val="000000"/>
          <w:sz w:val="28"/>
          <w:szCs w:val="28"/>
          <w:shd w:val="clear" w:color="auto" w:fill="FFFFFF"/>
          <w:lang w:eastAsia="ru-RU"/>
        </w:rPr>
        <w:t xml:space="preserve"> и поврежденного развития по соответствующим категориям, что должно быть сделано в процессе дифференциальной диагностики соответствующих категорий детей.</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lastRenderedPageBreak/>
        <w:t xml:space="preserve">Мы считаем необходимым </w:t>
      </w:r>
      <w:proofErr w:type="gramStart"/>
      <w:r w:rsidRPr="005876C4">
        <w:rPr>
          <w:rFonts w:ascii="Times New Roman" w:eastAsia="Times New Roman" w:hAnsi="Times New Roman" w:cs="Times New Roman"/>
          <w:color w:val="000000"/>
          <w:sz w:val="28"/>
          <w:szCs w:val="28"/>
          <w:shd w:val="clear" w:color="auto" w:fill="FFFFFF"/>
          <w:lang w:eastAsia="ru-RU"/>
        </w:rPr>
        <w:t>привести</w:t>
      </w:r>
      <w:proofErr w:type="gramEnd"/>
      <w:r w:rsidRPr="005876C4">
        <w:rPr>
          <w:rFonts w:ascii="Times New Roman" w:eastAsia="Times New Roman" w:hAnsi="Times New Roman" w:cs="Times New Roman"/>
          <w:color w:val="000000"/>
          <w:sz w:val="28"/>
          <w:szCs w:val="28"/>
          <w:shd w:val="clear" w:color="auto" w:fill="FFFFFF"/>
          <w:lang w:eastAsia="ru-RU"/>
        </w:rPr>
        <w:t xml:space="preserve"> имеющуюся на настоящий момент в специальной психологии и коррекционной (специальной) педагогике психолого-педагогическую классификацию </w:t>
      </w:r>
      <w:proofErr w:type="spellStart"/>
      <w:r w:rsidRPr="005876C4">
        <w:rPr>
          <w:rFonts w:ascii="Times New Roman" w:eastAsia="Times New Roman" w:hAnsi="Times New Roman" w:cs="Times New Roman"/>
          <w:color w:val="000000"/>
          <w:sz w:val="28"/>
          <w:szCs w:val="28"/>
          <w:shd w:val="clear" w:color="auto" w:fill="FFFFFF"/>
          <w:lang w:eastAsia="ru-RU"/>
        </w:rPr>
        <w:t>дефицитарного</w:t>
      </w:r>
      <w:proofErr w:type="spellEnd"/>
      <w:r w:rsidRPr="005876C4">
        <w:rPr>
          <w:rFonts w:ascii="Times New Roman" w:eastAsia="Times New Roman" w:hAnsi="Times New Roman" w:cs="Times New Roman"/>
          <w:color w:val="000000"/>
          <w:sz w:val="28"/>
          <w:szCs w:val="28"/>
          <w:shd w:val="clear" w:color="auto" w:fill="FFFFFF"/>
          <w:lang w:eastAsia="ru-RU"/>
        </w:rPr>
        <w:t xml:space="preserve"> развития и, насколько это возможно, «</w:t>
      </w:r>
      <w:proofErr w:type="spellStart"/>
      <w:r w:rsidRPr="005876C4">
        <w:rPr>
          <w:rFonts w:ascii="Times New Roman" w:eastAsia="Times New Roman" w:hAnsi="Times New Roman" w:cs="Times New Roman"/>
          <w:color w:val="000000"/>
          <w:sz w:val="28"/>
          <w:szCs w:val="28"/>
          <w:shd w:val="clear" w:color="auto" w:fill="FFFFFF"/>
          <w:lang w:eastAsia="ru-RU"/>
        </w:rPr>
        <w:t>типологизировать</w:t>
      </w:r>
      <w:proofErr w:type="spellEnd"/>
      <w:r w:rsidRPr="005876C4">
        <w:rPr>
          <w:rFonts w:ascii="Times New Roman" w:eastAsia="Times New Roman" w:hAnsi="Times New Roman" w:cs="Times New Roman"/>
          <w:color w:val="000000"/>
          <w:sz w:val="28"/>
          <w:szCs w:val="28"/>
          <w:shd w:val="clear" w:color="auto" w:fill="FFFFFF"/>
          <w:lang w:eastAsia="ru-RU"/>
        </w:rPr>
        <w:t xml:space="preserve">» эту очень неоднородную категорию детской популяции. </w:t>
      </w:r>
      <w:proofErr w:type="gramStart"/>
      <w:r w:rsidRPr="005876C4">
        <w:rPr>
          <w:rFonts w:ascii="Times New Roman" w:eastAsia="Times New Roman" w:hAnsi="Times New Roman" w:cs="Times New Roman"/>
          <w:color w:val="000000"/>
          <w:sz w:val="28"/>
          <w:szCs w:val="28"/>
          <w:shd w:val="clear" w:color="auto" w:fill="FFFFFF"/>
          <w:lang w:eastAsia="ru-RU"/>
        </w:rPr>
        <w:t>Как правило, специалисты общего образования не имеют достаточного опыта работы с этими детьми, но часто встречаются с ними не только в специальных (коррекционных) образовательных учреждениях, но и в обычных общеобразовательных дошкольных учреждениях и в школах, что требует от специалиста значительного расширения своих знаний и умений в понимании и сопровождении этих категорий детей.</w:t>
      </w:r>
      <w:proofErr w:type="gramEnd"/>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Таким образом, в рамках </w:t>
      </w:r>
      <w:proofErr w:type="spellStart"/>
      <w:r w:rsidRPr="005876C4">
        <w:rPr>
          <w:rFonts w:ascii="Times New Roman" w:eastAsia="Times New Roman" w:hAnsi="Times New Roman" w:cs="Times New Roman"/>
          <w:color w:val="000000"/>
          <w:sz w:val="28"/>
          <w:szCs w:val="28"/>
          <w:shd w:val="clear" w:color="auto" w:fill="FFFFFF"/>
          <w:lang w:eastAsia="ru-RU"/>
        </w:rPr>
        <w:t>дефицитарного</w:t>
      </w:r>
      <w:proofErr w:type="spellEnd"/>
      <w:r w:rsidRPr="005876C4">
        <w:rPr>
          <w:rFonts w:ascii="Times New Roman" w:eastAsia="Times New Roman" w:hAnsi="Times New Roman" w:cs="Times New Roman"/>
          <w:color w:val="000000"/>
          <w:sz w:val="28"/>
          <w:szCs w:val="28"/>
          <w:shd w:val="clear" w:color="auto" w:fill="FFFFFF"/>
          <w:lang w:eastAsia="ru-RU"/>
        </w:rPr>
        <w:t xml:space="preserve"> развития в соответствии с имеющейся в коррекционной (специальной) педагогике и специальной психологии психолого-педагогической классификацией выделяют детей с нарушениями слуха, зрения, опорно-двигательного аппарата. В категорию </w:t>
      </w:r>
      <w:proofErr w:type="spellStart"/>
      <w:r w:rsidRPr="005876C4">
        <w:rPr>
          <w:rFonts w:ascii="Times New Roman" w:eastAsia="Times New Roman" w:hAnsi="Times New Roman" w:cs="Times New Roman"/>
          <w:color w:val="000000"/>
          <w:sz w:val="28"/>
          <w:szCs w:val="28"/>
          <w:shd w:val="clear" w:color="auto" w:fill="FFFFFF"/>
          <w:lang w:eastAsia="ru-RU"/>
        </w:rPr>
        <w:t>дефицитарного</w:t>
      </w:r>
      <w:proofErr w:type="spellEnd"/>
      <w:r w:rsidRPr="005876C4">
        <w:rPr>
          <w:rFonts w:ascii="Times New Roman" w:eastAsia="Times New Roman" w:hAnsi="Times New Roman" w:cs="Times New Roman"/>
          <w:color w:val="000000"/>
          <w:sz w:val="28"/>
          <w:szCs w:val="28"/>
          <w:shd w:val="clear" w:color="auto" w:fill="FFFFFF"/>
          <w:lang w:eastAsia="ru-RU"/>
        </w:rPr>
        <w:t xml:space="preserve"> развития также включают группу детей со сложной структурой нарушения.</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shd w:val="clear" w:color="auto" w:fill="FFFFFF"/>
          <w:lang w:eastAsia="ru-RU"/>
        </w:rPr>
        <w:t>Дети с нарушениями слуха</w:t>
      </w:r>
      <w:proofErr w:type="gramStart"/>
      <w:r w:rsidRPr="005876C4">
        <w:rPr>
          <w:rFonts w:ascii="Times New Roman" w:eastAsia="Times New Roman" w:hAnsi="Times New Roman" w:cs="Times New Roman"/>
          <w:b/>
          <w:bCs/>
          <w:i/>
          <w:iCs/>
          <w:color w:val="000000"/>
          <w:sz w:val="28"/>
          <w:szCs w:val="28"/>
          <w:shd w:val="clear" w:color="auto" w:fill="FFFFFF"/>
          <w:vertAlign w:val="superscript"/>
          <w:lang w:eastAsia="ru-RU"/>
        </w:rPr>
        <w:t>9</w:t>
      </w:r>
      <w:proofErr w:type="gramEnd"/>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Дети с нарушениями слуха – группа, разнообразная по степени слухового дефекта и уровню речевого развития. Разнообразие в речи детей обусловлено сочетанием следующих факторов: 1) степенью нарушения слуха; 2) временем возникновения слухового дефекта; 3) педагогическими условиями, в которых находился ребенок после появления слухового нарушения; 4) индивидуальными особенностями ребенка (приводится </w:t>
      </w:r>
      <w:proofErr w:type="gramStart"/>
      <w:r w:rsidRPr="005876C4">
        <w:rPr>
          <w:rFonts w:ascii="Times New Roman" w:eastAsia="Times New Roman" w:hAnsi="Times New Roman" w:cs="Times New Roman"/>
          <w:color w:val="000000"/>
          <w:sz w:val="28"/>
          <w:szCs w:val="28"/>
          <w:shd w:val="clear" w:color="auto" w:fill="FFFFFF"/>
          <w:lang w:eastAsia="ru-RU"/>
        </w:rPr>
        <w:t>по</w:t>
      </w:r>
      <w:proofErr w:type="gramEnd"/>
      <w:r w:rsidRPr="005876C4">
        <w:rPr>
          <w:rFonts w:ascii="Times New Roman" w:eastAsia="Times New Roman" w:hAnsi="Times New Roman" w:cs="Times New Roman"/>
          <w:color w:val="000000"/>
          <w:sz w:val="28"/>
          <w:szCs w:val="28"/>
          <w:shd w:val="clear" w:color="auto" w:fill="FFFFFF"/>
          <w:lang w:eastAsia="ru-RU"/>
        </w:rPr>
        <w:t xml:space="preserve"> психолого-педагогической классификация Р.М. </w:t>
      </w:r>
      <w:proofErr w:type="spellStart"/>
      <w:r w:rsidRPr="005876C4">
        <w:rPr>
          <w:rFonts w:ascii="Times New Roman" w:eastAsia="Times New Roman" w:hAnsi="Times New Roman" w:cs="Times New Roman"/>
          <w:color w:val="000000"/>
          <w:sz w:val="28"/>
          <w:szCs w:val="28"/>
          <w:shd w:val="clear" w:color="auto" w:fill="FFFFFF"/>
          <w:lang w:eastAsia="ru-RU"/>
        </w:rPr>
        <w:t>Боскис</w:t>
      </w:r>
      <w:proofErr w:type="spellEnd"/>
      <w:r w:rsidRPr="005876C4">
        <w:rPr>
          <w:rFonts w:ascii="Times New Roman" w:eastAsia="Times New Roman" w:hAnsi="Times New Roman" w:cs="Times New Roman"/>
          <w:color w:val="000000"/>
          <w:sz w:val="28"/>
          <w:szCs w:val="28"/>
          <w:shd w:val="clear" w:color="auto" w:fill="FFFFFF"/>
          <w:lang w:eastAsia="ru-RU"/>
        </w:rPr>
        <w:t xml:space="preserve">). В соответствии с этими критериями Р. М. </w:t>
      </w:r>
      <w:proofErr w:type="spellStart"/>
      <w:r w:rsidRPr="005876C4">
        <w:rPr>
          <w:rFonts w:ascii="Times New Roman" w:eastAsia="Times New Roman" w:hAnsi="Times New Roman" w:cs="Times New Roman"/>
          <w:color w:val="000000"/>
          <w:sz w:val="28"/>
          <w:szCs w:val="28"/>
          <w:shd w:val="clear" w:color="auto" w:fill="FFFFFF"/>
          <w:lang w:eastAsia="ru-RU"/>
        </w:rPr>
        <w:t>Боскис</w:t>
      </w:r>
      <w:proofErr w:type="spellEnd"/>
      <w:r w:rsidRPr="005876C4">
        <w:rPr>
          <w:rFonts w:ascii="Times New Roman" w:eastAsia="Times New Roman" w:hAnsi="Times New Roman" w:cs="Times New Roman"/>
          <w:color w:val="000000"/>
          <w:sz w:val="28"/>
          <w:szCs w:val="28"/>
          <w:shd w:val="clear" w:color="auto" w:fill="FFFFFF"/>
          <w:lang w:eastAsia="ru-RU"/>
        </w:rPr>
        <w:t xml:space="preserve"> выделила две основные группы детей с недостатками слуха глухие и слабослышащие (Психология глухих детей,1971).</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shd w:val="clear" w:color="auto" w:fill="FFFFFF"/>
          <w:lang w:eastAsia="ru-RU"/>
        </w:rPr>
        <w:t>Глухие (</w:t>
      </w:r>
      <w:proofErr w:type="spellStart"/>
      <w:r w:rsidRPr="005876C4">
        <w:rPr>
          <w:rFonts w:ascii="Times New Roman" w:eastAsia="Times New Roman" w:hAnsi="Times New Roman" w:cs="Times New Roman"/>
          <w:b/>
          <w:bCs/>
          <w:i/>
          <w:iCs/>
          <w:color w:val="000000"/>
          <w:sz w:val="28"/>
          <w:szCs w:val="28"/>
          <w:shd w:val="clear" w:color="auto" w:fill="FFFFFF"/>
          <w:lang w:eastAsia="ru-RU"/>
        </w:rPr>
        <w:t>неслышашие</w:t>
      </w:r>
      <w:proofErr w:type="spellEnd"/>
      <w:r w:rsidRPr="005876C4">
        <w:rPr>
          <w:rFonts w:ascii="Times New Roman" w:eastAsia="Times New Roman" w:hAnsi="Times New Roman" w:cs="Times New Roman"/>
          <w:b/>
          <w:bCs/>
          <w:i/>
          <w:iCs/>
          <w:color w:val="000000"/>
          <w:sz w:val="28"/>
          <w:szCs w:val="28"/>
          <w:shd w:val="clear" w:color="auto" w:fill="FFFFFF"/>
          <w:lang w:eastAsia="ru-RU"/>
        </w:rPr>
        <w:t>) </w:t>
      </w:r>
      <w:r w:rsidRPr="005876C4">
        <w:rPr>
          <w:rFonts w:ascii="Times New Roman" w:eastAsia="Times New Roman" w:hAnsi="Times New Roman" w:cs="Times New Roman"/>
          <w:color w:val="000000"/>
          <w:sz w:val="28"/>
          <w:szCs w:val="28"/>
          <w:shd w:val="clear" w:color="auto" w:fill="FFFFFF"/>
          <w:lang w:eastAsia="ru-RU"/>
        </w:rPr>
        <w:t>– дети, нарушение слуха которых не позволяет естественно воспринимать речь и самостоятельно овладевать ею. В зависимости от состояния речи среди глухих выделены дети без речи - </w:t>
      </w:r>
      <w:proofErr w:type="spellStart"/>
      <w:r w:rsidRPr="005876C4">
        <w:rPr>
          <w:rFonts w:ascii="Times New Roman" w:eastAsia="Times New Roman" w:hAnsi="Times New Roman" w:cs="Times New Roman"/>
          <w:b/>
          <w:bCs/>
          <w:i/>
          <w:iCs/>
          <w:color w:val="000000"/>
          <w:sz w:val="28"/>
          <w:szCs w:val="28"/>
          <w:shd w:val="clear" w:color="auto" w:fill="FFFFFF"/>
          <w:lang w:eastAsia="ru-RU"/>
        </w:rPr>
        <w:t>ранооглохшие</w:t>
      </w:r>
      <w:proofErr w:type="spellEnd"/>
      <w:r w:rsidRPr="005876C4">
        <w:rPr>
          <w:rFonts w:ascii="Times New Roman" w:eastAsia="Times New Roman" w:hAnsi="Times New Roman" w:cs="Times New Roman"/>
          <w:b/>
          <w:bCs/>
          <w:i/>
          <w:iCs/>
          <w:color w:val="000000"/>
          <w:sz w:val="28"/>
          <w:szCs w:val="28"/>
          <w:shd w:val="clear" w:color="auto" w:fill="FFFFFF"/>
          <w:lang w:eastAsia="ru-RU"/>
        </w:rPr>
        <w:t>,</w:t>
      </w:r>
      <w:r w:rsidRPr="005876C4">
        <w:rPr>
          <w:rFonts w:ascii="Times New Roman" w:eastAsia="Times New Roman" w:hAnsi="Times New Roman" w:cs="Times New Roman"/>
          <w:color w:val="000000"/>
          <w:sz w:val="28"/>
          <w:szCs w:val="28"/>
          <w:shd w:val="clear" w:color="auto" w:fill="FFFFFF"/>
          <w:lang w:eastAsia="ru-RU"/>
        </w:rPr>
        <w:t> родившиеся с нарушенным слухом или потерявшие слух до начала речевого развития. Вторая категория — дети с речью — </w:t>
      </w:r>
      <w:r w:rsidRPr="005876C4">
        <w:rPr>
          <w:rFonts w:ascii="Times New Roman" w:eastAsia="Times New Roman" w:hAnsi="Times New Roman" w:cs="Times New Roman"/>
          <w:b/>
          <w:bCs/>
          <w:i/>
          <w:iCs/>
          <w:color w:val="000000"/>
          <w:sz w:val="28"/>
          <w:szCs w:val="28"/>
          <w:shd w:val="clear" w:color="auto" w:fill="FFFFFF"/>
          <w:lang w:eastAsia="ru-RU"/>
        </w:rPr>
        <w:t>позднооглохшие</w:t>
      </w:r>
      <w:r w:rsidRPr="005876C4">
        <w:rPr>
          <w:rFonts w:ascii="Times New Roman" w:eastAsia="Times New Roman" w:hAnsi="Times New Roman" w:cs="Times New Roman"/>
          <w:color w:val="000000"/>
          <w:sz w:val="28"/>
          <w:szCs w:val="28"/>
          <w:shd w:val="clear" w:color="auto" w:fill="FFFFFF"/>
          <w:lang w:eastAsia="ru-RU"/>
        </w:rPr>
        <w:t>, потерявшие слух в период, когда их речь была сформирована.</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proofErr w:type="spellStart"/>
      <w:r w:rsidRPr="005876C4">
        <w:rPr>
          <w:rFonts w:ascii="Times New Roman" w:eastAsia="Times New Roman" w:hAnsi="Times New Roman" w:cs="Times New Roman"/>
          <w:b/>
          <w:bCs/>
          <w:i/>
          <w:iCs/>
          <w:color w:val="000000"/>
          <w:sz w:val="28"/>
          <w:szCs w:val="28"/>
          <w:shd w:val="clear" w:color="auto" w:fill="FFFFFF"/>
          <w:lang w:eastAsia="ru-RU"/>
        </w:rPr>
        <w:t>Слабослышашие</w:t>
      </w:r>
      <w:proofErr w:type="spellEnd"/>
      <w:r w:rsidRPr="005876C4">
        <w:rPr>
          <w:rFonts w:ascii="Times New Roman" w:eastAsia="Times New Roman" w:hAnsi="Times New Roman" w:cs="Times New Roman"/>
          <w:color w:val="000000"/>
          <w:sz w:val="28"/>
          <w:szCs w:val="28"/>
          <w:shd w:val="clear" w:color="auto" w:fill="FFFFFF"/>
          <w:lang w:eastAsia="ru-RU"/>
        </w:rPr>
        <w:t> – дети с частичным нарушением слуха, при котором возможно самостоятельное речевое развитие, хотя бы в минимальной степени. Состояние слуха слабослышащих детей характеризуется большим разнообразием: от небольшого нарушения восприятия и понимания шепотной речи до резкого ограничения восприятия и понимания речи разговорной громкости. В зависимости от состояния речи выделяются две категории слабослышащих детей: </w:t>
      </w:r>
      <w:r w:rsidRPr="005876C4">
        <w:rPr>
          <w:rFonts w:ascii="Times New Roman" w:eastAsia="Times New Roman" w:hAnsi="Times New Roman" w:cs="Times New Roman"/>
          <w:color w:val="000000"/>
          <w:sz w:val="28"/>
          <w:szCs w:val="28"/>
          <w:lang w:eastAsia="ru-RU"/>
        </w:rPr>
        <w:br/>
      </w:r>
    </w:p>
    <w:p w:rsidR="005876C4" w:rsidRPr="005876C4" w:rsidRDefault="005876C4" w:rsidP="005876C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lang w:eastAsia="ru-RU"/>
        </w:rPr>
        <w:t>слабослышащие дети с тяжелым недоразвитием речи</w:t>
      </w:r>
      <w:r w:rsidRPr="005876C4">
        <w:rPr>
          <w:rFonts w:ascii="Times New Roman" w:eastAsia="Times New Roman" w:hAnsi="Times New Roman" w:cs="Times New Roman"/>
          <w:color w:val="000000"/>
          <w:sz w:val="28"/>
          <w:szCs w:val="28"/>
          <w:lang w:eastAsia="ru-RU"/>
        </w:rPr>
        <w:t> (отдельные слова, короткие, неправильно построенные фразы, грубые нарушения лексического, грамматического, фонетического строя речи); </w:t>
      </w:r>
    </w:p>
    <w:p w:rsidR="005876C4" w:rsidRPr="005876C4" w:rsidRDefault="005876C4" w:rsidP="005876C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lastRenderedPageBreak/>
        <w:br/>
      </w:r>
      <w:r w:rsidRPr="005876C4">
        <w:rPr>
          <w:rFonts w:ascii="Times New Roman" w:eastAsia="Times New Roman" w:hAnsi="Times New Roman" w:cs="Times New Roman"/>
          <w:b/>
          <w:bCs/>
          <w:i/>
          <w:iCs/>
          <w:color w:val="000000"/>
          <w:sz w:val="28"/>
          <w:szCs w:val="28"/>
          <w:lang w:eastAsia="ru-RU"/>
        </w:rPr>
        <w:t>слабослышащие дети с незначительным недоразвитием речи</w:t>
      </w:r>
      <w:r w:rsidRPr="005876C4">
        <w:rPr>
          <w:rFonts w:ascii="Times New Roman" w:eastAsia="Times New Roman" w:hAnsi="Times New Roman" w:cs="Times New Roman"/>
          <w:color w:val="000000"/>
          <w:sz w:val="28"/>
          <w:szCs w:val="28"/>
          <w:lang w:eastAsia="ru-RU"/>
        </w:rPr>
        <w:t> (владеют развернутой фразовой речью с небольшими отклонениями в грамматическом строе, фонетическом оформлении).</w:t>
      </w:r>
    </w:p>
    <w:p w:rsidR="005876C4" w:rsidRPr="005876C4" w:rsidRDefault="005876C4" w:rsidP="005876C4">
      <w:pPr>
        <w:shd w:val="clear" w:color="auto" w:fill="FFFFFF"/>
        <w:spacing w:after="0"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Существует медицинская классификация нарушений слуха (1991), в которой выделяются I-я, II-я, III-я и IV-я степени снижения слуха (тугоухости) и глухота.</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color w:val="000000"/>
          <w:sz w:val="28"/>
          <w:szCs w:val="28"/>
          <w:shd w:val="clear" w:color="auto" w:fill="FFFFFF"/>
          <w:lang w:eastAsia="ru-RU"/>
        </w:rPr>
        <w:t>Таблица 1. Слуховое восприятие при различной степени потери слуха (в соответствии с Международной медицинской классификацией 1991г.)</w:t>
      </w:r>
      <w:r w:rsidRPr="005876C4">
        <w:rPr>
          <w:rFonts w:ascii="Times New Roman" w:eastAsia="Times New Roman" w:hAnsi="Times New Roman" w:cs="Times New Roman"/>
          <w:color w:val="000000"/>
          <w:sz w:val="28"/>
          <w:szCs w:val="28"/>
          <w:lang w:eastAsia="ru-RU"/>
        </w:rPr>
        <w:br/>
      </w:r>
    </w:p>
    <w:tbl>
      <w:tblPr>
        <w:tblW w:w="8820" w:type="dxa"/>
        <w:tblCellSpacing w:w="0" w:type="dxa"/>
        <w:tblInd w:w="720" w:type="dxa"/>
        <w:tblCellMar>
          <w:top w:w="105" w:type="dxa"/>
          <w:left w:w="105" w:type="dxa"/>
          <w:bottom w:w="105" w:type="dxa"/>
          <w:right w:w="105" w:type="dxa"/>
        </w:tblCellMar>
        <w:tblLook w:val="04A0"/>
      </w:tblPr>
      <w:tblGrid>
        <w:gridCol w:w="1481"/>
        <w:gridCol w:w="1648"/>
        <w:gridCol w:w="2912"/>
        <w:gridCol w:w="2779"/>
      </w:tblGrid>
      <w:tr w:rsidR="005876C4" w:rsidRPr="005876C4" w:rsidTr="005876C4">
        <w:trPr>
          <w:tblCellSpacing w:w="0" w:type="dxa"/>
        </w:trPr>
        <w:tc>
          <w:tcPr>
            <w:tcW w:w="1335" w:type="dxa"/>
            <w:hideMark/>
          </w:tcPr>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sz w:val="28"/>
                <w:szCs w:val="28"/>
                <w:lang w:eastAsia="ru-RU"/>
              </w:rPr>
              <w:br/>
            </w:r>
            <w:r w:rsidRPr="005876C4">
              <w:rPr>
                <w:rFonts w:ascii="Times New Roman" w:eastAsia="Times New Roman" w:hAnsi="Times New Roman" w:cs="Times New Roman"/>
                <w:b/>
                <w:bCs/>
                <w:i/>
                <w:iCs/>
                <w:sz w:val="28"/>
                <w:szCs w:val="28"/>
                <w:lang w:eastAsia="ru-RU"/>
              </w:rPr>
              <w:t>степень потери слуха</w:t>
            </w:r>
          </w:p>
        </w:tc>
        <w:tc>
          <w:tcPr>
            <w:tcW w:w="1485" w:type="dxa"/>
            <w:hideMark/>
          </w:tcPr>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sz w:val="28"/>
                <w:szCs w:val="28"/>
                <w:lang w:eastAsia="ru-RU"/>
              </w:rPr>
              <w:br/>
            </w:r>
            <w:r w:rsidRPr="005876C4">
              <w:rPr>
                <w:rFonts w:ascii="Times New Roman" w:eastAsia="Times New Roman" w:hAnsi="Times New Roman" w:cs="Times New Roman"/>
                <w:b/>
                <w:bCs/>
                <w:i/>
                <w:iCs/>
                <w:sz w:val="28"/>
                <w:szCs w:val="28"/>
                <w:lang w:eastAsia="ru-RU"/>
              </w:rPr>
              <w:t>средние потери слуха</w:t>
            </w:r>
          </w:p>
        </w:tc>
        <w:tc>
          <w:tcPr>
            <w:tcW w:w="2625" w:type="dxa"/>
            <w:hideMark/>
          </w:tcPr>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sz w:val="28"/>
                <w:szCs w:val="28"/>
                <w:lang w:eastAsia="ru-RU"/>
              </w:rPr>
              <w:br/>
            </w:r>
            <w:r w:rsidRPr="005876C4">
              <w:rPr>
                <w:rFonts w:ascii="Times New Roman" w:eastAsia="Times New Roman" w:hAnsi="Times New Roman" w:cs="Times New Roman"/>
                <w:b/>
                <w:bCs/>
                <w:i/>
                <w:iCs/>
                <w:sz w:val="28"/>
                <w:szCs w:val="28"/>
                <w:lang w:eastAsia="ru-RU"/>
              </w:rPr>
              <w:t>восприятие разговорной и громкой речи</w:t>
            </w:r>
          </w:p>
        </w:tc>
        <w:tc>
          <w:tcPr>
            <w:tcW w:w="2505" w:type="dxa"/>
            <w:hideMark/>
          </w:tcPr>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sz w:val="28"/>
                <w:szCs w:val="28"/>
                <w:lang w:eastAsia="ru-RU"/>
              </w:rPr>
              <w:br/>
            </w:r>
            <w:r w:rsidRPr="005876C4">
              <w:rPr>
                <w:rFonts w:ascii="Times New Roman" w:eastAsia="Times New Roman" w:hAnsi="Times New Roman" w:cs="Times New Roman"/>
                <w:b/>
                <w:bCs/>
                <w:i/>
                <w:iCs/>
                <w:sz w:val="28"/>
                <w:szCs w:val="28"/>
                <w:lang w:eastAsia="ru-RU"/>
              </w:rPr>
              <w:t>восприятие шепотной речи</w:t>
            </w:r>
          </w:p>
        </w:tc>
      </w:tr>
      <w:tr w:rsidR="005876C4" w:rsidRPr="005876C4" w:rsidTr="005876C4">
        <w:trPr>
          <w:tblCellSpacing w:w="0" w:type="dxa"/>
        </w:trPr>
        <w:tc>
          <w:tcPr>
            <w:tcW w:w="1335" w:type="dxa"/>
            <w:hideMark/>
          </w:tcPr>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sz w:val="28"/>
                <w:szCs w:val="28"/>
                <w:lang w:eastAsia="ru-RU"/>
              </w:rPr>
              <w:br/>
              <w:t>I</w:t>
            </w:r>
          </w:p>
        </w:tc>
        <w:tc>
          <w:tcPr>
            <w:tcW w:w="1485" w:type="dxa"/>
            <w:hideMark/>
          </w:tcPr>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sz w:val="28"/>
                <w:szCs w:val="28"/>
                <w:lang w:eastAsia="ru-RU"/>
              </w:rPr>
              <w:br/>
              <w:t>26-40 дБ </w:t>
            </w:r>
          </w:p>
        </w:tc>
        <w:tc>
          <w:tcPr>
            <w:tcW w:w="2625" w:type="dxa"/>
            <w:hideMark/>
          </w:tcPr>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sz w:val="28"/>
                <w:szCs w:val="28"/>
                <w:lang w:eastAsia="ru-RU"/>
              </w:rPr>
              <w:br/>
              <w:t>На расстоянии </w:t>
            </w:r>
            <w:r w:rsidRPr="005876C4">
              <w:rPr>
                <w:rFonts w:ascii="Times New Roman" w:eastAsia="Times New Roman" w:hAnsi="Times New Roman" w:cs="Times New Roman"/>
                <w:sz w:val="28"/>
                <w:szCs w:val="28"/>
                <w:lang w:eastAsia="ru-RU"/>
              </w:rPr>
              <w:br/>
            </w:r>
            <w:r w:rsidRPr="005876C4">
              <w:rPr>
                <w:rFonts w:ascii="Times New Roman" w:eastAsia="Times New Roman" w:hAnsi="Times New Roman" w:cs="Times New Roman"/>
                <w:sz w:val="28"/>
                <w:szCs w:val="28"/>
                <w:lang w:eastAsia="ru-RU"/>
              </w:rPr>
              <w:br/>
              <w:t>от 6м до 3м</w:t>
            </w:r>
          </w:p>
        </w:tc>
        <w:tc>
          <w:tcPr>
            <w:tcW w:w="2505" w:type="dxa"/>
            <w:hideMark/>
          </w:tcPr>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sz w:val="28"/>
                <w:szCs w:val="28"/>
                <w:lang w:eastAsia="ru-RU"/>
              </w:rPr>
              <w:br/>
              <w:t xml:space="preserve">От 2м </w:t>
            </w:r>
            <w:proofErr w:type="gramStart"/>
            <w:r w:rsidRPr="005876C4">
              <w:rPr>
                <w:rFonts w:ascii="Times New Roman" w:eastAsia="Times New Roman" w:hAnsi="Times New Roman" w:cs="Times New Roman"/>
                <w:sz w:val="28"/>
                <w:szCs w:val="28"/>
                <w:lang w:eastAsia="ru-RU"/>
              </w:rPr>
              <w:t>до</w:t>
            </w:r>
            <w:proofErr w:type="gramEnd"/>
            <w:r w:rsidRPr="005876C4">
              <w:rPr>
                <w:rFonts w:ascii="Times New Roman" w:eastAsia="Times New Roman" w:hAnsi="Times New Roman" w:cs="Times New Roman"/>
                <w:sz w:val="28"/>
                <w:szCs w:val="28"/>
                <w:lang w:eastAsia="ru-RU"/>
              </w:rPr>
              <w:t> </w:t>
            </w:r>
            <w:r w:rsidRPr="005876C4">
              <w:rPr>
                <w:rFonts w:ascii="Times New Roman" w:eastAsia="Times New Roman" w:hAnsi="Times New Roman" w:cs="Times New Roman"/>
                <w:sz w:val="28"/>
                <w:szCs w:val="28"/>
                <w:lang w:eastAsia="ru-RU"/>
              </w:rPr>
              <w:br/>
            </w:r>
            <w:r w:rsidRPr="005876C4">
              <w:rPr>
                <w:rFonts w:ascii="Times New Roman" w:eastAsia="Times New Roman" w:hAnsi="Times New Roman" w:cs="Times New Roman"/>
                <w:sz w:val="28"/>
                <w:szCs w:val="28"/>
                <w:lang w:eastAsia="ru-RU"/>
              </w:rPr>
              <w:br/>
              <w:t>непосредственно у уха</w:t>
            </w:r>
          </w:p>
        </w:tc>
      </w:tr>
      <w:tr w:rsidR="005876C4" w:rsidRPr="005876C4" w:rsidTr="005876C4">
        <w:trPr>
          <w:trHeight w:val="375"/>
          <w:tblCellSpacing w:w="0" w:type="dxa"/>
        </w:trPr>
        <w:tc>
          <w:tcPr>
            <w:tcW w:w="1335" w:type="dxa"/>
            <w:hideMark/>
          </w:tcPr>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sz w:val="28"/>
                <w:szCs w:val="28"/>
                <w:lang w:eastAsia="ru-RU"/>
              </w:rPr>
              <w:br/>
              <w:t>II</w:t>
            </w:r>
          </w:p>
        </w:tc>
        <w:tc>
          <w:tcPr>
            <w:tcW w:w="1485" w:type="dxa"/>
            <w:hideMark/>
          </w:tcPr>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sz w:val="28"/>
                <w:szCs w:val="28"/>
                <w:lang w:eastAsia="ru-RU"/>
              </w:rPr>
              <w:br/>
              <w:t>41-55 дБ</w:t>
            </w:r>
          </w:p>
        </w:tc>
        <w:tc>
          <w:tcPr>
            <w:tcW w:w="2625" w:type="dxa"/>
            <w:hideMark/>
          </w:tcPr>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sz w:val="28"/>
                <w:szCs w:val="28"/>
                <w:lang w:eastAsia="ru-RU"/>
              </w:rPr>
              <w:br/>
              <w:t xml:space="preserve">На расстоянии от </w:t>
            </w:r>
            <w:proofErr w:type="spellStart"/>
            <w:r w:rsidRPr="005876C4">
              <w:rPr>
                <w:rFonts w:ascii="Times New Roman" w:eastAsia="Times New Roman" w:hAnsi="Times New Roman" w:cs="Times New Roman"/>
                <w:sz w:val="28"/>
                <w:szCs w:val="28"/>
                <w:lang w:eastAsia="ru-RU"/>
              </w:rPr>
              <w:t>Зм</w:t>
            </w:r>
            <w:proofErr w:type="spellEnd"/>
            <w:r w:rsidRPr="005876C4">
              <w:rPr>
                <w:rFonts w:ascii="Times New Roman" w:eastAsia="Times New Roman" w:hAnsi="Times New Roman" w:cs="Times New Roman"/>
                <w:sz w:val="28"/>
                <w:szCs w:val="28"/>
                <w:lang w:eastAsia="ru-RU"/>
              </w:rPr>
              <w:t xml:space="preserve"> </w:t>
            </w:r>
            <w:proofErr w:type="gramStart"/>
            <w:r w:rsidRPr="005876C4">
              <w:rPr>
                <w:rFonts w:ascii="Times New Roman" w:eastAsia="Times New Roman" w:hAnsi="Times New Roman" w:cs="Times New Roman"/>
                <w:sz w:val="28"/>
                <w:szCs w:val="28"/>
                <w:lang w:eastAsia="ru-RU"/>
              </w:rPr>
              <w:t>до</w:t>
            </w:r>
            <w:proofErr w:type="gramEnd"/>
            <w:r w:rsidRPr="005876C4">
              <w:rPr>
                <w:rFonts w:ascii="Times New Roman" w:eastAsia="Times New Roman" w:hAnsi="Times New Roman" w:cs="Times New Roman"/>
                <w:sz w:val="28"/>
                <w:szCs w:val="28"/>
                <w:lang w:eastAsia="ru-RU"/>
              </w:rPr>
              <w:t xml:space="preserve"> непосредственно у уха</w:t>
            </w:r>
          </w:p>
        </w:tc>
        <w:tc>
          <w:tcPr>
            <w:tcW w:w="2505" w:type="dxa"/>
            <w:hideMark/>
          </w:tcPr>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sz w:val="28"/>
                <w:szCs w:val="28"/>
                <w:lang w:eastAsia="ru-RU"/>
              </w:rPr>
              <w:br/>
              <w:t>Только непосредственно у уха </w:t>
            </w:r>
          </w:p>
        </w:tc>
      </w:tr>
      <w:tr w:rsidR="005876C4" w:rsidRPr="005876C4" w:rsidTr="005876C4">
        <w:trPr>
          <w:tblCellSpacing w:w="0" w:type="dxa"/>
        </w:trPr>
        <w:tc>
          <w:tcPr>
            <w:tcW w:w="1335" w:type="dxa"/>
            <w:hideMark/>
          </w:tcPr>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sz w:val="28"/>
                <w:szCs w:val="28"/>
                <w:lang w:eastAsia="ru-RU"/>
              </w:rPr>
              <w:br/>
              <w:t>III</w:t>
            </w:r>
          </w:p>
        </w:tc>
        <w:tc>
          <w:tcPr>
            <w:tcW w:w="1485" w:type="dxa"/>
            <w:hideMark/>
          </w:tcPr>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sz w:val="28"/>
                <w:szCs w:val="28"/>
                <w:lang w:eastAsia="ru-RU"/>
              </w:rPr>
              <w:br/>
              <w:t>56-70 дБ </w:t>
            </w:r>
          </w:p>
        </w:tc>
        <w:tc>
          <w:tcPr>
            <w:tcW w:w="2625" w:type="dxa"/>
            <w:hideMark/>
          </w:tcPr>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sz w:val="28"/>
                <w:szCs w:val="28"/>
                <w:lang w:eastAsia="ru-RU"/>
              </w:rPr>
              <w:br/>
              <w:t>громкая речь у уха</w:t>
            </w:r>
          </w:p>
        </w:tc>
        <w:tc>
          <w:tcPr>
            <w:tcW w:w="2505" w:type="dxa"/>
            <w:hideMark/>
          </w:tcPr>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sz w:val="28"/>
                <w:szCs w:val="28"/>
                <w:lang w:eastAsia="ru-RU"/>
              </w:rPr>
              <w:br/>
              <w:t>отсутствует</w:t>
            </w:r>
          </w:p>
        </w:tc>
      </w:tr>
      <w:tr w:rsidR="005876C4" w:rsidRPr="005876C4" w:rsidTr="005876C4">
        <w:trPr>
          <w:tblCellSpacing w:w="0" w:type="dxa"/>
        </w:trPr>
        <w:tc>
          <w:tcPr>
            <w:tcW w:w="1335" w:type="dxa"/>
            <w:hideMark/>
          </w:tcPr>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sz w:val="28"/>
                <w:szCs w:val="28"/>
                <w:lang w:eastAsia="ru-RU"/>
              </w:rPr>
              <w:br/>
              <w:t>IV</w:t>
            </w:r>
          </w:p>
        </w:tc>
        <w:tc>
          <w:tcPr>
            <w:tcW w:w="1485" w:type="dxa"/>
            <w:hideMark/>
          </w:tcPr>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sz w:val="28"/>
                <w:szCs w:val="28"/>
                <w:lang w:eastAsia="ru-RU"/>
              </w:rPr>
              <w:br/>
              <w:t>71-90 дБ</w:t>
            </w:r>
          </w:p>
        </w:tc>
        <w:tc>
          <w:tcPr>
            <w:tcW w:w="2625" w:type="dxa"/>
            <w:hideMark/>
          </w:tcPr>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sz w:val="28"/>
                <w:szCs w:val="28"/>
                <w:lang w:eastAsia="ru-RU"/>
              </w:rPr>
              <w:br/>
              <w:t>крик у уха</w:t>
            </w:r>
          </w:p>
        </w:tc>
        <w:tc>
          <w:tcPr>
            <w:tcW w:w="2505" w:type="dxa"/>
            <w:hideMark/>
          </w:tcPr>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sz w:val="28"/>
                <w:szCs w:val="28"/>
                <w:lang w:eastAsia="ru-RU"/>
              </w:rPr>
              <w:br/>
              <w:t>отсутствует</w:t>
            </w:r>
          </w:p>
        </w:tc>
      </w:tr>
      <w:tr w:rsidR="005876C4" w:rsidRPr="005876C4" w:rsidTr="005876C4">
        <w:trPr>
          <w:tblCellSpacing w:w="0" w:type="dxa"/>
        </w:trPr>
        <w:tc>
          <w:tcPr>
            <w:tcW w:w="1335" w:type="dxa"/>
            <w:hideMark/>
          </w:tcPr>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sz w:val="28"/>
                <w:szCs w:val="28"/>
                <w:lang w:eastAsia="ru-RU"/>
              </w:rPr>
              <w:br/>
              <w:t>глухота</w:t>
            </w:r>
          </w:p>
        </w:tc>
        <w:tc>
          <w:tcPr>
            <w:tcW w:w="1485" w:type="dxa"/>
            <w:hideMark/>
          </w:tcPr>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sz w:val="28"/>
                <w:szCs w:val="28"/>
                <w:lang w:eastAsia="ru-RU"/>
              </w:rPr>
              <w:br/>
              <w:t>&gt; 91 дБ </w:t>
            </w:r>
          </w:p>
        </w:tc>
        <w:tc>
          <w:tcPr>
            <w:tcW w:w="2625" w:type="dxa"/>
            <w:hideMark/>
          </w:tcPr>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sz w:val="28"/>
                <w:szCs w:val="28"/>
                <w:lang w:eastAsia="ru-RU"/>
              </w:rPr>
              <w:br/>
              <w:t>отсутствует</w:t>
            </w:r>
          </w:p>
        </w:tc>
        <w:tc>
          <w:tcPr>
            <w:tcW w:w="2505" w:type="dxa"/>
            <w:hideMark/>
          </w:tcPr>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sz w:val="28"/>
                <w:szCs w:val="28"/>
                <w:lang w:eastAsia="ru-RU"/>
              </w:rPr>
              <w:br/>
              <w:t>отсутствует</w:t>
            </w:r>
          </w:p>
        </w:tc>
      </w:tr>
    </w:tbl>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Приведем краткую характеристику особенностей слухового восприятия для каждой из степеней снижения слуха.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color w:val="000000"/>
          <w:sz w:val="28"/>
          <w:szCs w:val="28"/>
          <w:shd w:val="clear" w:color="auto" w:fill="FFFFFF"/>
          <w:lang w:eastAsia="ru-RU"/>
        </w:rPr>
        <w:t>I-я степень снижения слуха </w:t>
      </w:r>
      <w:r w:rsidRPr="005876C4">
        <w:rPr>
          <w:rFonts w:ascii="Times New Roman" w:eastAsia="Times New Roman" w:hAnsi="Times New Roman" w:cs="Times New Roman"/>
          <w:color w:val="000000"/>
          <w:sz w:val="28"/>
          <w:szCs w:val="28"/>
          <w:shd w:val="clear" w:color="auto" w:fill="FFFFFF"/>
          <w:lang w:eastAsia="ru-RU"/>
        </w:rPr>
        <w:t>— ребенку доступно восприятие речи разговорной громкости на расстоянии 6м и более, и даже шепот. Однако в шумной обстановке он испытывает серьезные затруднения при восприятии и понимании речи. При этом дети могут общаться при помощи устной речи.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color w:val="000000"/>
          <w:sz w:val="28"/>
          <w:szCs w:val="28"/>
          <w:shd w:val="clear" w:color="auto" w:fill="FFFFFF"/>
          <w:lang w:eastAsia="ru-RU"/>
        </w:rPr>
        <w:t>2-я степень</w:t>
      </w:r>
      <w:r w:rsidRPr="005876C4">
        <w:rPr>
          <w:rFonts w:ascii="Times New Roman" w:eastAsia="Times New Roman" w:hAnsi="Times New Roman" w:cs="Times New Roman"/>
          <w:color w:val="000000"/>
          <w:sz w:val="28"/>
          <w:szCs w:val="28"/>
          <w:shd w:val="clear" w:color="auto" w:fill="FFFFFF"/>
          <w:lang w:eastAsia="ru-RU"/>
        </w:rPr>
        <w:t> </w:t>
      </w:r>
      <w:r w:rsidRPr="005876C4">
        <w:rPr>
          <w:rFonts w:ascii="Times New Roman" w:eastAsia="Times New Roman" w:hAnsi="Times New Roman" w:cs="Times New Roman"/>
          <w:b/>
          <w:bCs/>
          <w:color w:val="000000"/>
          <w:sz w:val="28"/>
          <w:szCs w:val="28"/>
          <w:shd w:val="clear" w:color="auto" w:fill="FFFFFF"/>
          <w:lang w:eastAsia="ru-RU"/>
        </w:rPr>
        <w:t>снижения слуха </w:t>
      </w:r>
      <w:r w:rsidRPr="005876C4">
        <w:rPr>
          <w:rFonts w:ascii="Times New Roman" w:eastAsia="Times New Roman" w:hAnsi="Times New Roman" w:cs="Times New Roman"/>
          <w:color w:val="000000"/>
          <w:sz w:val="28"/>
          <w:szCs w:val="28"/>
          <w:shd w:val="clear" w:color="auto" w:fill="FFFFFF"/>
          <w:lang w:eastAsia="ru-RU"/>
        </w:rPr>
        <w:t>— ребенок воспринимает разговорную речь на расстоянии менее 6м, некоторые дети – также шепотную – до 0,5 метра. Могут испытывать затруднения при восприятии и понимании речи в тихой обстановке. Для этих детей уже необходимо </w:t>
      </w:r>
      <w:r w:rsidRPr="005876C4">
        <w:rPr>
          <w:rFonts w:ascii="Times New Roman" w:eastAsia="Times New Roman" w:hAnsi="Times New Roman" w:cs="Times New Roman"/>
          <w:b/>
          <w:bCs/>
          <w:i/>
          <w:iCs/>
          <w:color w:val="000000"/>
          <w:sz w:val="28"/>
          <w:szCs w:val="28"/>
          <w:shd w:val="clear" w:color="auto" w:fill="FFFFFF"/>
          <w:lang w:eastAsia="ru-RU"/>
        </w:rPr>
        <w:t xml:space="preserve">обязательное использование слуховых аппаратов на </w:t>
      </w:r>
      <w:r w:rsidRPr="005876C4">
        <w:rPr>
          <w:rFonts w:ascii="Times New Roman" w:eastAsia="Times New Roman" w:hAnsi="Times New Roman" w:cs="Times New Roman"/>
          <w:b/>
          <w:bCs/>
          <w:i/>
          <w:iCs/>
          <w:color w:val="000000"/>
          <w:sz w:val="28"/>
          <w:szCs w:val="28"/>
          <w:shd w:val="clear" w:color="auto" w:fill="FFFFFF"/>
          <w:lang w:eastAsia="ru-RU"/>
        </w:rPr>
        <w:lastRenderedPageBreak/>
        <w:t>уроке!</w:t>
      </w:r>
      <w:r w:rsidRPr="005876C4">
        <w:rPr>
          <w:rFonts w:ascii="Times New Roman" w:eastAsia="Times New Roman" w:hAnsi="Times New Roman" w:cs="Times New Roman"/>
          <w:color w:val="000000"/>
          <w:sz w:val="28"/>
          <w:szCs w:val="28"/>
          <w:shd w:val="clear" w:color="auto" w:fill="FFFFFF"/>
          <w:lang w:eastAsia="ru-RU"/>
        </w:rPr>
        <w:t> Эти дети могут общаться при помощи устной речи, но при этом сама речь будет иметь специфические особенности.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color w:val="000000"/>
          <w:sz w:val="28"/>
          <w:szCs w:val="28"/>
          <w:shd w:val="clear" w:color="auto" w:fill="FFFFFF"/>
          <w:lang w:eastAsia="ru-RU"/>
        </w:rPr>
        <w:t>3-я степень</w:t>
      </w:r>
      <w:r w:rsidRPr="005876C4">
        <w:rPr>
          <w:rFonts w:ascii="Times New Roman" w:eastAsia="Times New Roman" w:hAnsi="Times New Roman" w:cs="Times New Roman"/>
          <w:color w:val="000000"/>
          <w:sz w:val="28"/>
          <w:szCs w:val="28"/>
          <w:shd w:val="clear" w:color="auto" w:fill="FFFFFF"/>
          <w:lang w:eastAsia="ru-RU"/>
        </w:rPr>
        <w:t> </w:t>
      </w:r>
      <w:r w:rsidRPr="005876C4">
        <w:rPr>
          <w:rFonts w:ascii="Times New Roman" w:eastAsia="Times New Roman" w:hAnsi="Times New Roman" w:cs="Times New Roman"/>
          <w:b/>
          <w:bCs/>
          <w:color w:val="000000"/>
          <w:sz w:val="28"/>
          <w:szCs w:val="28"/>
          <w:shd w:val="clear" w:color="auto" w:fill="FFFFFF"/>
          <w:lang w:eastAsia="ru-RU"/>
        </w:rPr>
        <w:t>снижения слуха </w:t>
      </w:r>
      <w:r w:rsidRPr="005876C4">
        <w:rPr>
          <w:rFonts w:ascii="Times New Roman" w:eastAsia="Times New Roman" w:hAnsi="Times New Roman" w:cs="Times New Roman"/>
          <w:color w:val="000000"/>
          <w:sz w:val="28"/>
          <w:szCs w:val="28"/>
          <w:shd w:val="clear" w:color="auto" w:fill="FFFFFF"/>
          <w:lang w:eastAsia="ru-RU"/>
        </w:rPr>
        <w:t xml:space="preserve">— дети воспринимают речь разговорной громкости неразборчиво на расстоянии менее 2 м, шепот не слышат. Обычно понимают речь, когда видят лицо </w:t>
      </w:r>
      <w:proofErr w:type="gramStart"/>
      <w:r w:rsidRPr="005876C4">
        <w:rPr>
          <w:rFonts w:ascii="Times New Roman" w:eastAsia="Times New Roman" w:hAnsi="Times New Roman" w:cs="Times New Roman"/>
          <w:color w:val="000000"/>
          <w:sz w:val="28"/>
          <w:szCs w:val="28"/>
          <w:shd w:val="clear" w:color="auto" w:fill="FFFFFF"/>
          <w:lang w:eastAsia="ru-RU"/>
        </w:rPr>
        <w:t>говорящего</w:t>
      </w:r>
      <w:proofErr w:type="gramEnd"/>
      <w:r w:rsidRPr="005876C4">
        <w:rPr>
          <w:rFonts w:ascii="Times New Roman" w:eastAsia="Times New Roman" w:hAnsi="Times New Roman" w:cs="Times New Roman"/>
          <w:color w:val="000000"/>
          <w:sz w:val="28"/>
          <w:szCs w:val="28"/>
          <w:shd w:val="clear" w:color="auto" w:fill="FFFFFF"/>
          <w:lang w:eastAsia="ru-RU"/>
        </w:rPr>
        <w:t>. Необходимо </w:t>
      </w:r>
      <w:r w:rsidRPr="005876C4">
        <w:rPr>
          <w:rFonts w:ascii="Times New Roman" w:eastAsia="Times New Roman" w:hAnsi="Times New Roman" w:cs="Times New Roman"/>
          <w:b/>
          <w:bCs/>
          <w:i/>
          <w:iCs/>
          <w:color w:val="000000"/>
          <w:sz w:val="28"/>
          <w:szCs w:val="28"/>
          <w:shd w:val="clear" w:color="auto" w:fill="FFFFFF"/>
          <w:lang w:eastAsia="ru-RU"/>
        </w:rPr>
        <w:t>обязательное постоянное</w:t>
      </w:r>
      <w:r w:rsidRPr="005876C4">
        <w:rPr>
          <w:rFonts w:ascii="Times New Roman" w:eastAsia="Times New Roman" w:hAnsi="Times New Roman" w:cs="Times New Roman"/>
          <w:color w:val="000000"/>
          <w:sz w:val="28"/>
          <w:szCs w:val="28"/>
          <w:shd w:val="clear" w:color="auto" w:fill="FFFFFF"/>
          <w:lang w:eastAsia="ru-RU"/>
        </w:rPr>
        <w:t> (выделено авт.) использование слуховых аппаратов для общения с окружающими и успешного обучения. Развитие устной речи у этих детей возможно при условии специальной систематической коррекционной работы с сурдопедагогом и логопедом.</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color w:val="000000"/>
          <w:sz w:val="28"/>
          <w:szCs w:val="28"/>
          <w:shd w:val="clear" w:color="auto" w:fill="FFFFFF"/>
          <w:lang w:eastAsia="ru-RU"/>
        </w:rPr>
        <w:t>4-я степень</w:t>
      </w:r>
      <w:r w:rsidRPr="005876C4">
        <w:rPr>
          <w:rFonts w:ascii="Times New Roman" w:eastAsia="Times New Roman" w:hAnsi="Times New Roman" w:cs="Times New Roman"/>
          <w:color w:val="000000"/>
          <w:sz w:val="28"/>
          <w:szCs w:val="28"/>
          <w:shd w:val="clear" w:color="auto" w:fill="FFFFFF"/>
          <w:lang w:eastAsia="ru-RU"/>
        </w:rPr>
        <w:t> </w:t>
      </w:r>
      <w:r w:rsidRPr="005876C4">
        <w:rPr>
          <w:rFonts w:ascii="Times New Roman" w:eastAsia="Times New Roman" w:hAnsi="Times New Roman" w:cs="Times New Roman"/>
          <w:b/>
          <w:bCs/>
          <w:color w:val="000000"/>
          <w:sz w:val="28"/>
          <w:szCs w:val="28"/>
          <w:shd w:val="clear" w:color="auto" w:fill="FFFFFF"/>
          <w:lang w:eastAsia="ru-RU"/>
        </w:rPr>
        <w:t>снижения слуха </w:t>
      </w:r>
      <w:r w:rsidRPr="005876C4">
        <w:rPr>
          <w:rFonts w:ascii="Times New Roman" w:eastAsia="Times New Roman" w:hAnsi="Times New Roman" w:cs="Times New Roman"/>
          <w:color w:val="000000"/>
          <w:sz w:val="28"/>
          <w:szCs w:val="28"/>
          <w:shd w:val="clear" w:color="auto" w:fill="FFFFFF"/>
          <w:lang w:eastAsia="ru-RU"/>
        </w:rPr>
        <w:t xml:space="preserve">– у этих детей восприятие речи разговорной громкости неразборчиво даже у самого уха, шепот не слышат. Понимают речь при наличии слуховых аппаратов, когда видят лицо говорящего и тема общения понятна. Показано </w:t>
      </w:r>
      <w:proofErr w:type="gramStart"/>
      <w:r w:rsidRPr="005876C4">
        <w:rPr>
          <w:rFonts w:ascii="Times New Roman" w:eastAsia="Times New Roman" w:hAnsi="Times New Roman" w:cs="Times New Roman"/>
          <w:color w:val="000000"/>
          <w:sz w:val="28"/>
          <w:szCs w:val="28"/>
          <w:shd w:val="clear" w:color="auto" w:fill="FFFFFF"/>
          <w:lang w:eastAsia="ru-RU"/>
        </w:rPr>
        <w:t>обязательное</w:t>
      </w:r>
      <w:proofErr w:type="gramEnd"/>
      <w:r w:rsidRPr="005876C4">
        <w:rPr>
          <w:rFonts w:ascii="Times New Roman" w:eastAsia="Times New Roman" w:hAnsi="Times New Roman" w:cs="Times New Roman"/>
          <w:color w:val="000000"/>
          <w:sz w:val="28"/>
          <w:szCs w:val="28"/>
          <w:shd w:val="clear" w:color="auto" w:fill="FFFFFF"/>
          <w:lang w:eastAsia="ru-RU"/>
        </w:rPr>
        <w:t xml:space="preserve"> </w:t>
      </w:r>
      <w:proofErr w:type="spellStart"/>
      <w:r w:rsidRPr="005876C4">
        <w:rPr>
          <w:rFonts w:ascii="Times New Roman" w:eastAsia="Times New Roman" w:hAnsi="Times New Roman" w:cs="Times New Roman"/>
          <w:color w:val="000000"/>
          <w:sz w:val="28"/>
          <w:szCs w:val="28"/>
          <w:shd w:val="clear" w:color="auto" w:fill="FFFFFF"/>
          <w:lang w:eastAsia="ru-RU"/>
        </w:rPr>
        <w:t>слухопротезирование</w:t>
      </w:r>
      <w:proofErr w:type="spellEnd"/>
      <w:r w:rsidRPr="005876C4">
        <w:rPr>
          <w:rFonts w:ascii="Times New Roman" w:eastAsia="Times New Roman" w:hAnsi="Times New Roman" w:cs="Times New Roman"/>
          <w:color w:val="000000"/>
          <w:sz w:val="28"/>
          <w:szCs w:val="28"/>
          <w:shd w:val="clear" w:color="auto" w:fill="FFFFFF"/>
          <w:lang w:eastAsia="ru-RU"/>
        </w:rPr>
        <w:t xml:space="preserve"> или </w:t>
      </w:r>
      <w:proofErr w:type="spellStart"/>
      <w:r w:rsidRPr="005876C4">
        <w:rPr>
          <w:rFonts w:ascii="Times New Roman" w:eastAsia="Times New Roman" w:hAnsi="Times New Roman" w:cs="Times New Roman"/>
          <w:color w:val="000000"/>
          <w:sz w:val="28"/>
          <w:szCs w:val="28"/>
          <w:shd w:val="clear" w:color="auto" w:fill="FFFFFF"/>
          <w:lang w:eastAsia="ru-RU"/>
        </w:rPr>
        <w:t>кохлеарная</w:t>
      </w:r>
      <w:proofErr w:type="spellEnd"/>
      <w:r w:rsidRPr="005876C4">
        <w:rPr>
          <w:rFonts w:ascii="Times New Roman" w:eastAsia="Times New Roman" w:hAnsi="Times New Roman" w:cs="Times New Roman"/>
          <w:color w:val="000000"/>
          <w:sz w:val="28"/>
          <w:szCs w:val="28"/>
          <w:shd w:val="clear" w:color="auto" w:fill="FFFFFF"/>
          <w:lang w:eastAsia="ru-RU"/>
        </w:rPr>
        <w:t xml:space="preserve"> имплантация. Устная речь развивается только в условиях систематической коррекционно-реабилитационной работы.</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color w:val="000000"/>
          <w:sz w:val="28"/>
          <w:szCs w:val="28"/>
          <w:shd w:val="clear" w:color="auto" w:fill="FFFFFF"/>
          <w:lang w:eastAsia="ru-RU"/>
        </w:rPr>
        <w:t>Глухие (</w:t>
      </w:r>
      <w:proofErr w:type="spellStart"/>
      <w:r w:rsidRPr="005876C4">
        <w:rPr>
          <w:rFonts w:ascii="Times New Roman" w:eastAsia="Times New Roman" w:hAnsi="Times New Roman" w:cs="Times New Roman"/>
          <w:b/>
          <w:bCs/>
          <w:color w:val="000000"/>
          <w:sz w:val="28"/>
          <w:szCs w:val="28"/>
          <w:shd w:val="clear" w:color="auto" w:fill="FFFFFF"/>
          <w:lang w:eastAsia="ru-RU"/>
        </w:rPr>
        <w:t>неслышашие</w:t>
      </w:r>
      <w:proofErr w:type="spellEnd"/>
      <w:r w:rsidRPr="005876C4">
        <w:rPr>
          <w:rFonts w:ascii="Times New Roman" w:eastAsia="Times New Roman" w:hAnsi="Times New Roman" w:cs="Times New Roman"/>
          <w:b/>
          <w:bCs/>
          <w:color w:val="000000"/>
          <w:sz w:val="28"/>
          <w:szCs w:val="28"/>
          <w:shd w:val="clear" w:color="auto" w:fill="FFFFFF"/>
          <w:lang w:eastAsia="ru-RU"/>
        </w:rPr>
        <w:t>) дети</w:t>
      </w:r>
      <w:r w:rsidRPr="005876C4">
        <w:rPr>
          <w:rFonts w:ascii="Times New Roman" w:eastAsia="Times New Roman" w:hAnsi="Times New Roman" w:cs="Times New Roman"/>
          <w:color w:val="000000"/>
          <w:sz w:val="28"/>
          <w:szCs w:val="28"/>
          <w:shd w:val="clear" w:color="auto" w:fill="FFFFFF"/>
          <w:lang w:eastAsia="ru-RU"/>
        </w:rPr>
        <w:t xml:space="preserve"> реагируют на голос повышенной громкости у уха, но не различают, ни слов, ни фраз. Для глухих детей использование слухового аппарата или </w:t>
      </w:r>
      <w:proofErr w:type="spellStart"/>
      <w:r w:rsidRPr="005876C4">
        <w:rPr>
          <w:rFonts w:ascii="Times New Roman" w:eastAsia="Times New Roman" w:hAnsi="Times New Roman" w:cs="Times New Roman"/>
          <w:color w:val="000000"/>
          <w:sz w:val="28"/>
          <w:szCs w:val="28"/>
          <w:shd w:val="clear" w:color="auto" w:fill="FFFFFF"/>
          <w:lang w:eastAsia="ru-RU"/>
        </w:rPr>
        <w:t>кохлеарного</w:t>
      </w:r>
      <w:proofErr w:type="spellEnd"/>
      <w:r w:rsidRPr="005876C4">
        <w:rPr>
          <w:rFonts w:ascii="Times New Roman" w:eastAsia="Times New Roman" w:hAnsi="Times New Roman" w:cs="Times New Roman"/>
          <w:color w:val="000000"/>
          <w:sz w:val="28"/>
          <w:szCs w:val="28"/>
          <w:shd w:val="clear" w:color="auto" w:fill="FFFFFF"/>
          <w:lang w:eastAsia="ru-RU"/>
        </w:rPr>
        <w:t xml:space="preserve"> </w:t>
      </w:r>
      <w:proofErr w:type="spellStart"/>
      <w:r w:rsidRPr="005876C4">
        <w:rPr>
          <w:rFonts w:ascii="Times New Roman" w:eastAsia="Times New Roman" w:hAnsi="Times New Roman" w:cs="Times New Roman"/>
          <w:color w:val="000000"/>
          <w:sz w:val="28"/>
          <w:szCs w:val="28"/>
          <w:shd w:val="clear" w:color="auto" w:fill="FFFFFF"/>
          <w:lang w:eastAsia="ru-RU"/>
        </w:rPr>
        <w:t>импланта</w:t>
      </w:r>
      <w:proofErr w:type="spellEnd"/>
      <w:r w:rsidRPr="005876C4">
        <w:rPr>
          <w:rFonts w:ascii="Times New Roman" w:eastAsia="Times New Roman" w:hAnsi="Times New Roman" w:cs="Times New Roman"/>
          <w:color w:val="000000"/>
          <w:sz w:val="28"/>
          <w:szCs w:val="28"/>
          <w:shd w:val="clear" w:color="auto" w:fill="FFFFFF"/>
          <w:lang w:eastAsia="ru-RU"/>
        </w:rPr>
        <w:t> </w:t>
      </w:r>
      <w:r w:rsidRPr="005876C4">
        <w:rPr>
          <w:rFonts w:ascii="Times New Roman" w:eastAsia="Times New Roman" w:hAnsi="Times New Roman" w:cs="Times New Roman"/>
          <w:b/>
          <w:bCs/>
          <w:i/>
          <w:iCs/>
          <w:color w:val="000000"/>
          <w:sz w:val="28"/>
          <w:szCs w:val="28"/>
          <w:shd w:val="clear" w:color="auto" w:fill="FFFFFF"/>
          <w:lang w:eastAsia="ru-RU"/>
        </w:rPr>
        <w:t>обязательно</w:t>
      </w:r>
      <w:r w:rsidRPr="005876C4">
        <w:rPr>
          <w:rFonts w:ascii="Times New Roman" w:eastAsia="Times New Roman" w:hAnsi="Times New Roman" w:cs="Times New Roman"/>
          <w:color w:val="000000"/>
          <w:sz w:val="28"/>
          <w:szCs w:val="28"/>
          <w:shd w:val="clear" w:color="auto" w:fill="FFFFFF"/>
          <w:lang w:eastAsia="ru-RU"/>
        </w:rPr>
        <w:t>.</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Однако</w:t>
      </w:r>
      <w:proofErr w:type="gramStart"/>
      <w:r w:rsidRPr="005876C4">
        <w:rPr>
          <w:rFonts w:ascii="Times New Roman" w:eastAsia="Times New Roman" w:hAnsi="Times New Roman" w:cs="Times New Roman"/>
          <w:color w:val="000000"/>
          <w:sz w:val="28"/>
          <w:szCs w:val="28"/>
          <w:shd w:val="clear" w:color="auto" w:fill="FFFFFF"/>
          <w:lang w:eastAsia="ru-RU"/>
        </w:rPr>
        <w:t>,</w:t>
      </w:r>
      <w:proofErr w:type="gramEnd"/>
      <w:r w:rsidRPr="005876C4">
        <w:rPr>
          <w:rFonts w:ascii="Times New Roman" w:eastAsia="Times New Roman" w:hAnsi="Times New Roman" w:cs="Times New Roman"/>
          <w:color w:val="000000"/>
          <w:sz w:val="28"/>
          <w:szCs w:val="28"/>
          <w:shd w:val="clear" w:color="auto" w:fill="FFFFFF"/>
          <w:lang w:eastAsia="ru-RU"/>
        </w:rPr>
        <w:t xml:space="preserve"> даже при использовании слуховых аппаратов или </w:t>
      </w:r>
      <w:proofErr w:type="spellStart"/>
      <w:r w:rsidRPr="005876C4">
        <w:rPr>
          <w:rFonts w:ascii="Times New Roman" w:eastAsia="Times New Roman" w:hAnsi="Times New Roman" w:cs="Times New Roman"/>
          <w:color w:val="000000"/>
          <w:sz w:val="28"/>
          <w:szCs w:val="28"/>
          <w:shd w:val="clear" w:color="auto" w:fill="FFFFFF"/>
          <w:lang w:eastAsia="ru-RU"/>
        </w:rPr>
        <w:t>кохлеарных</w:t>
      </w:r>
      <w:proofErr w:type="spellEnd"/>
      <w:r w:rsidRPr="005876C4">
        <w:rPr>
          <w:rFonts w:ascii="Times New Roman" w:eastAsia="Times New Roman" w:hAnsi="Times New Roman" w:cs="Times New Roman"/>
          <w:color w:val="000000"/>
          <w:sz w:val="28"/>
          <w:szCs w:val="28"/>
          <w:shd w:val="clear" w:color="auto" w:fill="FFFFFF"/>
          <w:lang w:eastAsia="ru-RU"/>
        </w:rPr>
        <w:t xml:space="preserve"> </w:t>
      </w:r>
      <w:proofErr w:type="spellStart"/>
      <w:r w:rsidRPr="005876C4">
        <w:rPr>
          <w:rFonts w:ascii="Times New Roman" w:eastAsia="Times New Roman" w:hAnsi="Times New Roman" w:cs="Times New Roman"/>
          <w:color w:val="000000"/>
          <w:sz w:val="28"/>
          <w:szCs w:val="28"/>
          <w:shd w:val="clear" w:color="auto" w:fill="FFFFFF"/>
          <w:lang w:eastAsia="ru-RU"/>
        </w:rPr>
        <w:t>имплантов</w:t>
      </w:r>
      <w:proofErr w:type="spellEnd"/>
      <w:r w:rsidRPr="005876C4">
        <w:rPr>
          <w:rFonts w:ascii="Times New Roman" w:eastAsia="Times New Roman" w:hAnsi="Times New Roman" w:cs="Times New Roman"/>
          <w:color w:val="000000"/>
          <w:sz w:val="28"/>
          <w:szCs w:val="28"/>
          <w:shd w:val="clear" w:color="auto" w:fill="FFFFFF"/>
          <w:lang w:eastAsia="ru-RU"/>
        </w:rPr>
        <w:t xml:space="preserve"> глухие дети испытывают трудности в восприятии и понимании речи окружающих. Устная речь у этих детей развивается в результате длительной систематической коррекционной работы.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Таким образом, этих детей по нашей типологии можно отнести к категории </w:t>
      </w:r>
      <w:r w:rsidRPr="005876C4">
        <w:rPr>
          <w:rFonts w:ascii="Times New Roman" w:eastAsia="Times New Roman" w:hAnsi="Times New Roman" w:cs="Times New Roman"/>
          <w:b/>
          <w:bCs/>
          <w:i/>
          <w:iCs/>
          <w:color w:val="000000"/>
          <w:sz w:val="28"/>
          <w:szCs w:val="28"/>
          <w:shd w:val="clear" w:color="auto" w:fill="FFFFFF"/>
          <w:lang w:eastAsia="ru-RU"/>
        </w:rPr>
        <w:t>локально поврежденного</w:t>
      </w:r>
      <w:r w:rsidRPr="005876C4">
        <w:rPr>
          <w:rFonts w:ascii="Times New Roman" w:eastAsia="Times New Roman" w:hAnsi="Times New Roman" w:cs="Times New Roman"/>
          <w:color w:val="000000"/>
          <w:sz w:val="28"/>
          <w:szCs w:val="28"/>
          <w:shd w:val="clear" w:color="auto" w:fill="FFFFFF"/>
          <w:lang w:eastAsia="ru-RU"/>
        </w:rPr>
        <w:t xml:space="preserve"> типа развития (когда повреждающий фактор вне зависимости от его этиологии и выраженности воздействует после того, как </w:t>
      </w:r>
      <w:proofErr w:type="spellStart"/>
      <w:r w:rsidRPr="005876C4">
        <w:rPr>
          <w:rFonts w:ascii="Times New Roman" w:eastAsia="Times New Roman" w:hAnsi="Times New Roman" w:cs="Times New Roman"/>
          <w:color w:val="000000"/>
          <w:sz w:val="28"/>
          <w:szCs w:val="28"/>
          <w:shd w:val="clear" w:color="auto" w:fill="FFFFFF"/>
          <w:lang w:eastAsia="ru-RU"/>
        </w:rPr>
        <w:t>системообразующая</w:t>
      </w:r>
      <w:proofErr w:type="spellEnd"/>
      <w:r w:rsidRPr="005876C4">
        <w:rPr>
          <w:rFonts w:ascii="Times New Roman" w:eastAsia="Times New Roman" w:hAnsi="Times New Roman" w:cs="Times New Roman"/>
          <w:color w:val="000000"/>
          <w:sz w:val="28"/>
          <w:szCs w:val="28"/>
          <w:shd w:val="clear" w:color="auto" w:fill="FFFFFF"/>
          <w:lang w:eastAsia="ru-RU"/>
        </w:rPr>
        <w:t xml:space="preserve"> группа функций – в данном случае речемыслительная деятельность в определенной степени – уже сформировалась). </w:t>
      </w:r>
      <w:proofErr w:type="gramStart"/>
      <w:r w:rsidRPr="005876C4">
        <w:rPr>
          <w:rFonts w:ascii="Times New Roman" w:eastAsia="Times New Roman" w:hAnsi="Times New Roman" w:cs="Times New Roman"/>
          <w:color w:val="000000"/>
          <w:sz w:val="28"/>
          <w:szCs w:val="28"/>
          <w:shd w:val="clear" w:color="auto" w:fill="FFFFFF"/>
          <w:lang w:eastAsia="ru-RU"/>
        </w:rPr>
        <w:t>Отечественная сурдопедагогика также выделяет эту категорию детей в отдельную </w:t>
      </w:r>
      <w:hyperlink r:id="rId78" w:tooltip="Пояснительная записка 3-12 Чтение и письмо 2 класс 13-18 Развитие речи 14-31 ппд 32-33 Ручной труд 34-35 фэмп 36-43" w:history="1">
        <w:r w:rsidRPr="005876C4">
          <w:rPr>
            <w:rFonts w:ascii="Times New Roman" w:eastAsia="Times New Roman" w:hAnsi="Times New Roman" w:cs="Times New Roman"/>
            <w:color w:val="0000FF"/>
            <w:sz w:val="28"/>
            <w:szCs w:val="28"/>
            <w:lang w:eastAsia="ru-RU"/>
          </w:rPr>
          <w:t>группу в отношении формирования речи</w:t>
        </w:r>
      </w:hyperlink>
      <w:r w:rsidRPr="005876C4">
        <w:rPr>
          <w:rFonts w:ascii="Times New Roman" w:eastAsia="Times New Roman" w:hAnsi="Times New Roman" w:cs="Times New Roman"/>
          <w:color w:val="000000"/>
          <w:sz w:val="28"/>
          <w:szCs w:val="28"/>
          <w:shd w:val="clear" w:color="auto" w:fill="FFFFFF"/>
          <w:lang w:eastAsia="ru-RU"/>
        </w:rPr>
        <w:t>, поскольку, несмотря на то, что у них может быть различная степень нарушения (повреждения) слуха и разный уровень сохранности речи (которая без специальной педагогической поддержки начинает распадаться), все они имеют навыки словесного общения, и, в той или иной степени сформировавшееся словесно-логическое мышление.</w:t>
      </w:r>
      <w:proofErr w:type="gramEnd"/>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Следует понимать, что нарушение слуха – это не просто количественное снижение возможности слухового восприятия, а качественные необратимые стойкие изменения слуховой системы, влияющие на все психическое развитие ребенка. Это объясняется ролью слуха в развитии человека. </w:t>
      </w:r>
      <w:proofErr w:type="gramStart"/>
      <w:r w:rsidRPr="005876C4">
        <w:rPr>
          <w:rFonts w:ascii="Times New Roman" w:eastAsia="Times New Roman" w:hAnsi="Times New Roman" w:cs="Times New Roman"/>
          <w:color w:val="000000"/>
          <w:sz w:val="28"/>
          <w:szCs w:val="28"/>
          <w:shd w:val="clear" w:color="auto" w:fill="FFFFFF"/>
          <w:lang w:eastAsia="ru-RU"/>
        </w:rPr>
        <w:t>Слуховое восприятие способствует формированию целостной картины мира: обеспечивает условия адекватного поведения в окружающем мире; дает возможность определить наличие в пространстве звуковых источников, место возникновения звука и расстояние до него, направление перемещения звуковых объектов, изменение громкости и тембра звучания; способствует оценке и измерению характеристик, свойств предмета по его звучанию; способствует формированию пространственно-временных представлений;</w:t>
      </w:r>
      <w:proofErr w:type="gramEnd"/>
      <w:r w:rsidRPr="005876C4">
        <w:rPr>
          <w:rFonts w:ascii="Times New Roman" w:eastAsia="Times New Roman" w:hAnsi="Times New Roman" w:cs="Times New Roman"/>
          <w:color w:val="000000"/>
          <w:sz w:val="28"/>
          <w:szCs w:val="28"/>
          <w:shd w:val="clear" w:color="auto" w:fill="FFFFFF"/>
          <w:lang w:eastAsia="ru-RU"/>
        </w:rPr>
        <w:t xml:space="preserve"> дает возможность воспринимать и </w:t>
      </w:r>
      <w:r w:rsidRPr="005876C4">
        <w:rPr>
          <w:rFonts w:ascii="Times New Roman" w:eastAsia="Times New Roman" w:hAnsi="Times New Roman" w:cs="Times New Roman"/>
          <w:color w:val="000000"/>
          <w:sz w:val="28"/>
          <w:szCs w:val="28"/>
          <w:shd w:val="clear" w:color="auto" w:fill="FFFFFF"/>
          <w:lang w:eastAsia="ru-RU"/>
        </w:rPr>
        <w:lastRenderedPageBreak/>
        <w:t>понимать речь и контролировать собственную речь.</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shd w:val="clear" w:color="auto" w:fill="FFFFFF"/>
          <w:lang w:eastAsia="ru-RU"/>
        </w:rPr>
        <w:t>Основные особенности развития детей с нарушениями слуха</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Внешний вид и поведение </w:t>
      </w:r>
      <w:r w:rsidRPr="005876C4">
        <w:rPr>
          <w:rFonts w:ascii="Times New Roman" w:eastAsia="Times New Roman" w:hAnsi="Times New Roman" w:cs="Times New Roman"/>
          <w:color w:val="000000"/>
          <w:sz w:val="28"/>
          <w:szCs w:val="28"/>
          <w:shd w:val="clear" w:color="auto" w:fill="FFFFFF"/>
          <w:lang w:eastAsia="ru-RU"/>
        </w:rPr>
        <w:t xml:space="preserve">ребенка с первого взгляда могут быть обычными, но быстро обращает на себя внимание специфика речи ребенка, особенности просодической ее стороны, звукопроизношения, зрительно-слуховой способ </w:t>
      </w:r>
      <w:proofErr w:type="spellStart"/>
      <w:r w:rsidRPr="005876C4">
        <w:rPr>
          <w:rFonts w:ascii="Times New Roman" w:eastAsia="Times New Roman" w:hAnsi="Times New Roman" w:cs="Times New Roman"/>
          <w:color w:val="000000"/>
          <w:sz w:val="28"/>
          <w:szCs w:val="28"/>
          <w:shd w:val="clear" w:color="auto" w:fill="FFFFFF"/>
          <w:lang w:eastAsia="ru-RU"/>
        </w:rPr>
        <w:t>воспрития</w:t>
      </w:r>
      <w:proofErr w:type="spellEnd"/>
      <w:r w:rsidRPr="005876C4">
        <w:rPr>
          <w:rFonts w:ascii="Times New Roman" w:eastAsia="Times New Roman" w:hAnsi="Times New Roman" w:cs="Times New Roman"/>
          <w:color w:val="000000"/>
          <w:sz w:val="28"/>
          <w:szCs w:val="28"/>
          <w:shd w:val="clear" w:color="auto" w:fill="FFFFFF"/>
          <w:lang w:eastAsia="ru-RU"/>
        </w:rPr>
        <w:t xml:space="preserve"> обращенной речи. Зрительный анализатор у слабослышащего ребенка становится ведущим и в познании окружающего мира и в овладении речью, а </w:t>
      </w:r>
      <w:proofErr w:type="gramStart"/>
      <w:r w:rsidRPr="005876C4">
        <w:rPr>
          <w:rFonts w:ascii="Times New Roman" w:eastAsia="Times New Roman" w:hAnsi="Times New Roman" w:cs="Times New Roman"/>
          <w:color w:val="000000"/>
          <w:sz w:val="28"/>
          <w:szCs w:val="28"/>
          <w:shd w:val="clear" w:color="auto" w:fill="FFFFFF"/>
          <w:lang w:eastAsia="ru-RU"/>
        </w:rPr>
        <w:t>само развитие</w:t>
      </w:r>
      <w:proofErr w:type="gramEnd"/>
      <w:r w:rsidRPr="005876C4">
        <w:rPr>
          <w:rFonts w:ascii="Times New Roman" w:eastAsia="Times New Roman" w:hAnsi="Times New Roman" w:cs="Times New Roman"/>
          <w:color w:val="000000"/>
          <w:sz w:val="28"/>
          <w:szCs w:val="28"/>
          <w:shd w:val="clear" w:color="auto" w:fill="FFFFFF"/>
          <w:lang w:eastAsia="ru-RU"/>
        </w:rPr>
        <w:t xml:space="preserve"> зрительного восприятия у детей с нарушением слуха имеет ряд особенностей: аналитический тип восприятия преобладает над синтетическим - даже рисунки глухих детей содержат больше частностей и деталей, чем рисунки слышащих сверстников. На </w:t>
      </w:r>
      <w:proofErr w:type="spellStart"/>
      <w:r w:rsidRPr="005876C4">
        <w:rPr>
          <w:rFonts w:ascii="Times New Roman" w:eastAsia="Times New Roman" w:hAnsi="Times New Roman" w:cs="Times New Roman"/>
          <w:color w:val="000000"/>
          <w:sz w:val="28"/>
          <w:szCs w:val="28"/>
          <w:shd w:val="clear" w:color="auto" w:fill="FFFFFF"/>
          <w:lang w:eastAsia="ru-RU"/>
        </w:rPr>
        <w:t>слухо-зрительной</w:t>
      </w:r>
      <w:proofErr w:type="spellEnd"/>
      <w:r w:rsidRPr="005876C4">
        <w:rPr>
          <w:rFonts w:ascii="Times New Roman" w:eastAsia="Times New Roman" w:hAnsi="Times New Roman" w:cs="Times New Roman"/>
          <w:color w:val="000000"/>
          <w:sz w:val="28"/>
          <w:szCs w:val="28"/>
          <w:shd w:val="clear" w:color="auto" w:fill="FFFFFF"/>
          <w:lang w:eastAsia="ru-RU"/>
        </w:rPr>
        <w:t xml:space="preserve"> основе должен строиться коммуникативный и учебный процесс для детей с нарушениями слуха.</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У </w:t>
      </w:r>
      <w:proofErr w:type="spellStart"/>
      <w:r w:rsidRPr="005876C4">
        <w:rPr>
          <w:rFonts w:ascii="Times New Roman" w:eastAsia="Times New Roman" w:hAnsi="Times New Roman" w:cs="Times New Roman"/>
          <w:color w:val="000000"/>
          <w:sz w:val="28"/>
          <w:szCs w:val="28"/>
          <w:shd w:val="clear" w:color="auto" w:fill="FFFFFF"/>
          <w:lang w:eastAsia="ru-RU"/>
        </w:rPr>
        <w:t>неслышащих</w:t>
      </w:r>
      <w:proofErr w:type="spellEnd"/>
      <w:r w:rsidRPr="005876C4">
        <w:rPr>
          <w:rFonts w:ascii="Times New Roman" w:eastAsia="Times New Roman" w:hAnsi="Times New Roman" w:cs="Times New Roman"/>
          <w:color w:val="000000"/>
          <w:sz w:val="28"/>
          <w:szCs w:val="28"/>
          <w:shd w:val="clear" w:color="auto" w:fill="FFFFFF"/>
          <w:lang w:eastAsia="ru-RU"/>
        </w:rPr>
        <w:t xml:space="preserve"> и слабослышащих детей отмечаются отставание и своеобразие в развитии движений: некоторая </w:t>
      </w:r>
      <w:proofErr w:type="spellStart"/>
      <w:r w:rsidRPr="005876C4">
        <w:rPr>
          <w:rFonts w:ascii="Times New Roman" w:eastAsia="Times New Roman" w:hAnsi="Times New Roman" w:cs="Times New Roman"/>
          <w:color w:val="000000"/>
          <w:sz w:val="28"/>
          <w:szCs w:val="28"/>
          <w:shd w:val="clear" w:color="auto" w:fill="FFFFFF"/>
          <w:lang w:eastAsia="ru-RU"/>
        </w:rPr>
        <w:t>дискоординация</w:t>
      </w:r>
      <w:proofErr w:type="spellEnd"/>
      <w:r w:rsidRPr="005876C4">
        <w:rPr>
          <w:rFonts w:ascii="Times New Roman" w:eastAsia="Times New Roman" w:hAnsi="Times New Roman" w:cs="Times New Roman"/>
          <w:color w:val="000000"/>
          <w:sz w:val="28"/>
          <w:szCs w:val="28"/>
          <w:shd w:val="clear" w:color="auto" w:fill="FFFFFF"/>
          <w:lang w:eastAsia="ru-RU"/>
        </w:rPr>
        <w:t xml:space="preserve"> движений, неуклюжесть и неловкость походки, трудности сохранения равновесия, низкий уровень пространственной ориентировки. У большинства - имеется отставание в развитии мелких движений пальцев рук, артикуляционного аппарата. У детей с нарушениями слуха отмечается замедленная (по сравнению со слышащими) скорость выполнения отдельных </w:t>
      </w:r>
      <w:proofErr w:type="spellStart"/>
      <w:r w:rsidRPr="005876C4">
        <w:rPr>
          <w:rFonts w:ascii="Times New Roman" w:eastAsia="Times New Roman" w:hAnsi="Times New Roman" w:cs="Times New Roman"/>
          <w:color w:val="000000"/>
          <w:sz w:val="28"/>
          <w:szCs w:val="28"/>
          <w:shd w:val="clear" w:color="auto" w:fill="FFFFFF"/>
          <w:lang w:eastAsia="ru-RU"/>
        </w:rPr>
        <w:t>движений</w:t>
      </w:r>
      <w:proofErr w:type="gramStart"/>
      <w:r w:rsidRPr="005876C4">
        <w:rPr>
          <w:rFonts w:ascii="Times New Roman" w:eastAsia="Times New Roman" w:hAnsi="Times New Roman" w:cs="Times New Roman"/>
          <w:color w:val="000000"/>
          <w:sz w:val="28"/>
          <w:szCs w:val="28"/>
          <w:shd w:val="clear" w:color="auto" w:fill="FFFFFF"/>
          <w:lang w:eastAsia="ru-RU"/>
        </w:rPr>
        <w:t>,ч</w:t>
      </w:r>
      <w:proofErr w:type="gramEnd"/>
      <w:r w:rsidRPr="005876C4">
        <w:rPr>
          <w:rFonts w:ascii="Times New Roman" w:eastAsia="Times New Roman" w:hAnsi="Times New Roman" w:cs="Times New Roman"/>
          <w:color w:val="000000"/>
          <w:sz w:val="28"/>
          <w:szCs w:val="28"/>
          <w:shd w:val="clear" w:color="auto" w:fill="FFFFFF"/>
          <w:lang w:eastAsia="ru-RU"/>
        </w:rPr>
        <w:t>то</w:t>
      </w:r>
      <w:proofErr w:type="spellEnd"/>
      <w:r w:rsidRPr="005876C4">
        <w:rPr>
          <w:rFonts w:ascii="Times New Roman" w:eastAsia="Times New Roman" w:hAnsi="Times New Roman" w:cs="Times New Roman"/>
          <w:color w:val="000000"/>
          <w:sz w:val="28"/>
          <w:szCs w:val="28"/>
          <w:shd w:val="clear" w:color="auto" w:fill="FFFFFF"/>
          <w:lang w:eastAsia="ru-RU"/>
        </w:rPr>
        <w:t xml:space="preserve"> влияет на темп деятельности в целом — он оказывается более медленным. Двигательные ощущения играют важную роль в овладении глухими детьми устной речью, являясь для них средством самоконтроля, базой, на которой формируется устная речь.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Характер деятельности </w:t>
      </w:r>
      <w:r w:rsidRPr="005876C4">
        <w:rPr>
          <w:rFonts w:ascii="Times New Roman" w:eastAsia="Times New Roman" w:hAnsi="Times New Roman" w:cs="Times New Roman"/>
          <w:color w:val="000000"/>
          <w:sz w:val="28"/>
          <w:szCs w:val="28"/>
          <w:shd w:val="clear" w:color="auto" w:fill="FFFFFF"/>
          <w:lang w:eastAsia="ru-RU"/>
        </w:rPr>
        <w:t xml:space="preserve">(произвольность регуляции собственных действий, самоконтроль) в целом несколько снижены. Однако при условии ранней диагностики и начала </w:t>
      </w:r>
      <w:proofErr w:type="spellStart"/>
      <w:r w:rsidRPr="005876C4">
        <w:rPr>
          <w:rFonts w:ascii="Times New Roman" w:eastAsia="Times New Roman" w:hAnsi="Times New Roman" w:cs="Times New Roman"/>
          <w:color w:val="000000"/>
          <w:sz w:val="28"/>
          <w:szCs w:val="28"/>
          <w:shd w:val="clear" w:color="auto" w:fill="FFFFFF"/>
          <w:lang w:eastAsia="ru-RU"/>
        </w:rPr>
        <w:t>коррекционно-абилитационной</w:t>
      </w:r>
      <w:proofErr w:type="spellEnd"/>
      <w:r w:rsidRPr="005876C4">
        <w:rPr>
          <w:rFonts w:ascii="Times New Roman" w:eastAsia="Times New Roman" w:hAnsi="Times New Roman" w:cs="Times New Roman"/>
          <w:color w:val="000000"/>
          <w:sz w:val="28"/>
          <w:szCs w:val="28"/>
          <w:shd w:val="clear" w:color="auto" w:fill="FFFFFF"/>
          <w:lang w:eastAsia="ru-RU"/>
        </w:rPr>
        <w:t xml:space="preserve"> работы с ребенком показатели характера деятельности могут приближаться к норме.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Есть трудности распределения внимания – это особенно проявляется при различных видах деятельности, в частности невозможности одновременно слушать и писать. Глухие и слабослышащие переключаются медленнее с одного вида деятельности на другой, чем их слышащие сверстники.</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Латеральные предпочтения (специфика функциональной организации мозговых взаимодействий) </w:t>
      </w:r>
      <w:r w:rsidRPr="005876C4">
        <w:rPr>
          <w:rFonts w:ascii="Times New Roman" w:eastAsia="Times New Roman" w:hAnsi="Times New Roman" w:cs="Times New Roman"/>
          <w:color w:val="000000"/>
          <w:sz w:val="28"/>
          <w:szCs w:val="28"/>
          <w:shd w:val="clear" w:color="auto" w:fill="FFFFFF"/>
          <w:lang w:eastAsia="ru-RU"/>
        </w:rPr>
        <w:t>наличие левосторонних латеральных предпочтений не специфично для детей с нарушениями слуха. А их преобладание осложняет ход развития и усиливает трудности адаптации ребенка.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Критичность </w:t>
      </w:r>
      <w:r w:rsidRPr="005876C4">
        <w:rPr>
          <w:rFonts w:ascii="Times New Roman" w:eastAsia="Times New Roman" w:hAnsi="Times New Roman" w:cs="Times New Roman"/>
          <w:color w:val="000000"/>
          <w:sz w:val="28"/>
          <w:szCs w:val="28"/>
          <w:shd w:val="clear" w:color="auto" w:fill="FFFFFF"/>
          <w:lang w:eastAsia="ru-RU"/>
        </w:rPr>
        <w:t>редко бывает недостаточной, как и </w:t>
      </w:r>
      <w:r w:rsidRPr="005876C4">
        <w:rPr>
          <w:rFonts w:ascii="Times New Roman" w:eastAsia="Times New Roman" w:hAnsi="Times New Roman" w:cs="Times New Roman"/>
          <w:i/>
          <w:iCs/>
          <w:color w:val="000000"/>
          <w:sz w:val="28"/>
          <w:szCs w:val="28"/>
          <w:shd w:val="clear" w:color="auto" w:fill="FFFFFF"/>
          <w:lang w:eastAsia="ru-RU"/>
        </w:rPr>
        <w:t>адекватность </w:t>
      </w:r>
      <w:r w:rsidRPr="005876C4">
        <w:rPr>
          <w:rFonts w:ascii="Times New Roman" w:eastAsia="Times New Roman" w:hAnsi="Times New Roman" w:cs="Times New Roman"/>
          <w:color w:val="000000"/>
          <w:sz w:val="28"/>
          <w:szCs w:val="28"/>
          <w:shd w:val="clear" w:color="auto" w:fill="FFFFFF"/>
          <w:lang w:eastAsia="ru-RU"/>
        </w:rPr>
        <w:t>в целом.</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proofErr w:type="spellStart"/>
      <w:r w:rsidRPr="005876C4">
        <w:rPr>
          <w:rFonts w:ascii="Times New Roman" w:eastAsia="Times New Roman" w:hAnsi="Times New Roman" w:cs="Times New Roman"/>
          <w:i/>
          <w:iCs/>
          <w:color w:val="000000"/>
          <w:sz w:val="28"/>
          <w:szCs w:val="28"/>
          <w:shd w:val="clear" w:color="auto" w:fill="FFFFFF"/>
          <w:lang w:eastAsia="ru-RU"/>
        </w:rPr>
        <w:t>Обучаемость</w:t>
      </w:r>
      <w:proofErr w:type="spellEnd"/>
      <w:r w:rsidRPr="005876C4">
        <w:rPr>
          <w:rFonts w:ascii="Times New Roman" w:eastAsia="Times New Roman" w:hAnsi="Times New Roman" w:cs="Times New Roman"/>
          <w:i/>
          <w:iCs/>
          <w:color w:val="000000"/>
          <w:sz w:val="28"/>
          <w:szCs w:val="28"/>
          <w:shd w:val="clear" w:color="auto" w:fill="FFFFFF"/>
          <w:lang w:eastAsia="ru-RU"/>
        </w:rPr>
        <w:t> </w:t>
      </w:r>
      <w:r w:rsidRPr="005876C4">
        <w:rPr>
          <w:rFonts w:ascii="Times New Roman" w:eastAsia="Times New Roman" w:hAnsi="Times New Roman" w:cs="Times New Roman"/>
          <w:color w:val="000000"/>
          <w:sz w:val="28"/>
          <w:szCs w:val="28"/>
          <w:shd w:val="clear" w:color="auto" w:fill="FFFFFF"/>
          <w:lang w:eastAsia="ru-RU"/>
        </w:rPr>
        <w:t xml:space="preserve">ребенок с нарушением </w:t>
      </w:r>
      <w:proofErr w:type="spellStart"/>
      <w:r w:rsidRPr="005876C4">
        <w:rPr>
          <w:rFonts w:ascii="Times New Roman" w:eastAsia="Times New Roman" w:hAnsi="Times New Roman" w:cs="Times New Roman"/>
          <w:color w:val="000000"/>
          <w:sz w:val="28"/>
          <w:szCs w:val="28"/>
          <w:shd w:val="clear" w:color="auto" w:fill="FFFFFF"/>
          <w:lang w:eastAsia="ru-RU"/>
        </w:rPr>
        <w:t>слухануждается</w:t>
      </w:r>
      <w:proofErr w:type="spellEnd"/>
      <w:r w:rsidRPr="005876C4">
        <w:rPr>
          <w:rFonts w:ascii="Times New Roman" w:eastAsia="Times New Roman" w:hAnsi="Times New Roman" w:cs="Times New Roman"/>
          <w:color w:val="000000"/>
          <w:sz w:val="28"/>
          <w:szCs w:val="28"/>
          <w:shd w:val="clear" w:color="auto" w:fill="FFFFFF"/>
          <w:lang w:eastAsia="ru-RU"/>
        </w:rPr>
        <w:t xml:space="preserve"> в специальных методах приемах и технологиях обучения с учетом особенностей развития понимания речи и т.п.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Темп деятельности</w:t>
      </w:r>
      <w:r w:rsidRPr="005876C4">
        <w:rPr>
          <w:rFonts w:ascii="Times New Roman" w:eastAsia="Times New Roman" w:hAnsi="Times New Roman" w:cs="Times New Roman"/>
          <w:color w:val="000000"/>
          <w:sz w:val="28"/>
          <w:szCs w:val="28"/>
          <w:shd w:val="clear" w:color="auto" w:fill="FFFFFF"/>
          <w:lang w:eastAsia="ru-RU"/>
        </w:rPr>
        <w:t xml:space="preserve"> обычно снижен, так как ребенку с нарушением слуха требуется </w:t>
      </w:r>
      <w:r w:rsidRPr="005876C4">
        <w:rPr>
          <w:rFonts w:ascii="Times New Roman" w:eastAsia="Times New Roman" w:hAnsi="Times New Roman" w:cs="Times New Roman"/>
          <w:color w:val="000000"/>
          <w:sz w:val="28"/>
          <w:szCs w:val="28"/>
          <w:shd w:val="clear" w:color="auto" w:fill="FFFFFF"/>
          <w:lang w:eastAsia="ru-RU"/>
        </w:rPr>
        <w:lastRenderedPageBreak/>
        <w:t>определенное время для окончания одного учебного действия и перехода к другому.</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Развитие </w:t>
      </w:r>
      <w:r w:rsidRPr="005876C4">
        <w:rPr>
          <w:rFonts w:ascii="Times New Roman" w:eastAsia="Times New Roman" w:hAnsi="Times New Roman" w:cs="Times New Roman"/>
          <w:i/>
          <w:iCs/>
          <w:color w:val="000000"/>
          <w:sz w:val="28"/>
          <w:szCs w:val="28"/>
          <w:shd w:val="clear" w:color="auto" w:fill="FFFFFF"/>
          <w:lang w:eastAsia="ru-RU"/>
        </w:rPr>
        <w:t>познавательной деятельности</w:t>
      </w:r>
      <w:r w:rsidRPr="005876C4">
        <w:rPr>
          <w:rFonts w:ascii="Times New Roman" w:eastAsia="Times New Roman" w:hAnsi="Times New Roman" w:cs="Times New Roman"/>
          <w:color w:val="000000"/>
          <w:sz w:val="28"/>
          <w:szCs w:val="28"/>
          <w:shd w:val="clear" w:color="auto" w:fill="FFFFFF"/>
          <w:lang w:eastAsia="ru-RU"/>
        </w:rPr>
        <w:t xml:space="preserve"> в значительной степени определяется особенностями развития речи, уровень развития которой зависит от степени снижения слуха - чем меньше снижен слух у ребенка, тем при прочих равных, выше уровень его речевого развития; времени повреждения слуха - чем позже возникает нарушение слуха, тем менее пагубно оно влияет на состояние речи ребенка. Условий развития ребенка, в том числе начала коррекционной работы - при своевременном и адекватном начале коррекционной работы и ее систематическом проведении в течение длительного времени уровень речевого развития даже глухого ребенка может быть максимально сближен с нормой. Недостаточен и лексический запас ребенка с нарушением слуха. В словаре </w:t>
      </w:r>
      <w:proofErr w:type="spellStart"/>
      <w:r w:rsidRPr="005876C4">
        <w:rPr>
          <w:rFonts w:ascii="Times New Roman" w:eastAsia="Times New Roman" w:hAnsi="Times New Roman" w:cs="Times New Roman"/>
          <w:color w:val="000000"/>
          <w:sz w:val="28"/>
          <w:szCs w:val="28"/>
          <w:shd w:val="clear" w:color="auto" w:fill="FFFFFF"/>
          <w:lang w:eastAsia="ru-RU"/>
        </w:rPr>
        <w:t>неслышащего</w:t>
      </w:r>
      <w:proofErr w:type="spellEnd"/>
      <w:r w:rsidRPr="005876C4">
        <w:rPr>
          <w:rFonts w:ascii="Times New Roman" w:eastAsia="Times New Roman" w:hAnsi="Times New Roman" w:cs="Times New Roman"/>
          <w:color w:val="000000"/>
          <w:sz w:val="28"/>
          <w:szCs w:val="28"/>
          <w:shd w:val="clear" w:color="auto" w:fill="FFFFFF"/>
          <w:lang w:eastAsia="ru-RU"/>
        </w:rPr>
        <w:t xml:space="preserve"> или слабослышащего ребенка может «не хватать» многих слов. И даже в средней школе учитель будет довольно часто обнаруживать это как в устных и письменных высказываниях детей, так и при чтении ими стихов, рассказов, сказок. Качественное своеобразие словаря проявляется в своеобразии воспроизводимого речевого материала, так как какие-то звуки ребенок не улавливает совсем, </w:t>
      </w:r>
      <w:hyperlink r:id="rId79" w:tooltip="Энергетика и направленность химических процессов" w:history="1">
        <w:r w:rsidRPr="005876C4">
          <w:rPr>
            <w:rFonts w:ascii="Times New Roman" w:eastAsia="Times New Roman" w:hAnsi="Times New Roman" w:cs="Times New Roman"/>
            <w:color w:val="0000FF"/>
            <w:sz w:val="28"/>
            <w:szCs w:val="28"/>
            <w:lang w:eastAsia="ru-RU"/>
          </w:rPr>
          <w:t>другие воспринимает неправильно</w:t>
        </w:r>
      </w:hyperlink>
      <w:r w:rsidRPr="005876C4">
        <w:rPr>
          <w:rFonts w:ascii="Times New Roman" w:eastAsia="Times New Roman" w:hAnsi="Times New Roman" w:cs="Times New Roman"/>
          <w:color w:val="000000"/>
          <w:sz w:val="28"/>
          <w:szCs w:val="28"/>
          <w:shd w:val="clear" w:color="auto" w:fill="FFFFFF"/>
          <w:lang w:eastAsia="ru-RU"/>
        </w:rPr>
        <w:t xml:space="preserve">, слышит </w:t>
      </w:r>
      <w:proofErr w:type="gramStart"/>
      <w:r w:rsidRPr="005876C4">
        <w:rPr>
          <w:rFonts w:ascii="Times New Roman" w:eastAsia="Times New Roman" w:hAnsi="Times New Roman" w:cs="Times New Roman"/>
          <w:color w:val="000000"/>
          <w:sz w:val="28"/>
          <w:szCs w:val="28"/>
          <w:shd w:val="clear" w:color="auto" w:fill="FFFFFF"/>
          <w:lang w:eastAsia="ru-RU"/>
        </w:rPr>
        <w:t>только ударные</w:t>
      </w:r>
      <w:proofErr w:type="gramEnd"/>
      <w:r w:rsidRPr="005876C4">
        <w:rPr>
          <w:rFonts w:ascii="Times New Roman" w:eastAsia="Times New Roman" w:hAnsi="Times New Roman" w:cs="Times New Roman"/>
          <w:color w:val="000000"/>
          <w:sz w:val="28"/>
          <w:szCs w:val="28"/>
          <w:shd w:val="clear" w:color="auto" w:fill="FFFFFF"/>
          <w:lang w:eastAsia="ru-RU"/>
        </w:rPr>
        <w:t xml:space="preserve"> части слова. Иногда слова используются не в том значении, в котором они употребляются в нашей обычной речи.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Очевидно, что вся система пространственных представлений у детей с нарушениями слуха формируется специфично, а понимание сложных пространственно-временных и причинно-следственных конструкций чаще всего бывает </w:t>
      </w:r>
      <w:proofErr w:type="gramStart"/>
      <w:r w:rsidRPr="005876C4">
        <w:rPr>
          <w:rFonts w:ascii="Times New Roman" w:eastAsia="Times New Roman" w:hAnsi="Times New Roman" w:cs="Times New Roman"/>
          <w:color w:val="000000"/>
          <w:sz w:val="28"/>
          <w:szCs w:val="28"/>
          <w:shd w:val="clear" w:color="auto" w:fill="FFFFFF"/>
          <w:lang w:eastAsia="ru-RU"/>
        </w:rPr>
        <w:t>значительно ограничено</w:t>
      </w:r>
      <w:proofErr w:type="gramEnd"/>
      <w:r w:rsidRPr="005876C4">
        <w:rPr>
          <w:rFonts w:ascii="Times New Roman" w:eastAsia="Times New Roman" w:hAnsi="Times New Roman" w:cs="Times New Roman"/>
          <w:color w:val="000000"/>
          <w:sz w:val="28"/>
          <w:szCs w:val="28"/>
          <w:shd w:val="clear" w:color="auto" w:fill="FFFFFF"/>
          <w:lang w:eastAsia="ru-RU"/>
        </w:rPr>
        <w:t>. При этом схема тела (уровень телесности), как базовый уровень формирования пространственных представлений, как правило, достаточно сформирована.</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Отмечается и специфика мышления ребенка - наглядное мышление сформировано гораздо лучше, чем </w:t>
      </w:r>
      <w:proofErr w:type="spellStart"/>
      <w:r w:rsidRPr="005876C4">
        <w:rPr>
          <w:rFonts w:ascii="Times New Roman" w:eastAsia="Times New Roman" w:hAnsi="Times New Roman" w:cs="Times New Roman"/>
          <w:color w:val="000000"/>
          <w:sz w:val="28"/>
          <w:szCs w:val="28"/>
          <w:shd w:val="clear" w:color="auto" w:fill="FFFFFF"/>
          <w:lang w:eastAsia="ru-RU"/>
        </w:rPr>
        <w:t>словесно-логическо</w:t>
      </w:r>
      <w:proofErr w:type="spellEnd"/>
      <w:r w:rsidRPr="005876C4">
        <w:rPr>
          <w:rFonts w:ascii="Times New Roman" w:eastAsia="Times New Roman" w:hAnsi="Times New Roman" w:cs="Times New Roman"/>
          <w:color w:val="000000"/>
          <w:sz w:val="28"/>
          <w:szCs w:val="28"/>
          <w:shd w:val="clear" w:color="auto" w:fill="FFFFFF"/>
          <w:lang w:eastAsia="ru-RU"/>
        </w:rPr>
        <w:t xml:space="preserve">, а уровень развития словесно-логического мышления зависит от развития речи </w:t>
      </w:r>
      <w:proofErr w:type="spellStart"/>
      <w:r w:rsidRPr="005876C4">
        <w:rPr>
          <w:rFonts w:ascii="Times New Roman" w:eastAsia="Times New Roman" w:hAnsi="Times New Roman" w:cs="Times New Roman"/>
          <w:color w:val="000000"/>
          <w:sz w:val="28"/>
          <w:szCs w:val="28"/>
          <w:shd w:val="clear" w:color="auto" w:fill="FFFFFF"/>
          <w:lang w:eastAsia="ru-RU"/>
        </w:rPr>
        <w:t>плохослышащего</w:t>
      </w:r>
      <w:proofErr w:type="spellEnd"/>
      <w:r w:rsidRPr="005876C4">
        <w:rPr>
          <w:rFonts w:ascii="Times New Roman" w:eastAsia="Times New Roman" w:hAnsi="Times New Roman" w:cs="Times New Roman"/>
          <w:color w:val="000000"/>
          <w:sz w:val="28"/>
          <w:szCs w:val="28"/>
          <w:shd w:val="clear" w:color="auto" w:fill="FFFFFF"/>
          <w:lang w:eastAsia="ru-RU"/>
        </w:rPr>
        <w:t xml:space="preserve"> ребенка. Эти дети длительное время мыслят не словами, а образами. А это, в свою очередь обусловливает отставание в речи в словесно-логическом мышлении, а мыслительные </w:t>
      </w:r>
      <w:proofErr w:type="spellStart"/>
      <w:r w:rsidRPr="005876C4">
        <w:rPr>
          <w:rFonts w:ascii="Times New Roman" w:eastAsia="Times New Roman" w:hAnsi="Times New Roman" w:cs="Times New Roman"/>
          <w:color w:val="000000"/>
          <w:sz w:val="28"/>
          <w:szCs w:val="28"/>
          <w:shd w:val="clear" w:color="auto" w:fill="FFFFFF"/>
          <w:lang w:eastAsia="ru-RU"/>
        </w:rPr>
        <w:t>операцииимеют</w:t>
      </w:r>
      <w:proofErr w:type="spellEnd"/>
      <w:r w:rsidRPr="005876C4">
        <w:rPr>
          <w:rFonts w:ascii="Times New Roman" w:eastAsia="Times New Roman" w:hAnsi="Times New Roman" w:cs="Times New Roman"/>
          <w:color w:val="000000"/>
          <w:sz w:val="28"/>
          <w:szCs w:val="28"/>
          <w:shd w:val="clear" w:color="auto" w:fill="FFFFFF"/>
          <w:lang w:eastAsia="ru-RU"/>
        </w:rPr>
        <w:t xml:space="preserve"> специфические особенности за счет преобладания образного мышления над </w:t>
      </w:r>
      <w:proofErr w:type="gramStart"/>
      <w:r w:rsidRPr="005876C4">
        <w:rPr>
          <w:rFonts w:ascii="Times New Roman" w:eastAsia="Times New Roman" w:hAnsi="Times New Roman" w:cs="Times New Roman"/>
          <w:color w:val="000000"/>
          <w:sz w:val="28"/>
          <w:szCs w:val="28"/>
          <w:shd w:val="clear" w:color="auto" w:fill="FFFFFF"/>
          <w:lang w:eastAsia="ru-RU"/>
        </w:rPr>
        <w:t>понятийным</w:t>
      </w:r>
      <w:proofErr w:type="gramEnd"/>
      <w:r w:rsidRPr="005876C4">
        <w:rPr>
          <w:rFonts w:ascii="Times New Roman" w:eastAsia="Times New Roman" w:hAnsi="Times New Roman" w:cs="Times New Roman"/>
          <w:color w:val="000000"/>
          <w:sz w:val="28"/>
          <w:szCs w:val="28"/>
          <w:shd w:val="clear" w:color="auto" w:fill="FFFFFF"/>
          <w:lang w:eastAsia="ru-RU"/>
        </w:rPr>
        <w:t>. В учебной ситуации для детей с нарушением слуха огромную компенсирующую роль играет осознанное усвоение ими того материала, который недоступен непосредственному восприятию; догадки по контексту; соотнесения по ситуации путем сопоставления с тем, что было сказано ранее, соотнесение своих ответов с ответами других детей и т. п. А в устном общении ребенку помогает понять речь окружающих: привычный темп и тембр голоса говорящего; возможность видеть лицо говорящего и его мимику; понимание контекста ситуации, в которой происходит разговор; если говорит один человек, а не несколько человек одновременно; естественные жесты говорящего; эмоциональные проявления на речь собеседника других людей.</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Отмечается сниженный объем внимания и меньшая его устойчивость, низкий темп переключения а, следовательно, б</w:t>
      </w:r>
      <w:r w:rsidRPr="005876C4">
        <w:rPr>
          <w:rFonts w:ascii="Times New Roman" w:eastAsia="Times New Roman" w:hAnsi="Times New Roman" w:cs="Times New Roman"/>
          <w:i/>
          <w:iCs/>
          <w:color w:val="000000"/>
          <w:sz w:val="28"/>
          <w:szCs w:val="28"/>
          <w:shd w:val="clear" w:color="auto" w:fill="FFFFFF"/>
          <w:lang w:eastAsia="ru-RU"/>
        </w:rPr>
        <w:t>о</w:t>
      </w:r>
      <w:r w:rsidRPr="005876C4">
        <w:rPr>
          <w:rFonts w:ascii="Times New Roman" w:eastAsia="Times New Roman" w:hAnsi="Times New Roman" w:cs="Times New Roman"/>
          <w:color w:val="000000"/>
          <w:sz w:val="28"/>
          <w:szCs w:val="28"/>
          <w:shd w:val="clear" w:color="auto" w:fill="FFFFFF"/>
          <w:lang w:eastAsia="ru-RU"/>
        </w:rPr>
        <w:t xml:space="preserve">льшая утомляемость, так как получение информации происходит на </w:t>
      </w:r>
      <w:proofErr w:type="spellStart"/>
      <w:r w:rsidRPr="005876C4">
        <w:rPr>
          <w:rFonts w:ascii="Times New Roman" w:eastAsia="Times New Roman" w:hAnsi="Times New Roman" w:cs="Times New Roman"/>
          <w:color w:val="000000"/>
          <w:sz w:val="28"/>
          <w:szCs w:val="28"/>
          <w:shd w:val="clear" w:color="auto" w:fill="FFFFFF"/>
          <w:lang w:eastAsia="ru-RU"/>
        </w:rPr>
        <w:t>слухо-зрительной</w:t>
      </w:r>
      <w:proofErr w:type="spellEnd"/>
      <w:r w:rsidRPr="005876C4">
        <w:rPr>
          <w:rFonts w:ascii="Times New Roman" w:eastAsia="Times New Roman" w:hAnsi="Times New Roman" w:cs="Times New Roman"/>
          <w:color w:val="000000"/>
          <w:sz w:val="28"/>
          <w:szCs w:val="28"/>
          <w:shd w:val="clear" w:color="auto" w:fill="FFFFFF"/>
          <w:lang w:eastAsia="ru-RU"/>
        </w:rPr>
        <w:t xml:space="preserve"> основе. У ребенка с нарушением слуха постоянно задействованы оба анализатора;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lastRenderedPageBreak/>
        <w:br/>
      </w:r>
      <w:r w:rsidRPr="005876C4">
        <w:rPr>
          <w:rFonts w:ascii="Times New Roman" w:eastAsia="Times New Roman" w:hAnsi="Times New Roman" w:cs="Times New Roman"/>
          <w:color w:val="000000"/>
          <w:sz w:val="28"/>
          <w:szCs w:val="28"/>
          <w:shd w:val="clear" w:color="auto" w:fill="FFFFFF"/>
          <w:lang w:eastAsia="ru-RU"/>
        </w:rPr>
        <w:t>Особенности развития </w:t>
      </w:r>
      <w:r w:rsidRPr="005876C4">
        <w:rPr>
          <w:rFonts w:ascii="Times New Roman" w:eastAsia="Times New Roman" w:hAnsi="Times New Roman" w:cs="Times New Roman"/>
          <w:i/>
          <w:iCs/>
          <w:color w:val="000000"/>
          <w:sz w:val="28"/>
          <w:szCs w:val="28"/>
          <w:shd w:val="clear" w:color="auto" w:fill="FFFFFF"/>
          <w:lang w:eastAsia="ru-RU"/>
        </w:rPr>
        <w:t>аффективно-эмоциональной сферы</w:t>
      </w:r>
      <w:r w:rsidRPr="005876C4">
        <w:rPr>
          <w:rFonts w:ascii="Times New Roman" w:eastAsia="Times New Roman" w:hAnsi="Times New Roman" w:cs="Times New Roman"/>
          <w:color w:val="000000"/>
          <w:sz w:val="28"/>
          <w:szCs w:val="28"/>
          <w:shd w:val="clear" w:color="auto" w:fill="FFFFFF"/>
          <w:lang w:eastAsia="ru-RU"/>
        </w:rPr>
        <w:t> обусловлены трудностями опознания интонационных и эмоциональных характеристик речи других людей, безусловно связаны со спецификой воспитания в семье.</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Межличностные отношения характеризуются тем, что часто в первую очередь ребенок выстраивает их </w:t>
      </w:r>
      <w:proofErr w:type="gramStart"/>
      <w:r w:rsidRPr="005876C4">
        <w:rPr>
          <w:rFonts w:ascii="Times New Roman" w:eastAsia="Times New Roman" w:hAnsi="Times New Roman" w:cs="Times New Roman"/>
          <w:color w:val="000000"/>
          <w:sz w:val="28"/>
          <w:szCs w:val="28"/>
          <w:shd w:val="clear" w:color="auto" w:fill="FFFFFF"/>
          <w:lang w:eastAsia="ru-RU"/>
        </w:rPr>
        <w:t>со</w:t>
      </w:r>
      <w:proofErr w:type="gramEnd"/>
      <w:r w:rsidRPr="005876C4">
        <w:rPr>
          <w:rFonts w:ascii="Times New Roman" w:eastAsia="Times New Roman" w:hAnsi="Times New Roman" w:cs="Times New Roman"/>
          <w:color w:val="000000"/>
          <w:sz w:val="28"/>
          <w:szCs w:val="28"/>
          <w:shd w:val="clear" w:color="auto" w:fill="FFFFFF"/>
          <w:lang w:eastAsia="ru-RU"/>
        </w:rPr>
        <w:t xml:space="preserve"> взрослыми, а на их основе уже формируется модель отношений с детьми. Специалисты отмечают, что у </w:t>
      </w:r>
      <w:proofErr w:type="spellStart"/>
      <w:r w:rsidRPr="005876C4">
        <w:rPr>
          <w:rFonts w:ascii="Times New Roman" w:eastAsia="Times New Roman" w:hAnsi="Times New Roman" w:cs="Times New Roman"/>
          <w:color w:val="000000"/>
          <w:sz w:val="28"/>
          <w:szCs w:val="28"/>
          <w:shd w:val="clear" w:color="auto" w:fill="FFFFFF"/>
          <w:lang w:eastAsia="ru-RU"/>
        </w:rPr>
        <w:t>неслышащих</w:t>
      </w:r>
      <w:proofErr w:type="spellEnd"/>
      <w:r w:rsidRPr="005876C4">
        <w:rPr>
          <w:rFonts w:ascii="Times New Roman" w:eastAsia="Times New Roman" w:hAnsi="Times New Roman" w:cs="Times New Roman"/>
          <w:color w:val="000000"/>
          <w:sz w:val="28"/>
          <w:szCs w:val="28"/>
          <w:shd w:val="clear" w:color="auto" w:fill="FFFFFF"/>
          <w:lang w:eastAsia="ru-RU"/>
        </w:rPr>
        <w:t xml:space="preserve"> и слабослышащих детей необоснованно долго сохраняется завышенная самооценка. Это объясняется тем, что с раннего возраста они находятся в зоне положительного оценивания своих достижений со стороны взрослых. Возможны проявления агрессивного поведения, </w:t>
      </w:r>
      <w:proofErr w:type="gramStart"/>
      <w:r w:rsidRPr="005876C4">
        <w:rPr>
          <w:rFonts w:ascii="Times New Roman" w:eastAsia="Times New Roman" w:hAnsi="Times New Roman" w:cs="Times New Roman"/>
          <w:color w:val="000000"/>
          <w:sz w:val="28"/>
          <w:szCs w:val="28"/>
          <w:shd w:val="clear" w:color="auto" w:fill="FFFFFF"/>
          <w:lang w:eastAsia="ru-RU"/>
        </w:rPr>
        <w:t>связанное</w:t>
      </w:r>
      <w:proofErr w:type="gramEnd"/>
      <w:r w:rsidRPr="005876C4">
        <w:rPr>
          <w:rFonts w:ascii="Times New Roman" w:eastAsia="Times New Roman" w:hAnsi="Times New Roman" w:cs="Times New Roman"/>
          <w:color w:val="000000"/>
          <w:sz w:val="28"/>
          <w:szCs w:val="28"/>
          <w:shd w:val="clear" w:color="auto" w:fill="FFFFFF"/>
          <w:lang w:eastAsia="ru-RU"/>
        </w:rPr>
        <w:t xml:space="preserve"> с реальным оцениванием возможностей ребенка с нарушением слуха со стороны учителя и одноклассников. Ребенок с нарушением слуха не может дифференцировать тонкие эмоциональные проявления достаточно долго, а в подростковом возрасте это проявляется особенно ярко. </w:t>
      </w:r>
      <w:proofErr w:type="gramStart"/>
      <w:r w:rsidRPr="005876C4">
        <w:rPr>
          <w:rFonts w:ascii="Times New Roman" w:eastAsia="Times New Roman" w:hAnsi="Times New Roman" w:cs="Times New Roman"/>
          <w:color w:val="000000"/>
          <w:sz w:val="28"/>
          <w:szCs w:val="28"/>
          <w:shd w:val="clear" w:color="auto" w:fill="FFFFFF"/>
          <w:lang w:eastAsia="ru-RU"/>
        </w:rPr>
        <w:t>Он не всегда понимает эмоциональные проявления окружающих в конкретных ситуациях и, следовательно, не может сопереживать им. Иногда возникают ситуации так называемой «неагрессивной агрессивности» - когда ребенок с нарушением слуха использует невербальные средства для привлечения внимания собеседника (может схватить за руку, постукать по плечу, подойти очень близко, заглядывать в рот сверстника и т.д.), что воспринимается слышащими как проявление агрессивности.</w:t>
      </w:r>
      <w:proofErr w:type="gramEnd"/>
      <w:r w:rsidRPr="005876C4">
        <w:rPr>
          <w:rFonts w:ascii="Times New Roman" w:eastAsia="Times New Roman" w:hAnsi="Times New Roman" w:cs="Times New Roman"/>
          <w:color w:val="000000"/>
          <w:sz w:val="28"/>
          <w:szCs w:val="28"/>
          <w:shd w:val="clear" w:color="auto" w:fill="FFFFFF"/>
          <w:lang w:eastAsia="ru-RU"/>
        </w:rPr>
        <w:t xml:space="preserve"> Очень часто для </w:t>
      </w:r>
      <w:proofErr w:type="spellStart"/>
      <w:r w:rsidRPr="005876C4">
        <w:rPr>
          <w:rFonts w:ascii="Times New Roman" w:eastAsia="Times New Roman" w:hAnsi="Times New Roman" w:cs="Times New Roman"/>
          <w:color w:val="000000"/>
          <w:sz w:val="28"/>
          <w:szCs w:val="28"/>
          <w:shd w:val="clear" w:color="auto" w:fill="FFFFFF"/>
          <w:lang w:eastAsia="ru-RU"/>
        </w:rPr>
        <w:t>плохослышащего</w:t>
      </w:r>
      <w:proofErr w:type="spellEnd"/>
      <w:r w:rsidRPr="005876C4">
        <w:rPr>
          <w:rFonts w:ascii="Times New Roman" w:eastAsia="Times New Roman" w:hAnsi="Times New Roman" w:cs="Times New Roman"/>
          <w:color w:val="000000"/>
          <w:sz w:val="28"/>
          <w:szCs w:val="28"/>
          <w:shd w:val="clear" w:color="auto" w:fill="FFFFFF"/>
          <w:lang w:eastAsia="ru-RU"/>
        </w:rPr>
        <w:t xml:space="preserve"> ученика педагог играет значительную роль в формировании межличностных отношений (в формировании оценки одноклассников и самооценки) на протяжении длительного времени, вплоть до старших классов, а приоритетное общение с учителем в свою очередь, ограничивает взаимодействия с одноклассниками.</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Прогноз развития и адаптации</w:t>
      </w:r>
      <w:r w:rsidRPr="005876C4">
        <w:rPr>
          <w:rFonts w:ascii="Times New Roman" w:eastAsia="Times New Roman" w:hAnsi="Times New Roman" w:cs="Times New Roman"/>
          <w:color w:val="000000"/>
          <w:sz w:val="28"/>
          <w:szCs w:val="28"/>
          <w:shd w:val="clear" w:color="auto" w:fill="FFFFFF"/>
          <w:lang w:eastAsia="ru-RU"/>
        </w:rPr>
        <w:t xml:space="preserve"> в целом достаточно благоприятный, но тем благоприятнее, чем меньше нарушения слуха и раньше начаты </w:t>
      </w:r>
      <w:proofErr w:type="spellStart"/>
      <w:r w:rsidRPr="005876C4">
        <w:rPr>
          <w:rFonts w:ascii="Times New Roman" w:eastAsia="Times New Roman" w:hAnsi="Times New Roman" w:cs="Times New Roman"/>
          <w:color w:val="000000"/>
          <w:sz w:val="28"/>
          <w:szCs w:val="28"/>
          <w:shd w:val="clear" w:color="auto" w:fill="FFFFFF"/>
          <w:lang w:eastAsia="ru-RU"/>
        </w:rPr>
        <w:t>абилитационные</w:t>
      </w:r>
      <w:proofErr w:type="spellEnd"/>
      <w:r w:rsidRPr="005876C4">
        <w:rPr>
          <w:rFonts w:ascii="Times New Roman" w:eastAsia="Times New Roman" w:hAnsi="Times New Roman" w:cs="Times New Roman"/>
          <w:color w:val="000000"/>
          <w:sz w:val="28"/>
          <w:szCs w:val="28"/>
          <w:shd w:val="clear" w:color="auto" w:fill="FFFFFF"/>
          <w:lang w:eastAsia="ru-RU"/>
        </w:rPr>
        <w:t xml:space="preserve"> мероприятия. Среди дополнительных условий способствующих адаптации ребенка в школе можно отметить необходимость формирования мотивации учебной деятельности и устойчивых познавательных интересов; важность формирования у ребенка навыков самостоятельной деятельности, в частности самоконтроля; важным параметром является организация и структурирование учебного материала, подбор ярких примеров.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Крайне важно, что плохо слышащему ребенку легче воспринимать речь окружающих, если он хорошо видит лицо говорящего, а ошибочные ответы или затруднения в ответах детей нередко вызваны незнанием </w:t>
      </w:r>
      <w:hyperlink r:id="rId80" w:tooltip="По значению предлоги делятся на разряды: пространственные" w:history="1">
        <w:r w:rsidRPr="005876C4">
          <w:rPr>
            <w:rFonts w:ascii="Times New Roman" w:eastAsia="Times New Roman" w:hAnsi="Times New Roman" w:cs="Times New Roman"/>
            <w:color w:val="0000FF"/>
            <w:sz w:val="28"/>
            <w:szCs w:val="28"/>
            <w:lang w:eastAsia="ru-RU"/>
          </w:rPr>
          <w:t>лексических значений отдельных слов</w:t>
        </w:r>
      </w:hyperlink>
      <w:r w:rsidRPr="005876C4">
        <w:rPr>
          <w:rFonts w:ascii="Times New Roman" w:eastAsia="Times New Roman" w:hAnsi="Times New Roman" w:cs="Times New Roman"/>
          <w:color w:val="000000"/>
          <w:sz w:val="28"/>
          <w:szCs w:val="28"/>
          <w:shd w:val="clear" w:color="auto" w:fill="FFFFFF"/>
          <w:lang w:eastAsia="ru-RU"/>
        </w:rPr>
        <w:t>, незнакомой формулировкой высказывания, непривычной артикуляцией собеседника. Ребенку с нарушением слуха трудно воспринимать и понимать продолжительный монолог.</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shd w:val="clear" w:color="auto" w:fill="FFFFFF"/>
          <w:lang w:eastAsia="ru-RU"/>
        </w:rPr>
        <w:t>Дети с нарушениями зрения</w:t>
      </w:r>
      <w:proofErr w:type="gramStart"/>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К</w:t>
      </w:r>
      <w:proofErr w:type="gramEnd"/>
      <w:r w:rsidRPr="005876C4">
        <w:rPr>
          <w:rFonts w:ascii="Times New Roman" w:eastAsia="Times New Roman" w:hAnsi="Times New Roman" w:cs="Times New Roman"/>
          <w:color w:val="000000"/>
          <w:sz w:val="28"/>
          <w:szCs w:val="28"/>
          <w:shd w:val="clear" w:color="auto" w:fill="FFFFFF"/>
          <w:lang w:eastAsia="ru-RU"/>
        </w:rPr>
        <w:t xml:space="preserve"> категории детей, с нарушениями зрения в </w:t>
      </w:r>
      <w:proofErr w:type="spellStart"/>
      <w:r w:rsidRPr="005876C4">
        <w:rPr>
          <w:rFonts w:ascii="Times New Roman" w:eastAsia="Times New Roman" w:hAnsi="Times New Roman" w:cs="Times New Roman"/>
          <w:color w:val="000000"/>
          <w:sz w:val="28"/>
          <w:szCs w:val="28"/>
          <w:shd w:val="clear" w:color="auto" w:fill="FFFFFF"/>
          <w:lang w:eastAsia="ru-RU"/>
        </w:rPr>
        <w:t>тифлопсихологии</w:t>
      </w:r>
      <w:proofErr w:type="spellEnd"/>
      <w:r w:rsidRPr="005876C4">
        <w:rPr>
          <w:rFonts w:ascii="Times New Roman" w:eastAsia="Times New Roman" w:hAnsi="Times New Roman" w:cs="Times New Roman"/>
          <w:color w:val="000000"/>
          <w:sz w:val="28"/>
          <w:szCs w:val="28"/>
          <w:shd w:val="clear" w:color="auto" w:fill="FFFFFF"/>
          <w:lang w:eastAsia="ru-RU"/>
        </w:rPr>
        <w:t xml:space="preserve"> относят слепых, слабовидящих и детей с </w:t>
      </w:r>
      <w:proofErr w:type="spellStart"/>
      <w:r w:rsidRPr="005876C4">
        <w:rPr>
          <w:rFonts w:ascii="Times New Roman" w:eastAsia="Times New Roman" w:hAnsi="Times New Roman" w:cs="Times New Roman"/>
          <w:color w:val="000000"/>
          <w:sz w:val="28"/>
          <w:szCs w:val="28"/>
          <w:shd w:val="clear" w:color="auto" w:fill="FFFFFF"/>
          <w:lang w:eastAsia="ru-RU"/>
        </w:rPr>
        <w:t>амблиопией</w:t>
      </w:r>
      <w:proofErr w:type="spellEnd"/>
      <w:r w:rsidRPr="005876C4">
        <w:rPr>
          <w:rFonts w:ascii="Times New Roman" w:eastAsia="Times New Roman" w:hAnsi="Times New Roman" w:cs="Times New Roman"/>
          <w:color w:val="000000"/>
          <w:sz w:val="28"/>
          <w:szCs w:val="28"/>
          <w:shd w:val="clear" w:color="auto" w:fill="FFFFFF"/>
          <w:lang w:eastAsia="ru-RU"/>
        </w:rPr>
        <w:t xml:space="preserve"> (оптически </w:t>
      </w:r>
      <w:proofErr w:type="spellStart"/>
      <w:r w:rsidRPr="005876C4">
        <w:rPr>
          <w:rFonts w:ascii="Times New Roman" w:eastAsia="Times New Roman" w:hAnsi="Times New Roman" w:cs="Times New Roman"/>
          <w:color w:val="000000"/>
          <w:sz w:val="28"/>
          <w:szCs w:val="28"/>
          <w:shd w:val="clear" w:color="auto" w:fill="FFFFFF"/>
          <w:lang w:eastAsia="ru-RU"/>
        </w:rPr>
        <w:t>некоррегируемое</w:t>
      </w:r>
      <w:proofErr w:type="spellEnd"/>
      <w:r w:rsidRPr="005876C4">
        <w:rPr>
          <w:rFonts w:ascii="Times New Roman" w:eastAsia="Times New Roman" w:hAnsi="Times New Roman" w:cs="Times New Roman"/>
          <w:color w:val="000000"/>
          <w:sz w:val="28"/>
          <w:szCs w:val="28"/>
          <w:shd w:val="clear" w:color="auto" w:fill="FFFFFF"/>
          <w:lang w:eastAsia="ru-RU"/>
        </w:rPr>
        <w:t>, функциональное снижение остроты зрения) и косоглазием (</w:t>
      </w:r>
      <w:r w:rsidRPr="005876C4">
        <w:rPr>
          <w:rFonts w:ascii="Times New Roman" w:eastAsia="Times New Roman" w:hAnsi="Times New Roman" w:cs="Times New Roman"/>
          <w:i/>
          <w:iCs/>
          <w:color w:val="000000"/>
          <w:sz w:val="28"/>
          <w:szCs w:val="28"/>
          <w:shd w:val="clear" w:color="auto" w:fill="FFFFFF"/>
          <w:lang w:eastAsia="ru-RU"/>
        </w:rPr>
        <w:t>Солнцева,</w:t>
      </w:r>
      <w:r w:rsidRPr="005876C4">
        <w:rPr>
          <w:rFonts w:ascii="Times New Roman" w:eastAsia="Times New Roman" w:hAnsi="Times New Roman" w:cs="Times New Roman"/>
          <w:color w:val="000000"/>
          <w:sz w:val="28"/>
          <w:szCs w:val="28"/>
          <w:shd w:val="clear" w:color="auto" w:fill="FFFFFF"/>
          <w:lang w:eastAsia="ru-RU"/>
        </w:rPr>
        <w:t xml:space="preserve"> 1998). Помимо этого среди </w:t>
      </w:r>
      <w:r w:rsidRPr="005876C4">
        <w:rPr>
          <w:rFonts w:ascii="Times New Roman" w:eastAsia="Times New Roman" w:hAnsi="Times New Roman" w:cs="Times New Roman"/>
          <w:color w:val="000000"/>
          <w:sz w:val="28"/>
          <w:szCs w:val="28"/>
          <w:shd w:val="clear" w:color="auto" w:fill="FFFFFF"/>
          <w:lang w:eastAsia="ru-RU"/>
        </w:rPr>
        <w:lastRenderedPageBreak/>
        <w:t>нарушений зрения выделяются: </w:t>
      </w:r>
      <w:r w:rsidRPr="005876C4">
        <w:rPr>
          <w:rFonts w:ascii="Times New Roman" w:eastAsia="Times New Roman" w:hAnsi="Times New Roman" w:cs="Times New Roman"/>
          <w:color w:val="000000"/>
          <w:sz w:val="28"/>
          <w:szCs w:val="28"/>
          <w:lang w:eastAsia="ru-RU"/>
        </w:rPr>
        <w:br/>
      </w:r>
    </w:p>
    <w:p w:rsidR="005876C4" w:rsidRPr="005876C4" w:rsidRDefault="005876C4" w:rsidP="005876C4">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t>Миопия (близорукость);</w:t>
      </w:r>
    </w:p>
    <w:p w:rsidR="005876C4" w:rsidRPr="005876C4" w:rsidRDefault="005876C4" w:rsidP="005876C4">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t>Нистагм;</w:t>
      </w:r>
    </w:p>
    <w:p w:rsidR="005876C4" w:rsidRPr="005876C4" w:rsidRDefault="005876C4" w:rsidP="005876C4">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t>Частичная атрофия зрительного нерва и др.</w:t>
      </w:r>
    </w:p>
    <w:p w:rsidR="005876C4" w:rsidRPr="005876C4" w:rsidRDefault="005876C4" w:rsidP="005876C4">
      <w:pPr>
        <w:spacing w:after="0" w:line="240" w:lineRule="auto"/>
        <w:rPr>
          <w:rFonts w:ascii="Times New Roman" w:eastAsia="Times New Roman" w:hAnsi="Times New Roman" w:cs="Times New Roman"/>
          <w:sz w:val="28"/>
          <w:szCs w:val="28"/>
          <w:lang w:eastAsia="ru-RU"/>
        </w:rPr>
      </w:pP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В зависимости от времени наступления дефекта выделяют две категории детей:</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shd w:val="clear" w:color="auto" w:fill="FFFFFF"/>
          <w:lang w:eastAsia="ru-RU"/>
        </w:rPr>
        <w:t>Слепорожденные</w:t>
      </w:r>
      <w:r w:rsidRPr="005876C4">
        <w:rPr>
          <w:rFonts w:ascii="Times New Roman" w:eastAsia="Times New Roman" w:hAnsi="Times New Roman" w:cs="Times New Roman"/>
          <w:color w:val="000000"/>
          <w:sz w:val="28"/>
          <w:szCs w:val="28"/>
          <w:shd w:val="clear" w:color="auto" w:fill="FFFFFF"/>
          <w:lang w:eastAsia="ru-RU"/>
        </w:rPr>
        <w:t> – дети с врожденной тотальной слепотой или ослепшие в возрасте </w:t>
      </w:r>
      <w:r w:rsidRPr="005876C4">
        <w:rPr>
          <w:rFonts w:ascii="Times New Roman" w:eastAsia="Times New Roman" w:hAnsi="Times New Roman" w:cs="Times New Roman"/>
          <w:b/>
          <w:bCs/>
          <w:i/>
          <w:iCs/>
          <w:color w:val="000000"/>
          <w:sz w:val="28"/>
          <w:szCs w:val="28"/>
          <w:shd w:val="clear" w:color="auto" w:fill="FFFFFF"/>
          <w:lang w:eastAsia="ru-RU"/>
        </w:rPr>
        <w:t>до трех лет.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В понятие </w:t>
      </w:r>
      <w:r w:rsidRPr="005876C4">
        <w:rPr>
          <w:rFonts w:ascii="Times New Roman" w:eastAsia="Times New Roman" w:hAnsi="Times New Roman" w:cs="Times New Roman"/>
          <w:b/>
          <w:bCs/>
          <w:i/>
          <w:iCs/>
          <w:color w:val="000000"/>
          <w:sz w:val="28"/>
          <w:szCs w:val="28"/>
          <w:shd w:val="clear" w:color="auto" w:fill="FFFFFF"/>
          <w:lang w:eastAsia="ru-RU"/>
        </w:rPr>
        <w:t>слепой (незрячий)</w:t>
      </w:r>
      <w:r w:rsidRPr="005876C4">
        <w:rPr>
          <w:rFonts w:ascii="Times New Roman" w:eastAsia="Times New Roman" w:hAnsi="Times New Roman" w:cs="Times New Roman"/>
          <w:color w:val="000000"/>
          <w:sz w:val="28"/>
          <w:szCs w:val="28"/>
          <w:shd w:val="clear" w:color="auto" w:fill="FFFFFF"/>
          <w:lang w:eastAsia="ru-RU"/>
        </w:rPr>
        <w:t xml:space="preserve"> включаются категории детей: дети с </w:t>
      </w:r>
      <w:proofErr w:type="spellStart"/>
      <w:r w:rsidRPr="005876C4">
        <w:rPr>
          <w:rFonts w:ascii="Times New Roman" w:eastAsia="Times New Roman" w:hAnsi="Times New Roman" w:cs="Times New Roman"/>
          <w:color w:val="000000"/>
          <w:sz w:val="28"/>
          <w:szCs w:val="28"/>
          <w:shd w:val="clear" w:color="auto" w:fill="FFFFFF"/>
          <w:lang w:eastAsia="ru-RU"/>
        </w:rPr>
        <w:t>визусом</w:t>
      </w:r>
      <w:proofErr w:type="spellEnd"/>
      <w:r w:rsidRPr="005876C4">
        <w:rPr>
          <w:rFonts w:ascii="Times New Roman" w:eastAsia="Times New Roman" w:hAnsi="Times New Roman" w:cs="Times New Roman"/>
          <w:color w:val="000000"/>
          <w:sz w:val="28"/>
          <w:szCs w:val="28"/>
          <w:shd w:val="clear" w:color="auto" w:fill="FFFFFF"/>
          <w:lang w:eastAsia="ru-RU"/>
        </w:rPr>
        <w:t xml:space="preserve"> «0» и </w:t>
      </w:r>
      <w:proofErr w:type="spellStart"/>
      <w:r w:rsidRPr="005876C4">
        <w:rPr>
          <w:rFonts w:ascii="Times New Roman" w:eastAsia="Times New Roman" w:hAnsi="Times New Roman" w:cs="Times New Roman"/>
          <w:color w:val="000000"/>
          <w:sz w:val="28"/>
          <w:szCs w:val="28"/>
          <w:shd w:val="clear" w:color="auto" w:fill="FFFFFF"/>
          <w:lang w:eastAsia="ru-RU"/>
        </w:rPr>
        <w:t>светоощущением</w:t>
      </w:r>
      <w:proofErr w:type="spellEnd"/>
      <w:r w:rsidRPr="005876C4">
        <w:rPr>
          <w:rFonts w:ascii="Times New Roman" w:eastAsia="Times New Roman" w:hAnsi="Times New Roman" w:cs="Times New Roman"/>
          <w:color w:val="000000"/>
          <w:sz w:val="28"/>
          <w:szCs w:val="28"/>
          <w:shd w:val="clear" w:color="auto" w:fill="FFFFFF"/>
          <w:lang w:eastAsia="ru-RU"/>
        </w:rPr>
        <w:t>, а также дети, имеющие остроту остаточного зрения до 0,04 включительно на лучше видящем глазу с применением обычных средств коррекции – очков. Среди незрячих детей выделяют также следующие группы:</w:t>
      </w:r>
      <w:r w:rsidRPr="005876C4">
        <w:rPr>
          <w:rFonts w:ascii="Times New Roman" w:eastAsia="Times New Roman" w:hAnsi="Times New Roman" w:cs="Times New Roman"/>
          <w:color w:val="000000"/>
          <w:sz w:val="28"/>
          <w:szCs w:val="28"/>
          <w:lang w:eastAsia="ru-RU"/>
        </w:rPr>
        <w:br/>
      </w:r>
    </w:p>
    <w:p w:rsidR="005876C4" w:rsidRPr="005876C4" w:rsidRDefault="005876C4" w:rsidP="005876C4">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lang w:eastAsia="ru-RU"/>
        </w:rPr>
        <w:t>Абсолютно, или тотально, слепые</w:t>
      </w:r>
      <w:r w:rsidRPr="005876C4">
        <w:rPr>
          <w:rFonts w:ascii="Times New Roman" w:eastAsia="Times New Roman" w:hAnsi="Times New Roman" w:cs="Times New Roman"/>
          <w:color w:val="000000"/>
          <w:sz w:val="28"/>
          <w:szCs w:val="28"/>
          <w:lang w:eastAsia="ru-RU"/>
        </w:rPr>
        <w:t> – дети с полным отсутствием зрительных ощущений;</w:t>
      </w:r>
    </w:p>
    <w:p w:rsidR="005876C4" w:rsidRPr="005876C4" w:rsidRDefault="005876C4" w:rsidP="005876C4">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lang w:eastAsia="ru-RU"/>
        </w:rPr>
        <w:t>Частично, или парциально, слепые</w:t>
      </w:r>
      <w:r w:rsidRPr="005876C4">
        <w:rPr>
          <w:rFonts w:ascii="Times New Roman" w:eastAsia="Times New Roman" w:hAnsi="Times New Roman" w:cs="Times New Roman"/>
          <w:color w:val="000000"/>
          <w:sz w:val="28"/>
          <w:szCs w:val="28"/>
          <w:lang w:eastAsia="ru-RU"/>
        </w:rPr>
        <w:t xml:space="preserve"> – дети, имеющие </w:t>
      </w:r>
      <w:proofErr w:type="spellStart"/>
      <w:r w:rsidRPr="005876C4">
        <w:rPr>
          <w:rFonts w:ascii="Times New Roman" w:eastAsia="Times New Roman" w:hAnsi="Times New Roman" w:cs="Times New Roman"/>
          <w:color w:val="000000"/>
          <w:sz w:val="28"/>
          <w:szCs w:val="28"/>
          <w:lang w:eastAsia="ru-RU"/>
        </w:rPr>
        <w:t>светоощущения</w:t>
      </w:r>
      <w:proofErr w:type="spellEnd"/>
      <w:r w:rsidRPr="005876C4">
        <w:rPr>
          <w:rFonts w:ascii="Times New Roman" w:eastAsia="Times New Roman" w:hAnsi="Times New Roman" w:cs="Times New Roman"/>
          <w:color w:val="000000"/>
          <w:sz w:val="28"/>
          <w:szCs w:val="28"/>
          <w:lang w:eastAsia="ru-RU"/>
        </w:rPr>
        <w:t>, форменное зрение (способность к выделению фигуры из фона) с остротой зрения от 0,005 до 0,04;</w:t>
      </w:r>
    </w:p>
    <w:p w:rsidR="005876C4" w:rsidRPr="005876C4" w:rsidRDefault="005876C4" w:rsidP="005876C4">
      <w:pPr>
        <w:rPr>
          <w:rFonts w:ascii="Times New Roman" w:eastAsia="Times New Roman" w:hAnsi="Times New Roman" w:cs="Times New Roman"/>
          <w:color w:val="000000"/>
          <w:sz w:val="28"/>
          <w:szCs w:val="28"/>
          <w:shd w:val="clear" w:color="auto" w:fill="FFFFFF"/>
          <w:lang w:eastAsia="ru-RU"/>
        </w:rPr>
      </w:pP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shd w:val="clear" w:color="auto" w:fill="FFFFFF"/>
          <w:lang w:eastAsia="ru-RU"/>
        </w:rPr>
        <w:t>Слабовидящие – </w:t>
      </w:r>
      <w:r w:rsidRPr="005876C4">
        <w:rPr>
          <w:rFonts w:ascii="Times New Roman" w:eastAsia="Times New Roman" w:hAnsi="Times New Roman" w:cs="Times New Roman"/>
          <w:color w:val="000000"/>
          <w:sz w:val="28"/>
          <w:szCs w:val="28"/>
          <w:shd w:val="clear" w:color="auto" w:fill="FFFFFF"/>
          <w:lang w:eastAsia="ru-RU"/>
        </w:rPr>
        <w:t>дети с остротой зрения от 0,05 до 0,2 на лучше видящем глазу с коррекцией обычными очками. Кроме снижения остроты зрения слабовидящие могут иметь отклонения в состоянии других зрительных функций (</w:t>
      </w:r>
      <w:proofErr w:type="spellStart"/>
      <w:r w:rsidRPr="005876C4">
        <w:rPr>
          <w:rFonts w:ascii="Times New Roman" w:eastAsia="Times New Roman" w:hAnsi="Times New Roman" w:cs="Times New Roman"/>
          <w:color w:val="000000"/>
          <w:sz w:val="28"/>
          <w:szCs w:val="28"/>
          <w:shd w:val="clear" w:color="auto" w:fill="FFFFFF"/>
          <w:lang w:eastAsia="ru-RU"/>
        </w:rPr>
        <w:t>цвет</w:t>
      </w:r>
      <w:proofErr w:type="gramStart"/>
      <w:r w:rsidRPr="005876C4">
        <w:rPr>
          <w:rFonts w:ascii="Times New Roman" w:eastAsia="Times New Roman" w:hAnsi="Times New Roman" w:cs="Times New Roman"/>
          <w:color w:val="000000"/>
          <w:sz w:val="28"/>
          <w:szCs w:val="28"/>
          <w:shd w:val="clear" w:color="auto" w:fill="FFFFFF"/>
          <w:lang w:eastAsia="ru-RU"/>
        </w:rPr>
        <w:t>о</w:t>
      </w:r>
      <w:proofErr w:type="spellEnd"/>
      <w:r w:rsidRPr="005876C4">
        <w:rPr>
          <w:rFonts w:ascii="Times New Roman" w:eastAsia="Times New Roman" w:hAnsi="Times New Roman" w:cs="Times New Roman"/>
          <w:color w:val="000000"/>
          <w:sz w:val="28"/>
          <w:szCs w:val="28"/>
          <w:shd w:val="clear" w:color="auto" w:fill="FFFFFF"/>
          <w:lang w:eastAsia="ru-RU"/>
        </w:rPr>
        <w:t>-</w:t>
      </w:r>
      <w:proofErr w:type="gramEnd"/>
      <w:r w:rsidRPr="005876C4">
        <w:rPr>
          <w:rFonts w:ascii="Times New Roman" w:eastAsia="Times New Roman" w:hAnsi="Times New Roman" w:cs="Times New Roman"/>
          <w:color w:val="000000"/>
          <w:sz w:val="28"/>
          <w:szCs w:val="28"/>
          <w:shd w:val="clear" w:color="auto" w:fill="FFFFFF"/>
          <w:lang w:eastAsia="ru-RU"/>
        </w:rPr>
        <w:t xml:space="preserve"> и </w:t>
      </w:r>
      <w:proofErr w:type="spellStart"/>
      <w:r w:rsidRPr="005876C4">
        <w:rPr>
          <w:rFonts w:ascii="Times New Roman" w:eastAsia="Times New Roman" w:hAnsi="Times New Roman" w:cs="Times New Roman"/>
          <w:color w:val="000000"/>
          <w:sz w:val="28"/>
          <w:szCs w:val="28"/>
          <w:shd w:val="clear" w:color="auto" w:fill="FFFFFF"/>
          <w:lang w:eastAsia="ru-RU"/>
        </w:rPr>
        <w:t>светоощущения</w:t>
      </w:r>
      <w:proofErr w:type="spellEnd"/>
      <w:r w:rsidRPr="005876C4">
        <w:rPr>
          <w:rFonts w:ascii="Times New Roman" w:eastAsia="Times New Roman" w:hAnsi="Times New Roman" w:cs="Times New Roman"/>
          <w:color w:val="000000"/>
          <w:sz w:val="28"/>
          <w:szCs w:val="28"/>
          <w:shd w:val="clear" w:color="auto" w:fill="FFFFFF"/>
          <w:lang w:eastAsia="ru-RU"/>
        </w:rPr>
        <w:t>, периферического и бинокулярного зрения). Остаточное зрение нельзя рассматривать только как крайнюю степень ослабления нормального зрения. Оно представляет некоторое интегральное свойство глубоко поврежденной зрительной системы, особенностью которого является неравнозначность нарушений различных зрительных функций, лабильность и неустойчивость отдельных компонентов и зрительного процесса в целом, тенденция к наступлению быстрого утомления (</w:t>
      </w:r>
      <w:r w:rsidRPr="005876C4">
        <w:rPr>
          <w:rFonts w:ascii="Times New Roman" w:eastAsia="Times New Roman" w:hAnsi="Times New Roman" w:cs="Times New Roman"/>
          <w:i/>
          <w:iCs/>
          <w:color w:val="000000"/>
          <w:sz w:val="28"/>
          <w:szCs w:val="28"/>
          <w:shd w:val="clear" w:color="auto" w:fill="FFFFFF"/>
          <w:lang w:eastAsia="ru-RU"/>
        </w:rPr>
        <w:t>Солнцева,</w:t>
      </w:r>
      <w:r w:rsidRPr="005876C4">
        <w:rPr>
          <w:rFonts w:ascii="Times New Roman" w:eastAsia="Times New Roman" w:hAnsi="Times New Roman" w:cs="Times New Roman"/>
          <w:color w:val="000000"/>
          <w:sz w:val="28"/>
          <w:szCs w:val="28"/>
          <w:shd w:val="clear" w:color="auto" w:fill="FFFFFF"/>
          <w:lang w:eastAsia="ru-RU"/>
        </w:rPr>
        <w:t> 1998). Можно выделить несколько форм остаточного зрения при остроте зрения 0,04 и ниже в зависимости от сложности нарушений зрительной функции. Главное отличие данной группы детей от незрячих детей: зрительный анализатор остается основным источником восприятия информации об окружающем мире и может использоваться в качестве ведущего в учебном процессе, включая чтение и письмо.</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lastRenderedPageBreak/>
        <w:t>Другая категория детей в зависимости от времени наступления поражения: </w:t>
      </w:r>
      <w:r w:rsidRPr="005876C4">
        <w:rPr>
          <w:rFonts w:ascii="Times New Roman" w:eastAsia="Times New Roman" w:hAnsi="Times New Roman" w:cs="Times New Roman"/>
          <w:b/>
          <w:bCs/>
          <w:i/>
          <w:iCs/>
          <w:color w:val="000000"/>
          <w:sz w:val="28"/>
          <w:szCs w:val="28"/>
          <w:shd w:val="clear" w:color="auto" w:fill="FFFFFF"/>
          <w:lang w:eastAsia="ru-RU"/>
        </w:rPr>
        <w:t>ослепшие</w:t>
      </w:r>
      <w:r w:rsidRPr="005876C4">
        <w:rPr>
          <w:rFonts w:ascii="Times New Roman" w:eastAsia="Times New Roman" w:hAnsi="Times New Roman" w:cs="Times New Roman"/>
          <w:color w:val="000000"/>
          <w:sz w:val="28"/>
          <w:szCs w:val="28"/>
          <w:shd w:val="clear" w:color="auto" w:fill="FFFFFF"/>
          <w:lang w:eastAsia="ru-RU"/>
        </w:rPr>
        <w:t> – дети, утратившие зрение в дошкольном возрасте и позже. Это позволяет отнести данную категорию детей к категории </w:t>
      </w:r>
      <w:r w:rsidRPr="005876C4">
        <w:rPr>
          <w:rFonts w:ascii="Times New Roman" w:eastAsia="Times New Roman" w:hAnsi="Times New Roman" w:cs="Times New Roman"/>
          <w:b/>
          <w:bCs/>
          <w:i/>
          <w:iCs/>
          <w:color w:val="000000"/>
          <w:sz w:val="28"/>
          <w:szCs w:val="28"/>
          <w:shd w:val="clear" w:color="auto" w:fill="FFFFFF"/>
          <w:lang w:eastAsia="ru-RU"/>
        </w:rPr>
        <w:t>локально поврежденного</w:t>
      </w:r>
      <w:r w:rsidRPr="005876C4">
        <w:rPr>
          <w:rFonts w:ascii="Times New Roman" w:eastAsia="Times New Roman" w:hAnsi="Times New Roman" w:cs="Times New Roman"/>
          <w:color w:val="000000"/>
          <w:sz w:val="28"/>
          <w:szCs w:val="28"/>
          <w:shd w:val="clear" w:color="auto" w:fill="FFFFFF"/>
          <w:lang w:eastAsia="ru-RU"/>
        </w:rPr>
        <w:t> типа развития. Этим детям более поздние нарушения зрения позволяют использовать уже ранее сформировавшиеся связи на основе зрения при осуществлении деятельности познания и образуют иные системы связи при компенсации дефекта (</w:t>
      </w:r>
      <w:r w:rsidRPr="005876C4">
        <w:rPr>
          <w:rFonts w:ascii="Times New Roman" w:eastAsia="Times New Roman" w:hAnsi="Times New Roman" w:cs="Times New Roman"/>
          <w:i/>
          <w:iCs/>
          <w:color w:val="000000"/>
          <w:sz w:val="28"/>
          <w:szCs w:val="28"/>
          <w:shd w:val="clear" w:color="auto" w:fill="FFFFFF"/>
          <w:lang w:eastAsia="ru-RU"/>
        </w:rPr>
        <w:t>Солнцева,</w:t>
      </w:r>
      <w:r w:rsidRPr="005876C4">
        <w:rPr>
          <w:rFonts w:ascii="Times New Roman" w:eastAsia="Times New Roman" w:hAnsi="Times New Roman" w:cs="Times New Roman"/>
          <w:color w:val="000000"/>
          <w:sz w:val="28"/>
          <w:szCs w:val="28"/>
          <w:shd w:val="clear" w:color="auto" w:fill="FFFFFF"/>
          <w:lang w:eastAsia="ru-RU"/>
        </w:rPr>
        <w:t> 1998).</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Также как и в случае позднооглохших детей, </w:t>
      </w:r>
      <w:r w:rsidRPr="005876C4">
        <w:rPr>
          <w:rFonts w:ascii="Times New Roman" w:eastAsia="Times New Roman" w:hAnsi="Times New Roman" w:cs="Times New Roman"/>
          <w:i/>
          <w:iCs/>
          <w:color w:val="000000"/>
          <w:sz w:val="28"/>
          <w:szCs w:val="28"/>
          <w:shd w:val="clear" w:color="auto" w:fill="FFFFFF"/>
          <w:lang w:eastAsia="ru-RU"/>
        </w:rPr>
        <w:t>ослепши</w:t>
      </w:r>
      <w:r w:rsidRPr="005876C4">
        <w:rPr>
          <w:rFonts w:ascii="Times New Roman" w:eastAsia="Times New Roman" w:hAnsi="Times New Roman" w:cs="Times New Roman"/>
          <w:color w:val="000000"/>
          <w:sz w:val="28"/>
          <w:szCs w:val="28"/>
          <w:shd w:val="clear" w:color="auto" w:fill="FFFFFF"/>
          <w:lang w:eastAsia="ru-RU"/>
        </w:rPr>
        <w:t xml:space="preserve">е дети обладают определенными особенностями развития психики, которые отличают их, как от детей с врожденными или ранними повреждениями зрения, так и от других категорий детей с </w:t>
      </w:r>
      <w:proofErr w:type="spellStart"/>
      <w:r w:rsidRPr="005876C4">
        <w:rPr>
          <w:rFonts w:ascii="Times New Roman" w:eastAsia="Times New Roman" w:hAnsi="Times New Roman" w:cs="Times New Roman"/>
          <w:color w:val="000000"/>
          <w:sz w:val="28"/>
          <w:szCs w:val="28"/>
          <w:shd w:val="clear" w:color="auto" w:fill="FFFFFF"/>
          <w:lang w:eastAsia="ru-RU"/>
        </w:rPr>
        <w:t>дефицитарными</w:t>
      </w:r>
      <w:proofErr w:type="spellEnd"/>
      <w:r w:rsidRPr="005876C4">
        <w:rPr>
          <w:rFonts w:ascii="Times New Roman" w:eastAsia="Times New Roman" w:hAnsi="Times New Roman" w:cs="Times New Roman"/>
          <w:color w:val="000000"/>
          <w:sz w:val="28"/>
          <w:szCs w:val="28"/>
          <w:shd w:val="clear" w:color="auto" w:fill="FFFFFF"/>
          <w:lang w:eastAsia="ru-RU"/>
        </w:rPr>
        <w:t xml:space="preserve"> типами развития.</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b/>
          <w:bCs/>
          <w:i/>
          <w:iCs/>
          <w:color w:val="000000"/>
          <w:sz w:val="28"/>
          <w:szCs w:val="28"/>
          <w:shd w:val="clear" w:color="auto" w:fill="FFFFFF"/>
          <w:lang w:eastAsia="ru-RU"/>
        </w:rPr>
        <w:t>Общие особенности развития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Специфичное влияние нарушений зрения проявляется практически во всех психических сферах психического развития ребенка, поскольку глубина и характер поражения зрительного канала восприятия определяют ведущий тип познания окружающего, его модальность и полноту образов внешнего мира. Очевидно, что при нарушениях зрения снижается не только количество, но и в первую очередь качество получаемой ребенком информации о картине мира в целом. Происходят качественные изменения межанализаторных взаимоотношений, возникает специфика развития понятий, речи, формирования образов и предметного восприятия, мышления, памяти и воображения. В своей исследовательской активности ребенок часто становится осторожным, пассивным, снижается интерес к окружающему. В связи с этим вся сфера пространственных представлений оказывается </w:t>
      </w:r>
      <w:proofErr w:type="spellStart"/>
      <w:r w:rsidRPr="005876C4">
        <w:rPr>
          <w:rFonts w:ascii="Times New Roman" w:eastAsia="Times New Roman" w:hAnsi="Times New Roman" w:cs="Times New Roman"/>
          <w:color w:val="000000"/>
          <w:sz w:val="28"/>
          <w:szCs w:val="28"/>
          <w:shd w:val="clear" w:color="auto" w:fill="FFFFFF"/>
          <w:lang w:eastAsia="ru-RU"/>
        </w:rPr>
        <w:t>дефицитарна</w:t>
      </w:r>
      <w:proofErr w:type="spellEnd"/>
      <w:r w:rsidRPr="005876C4">
        <w:rPr>
          <w:rFonts w:ascii="Times New Roman" w:eastAsia="Times New Roman" w:hAnsi="Times New Roman" w:cs="Times New Roman"/>
          <w:color w:val="000000"/>
          <w:sz w:val="28"/>
          <w:szCs w:val="28"/>
          <w:shd w:val="clear" w:color="auto" w:fill="FFFFFF"/>
          <w:lang w:eastAsia="ru-RU"/>
        </w:rPr>
        <w:t>, а оценка пространственных характеристик мира не «подтверждается» зрением. Специфичными оказываются и моторика ребенка, его походка и движения, а его несамостоятельность, зависимость от взрослых в свою очередь ограничивает сферу предметной деятельности.</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Далее мы в первую очередь будем говорить о детях с тяжелыми врожденными нарушениями зрения.</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Внешний вид и поведение </w:t>
      </w:r>
      <w:r w:rsidRPr="005876C4">
        <w:rPr>
          <w:rFonts w:ascii="Times New Roman" w:eastAsia="Times New Roman" w:hAnsi="Times New Roman" w:cs="Times New Roman"/>
          <w:color w:val="000000"/>
          <w:sz w:val="28"/>
          <w:szCs w:val="28"/>
          <w:shd w:val="clear" w:color="auto" w:fill="FFFFFF"/>
          <w:lang w:eastAsia="ru-RU"/>
        </w:rPr>
        <w:t>определяются степенью его зрительных дефицитов. Так незрячие дети чрезвычайно осторожны в новой ситуации, походка неуверенная, предпочитают держаться близких, прислушиваются к голосам и интонациям чужих людей, привыкают к ним, прежде</w:t>
      </w:r>
      <w:proofErr w:type="gramStart"/>
      <w:r w:rsidRPr="005876C4">
        <w:rPr>
          <w:rFonts w:ascii="Times New Roman" w:eastAsia="Times New Roman" w:hAnsi="Times New Roman" w:cs="Times New Roman"/>
          <w:color w:val="000000"/>
          <w:sz w:val="28"/>
          <w:szCs w:val="28"/>
          <w:shd w:val="clear" w:color="auto" w:fill="FFFFFF"/>
          <w:lang w:eastAsia="ru-RU"/>
        </w:rPr>
        <w:t>,</w:t>
      </w:r>
      <w:proofErr w:type="gramEnd"/>
      <w:r w:rsidRPr="005876C4">
        <w:rPr>
          <w:rFonts w:ascii="Times New Roman" w:eastAsia="Times New Roman" w:hAnsi="Times New Roman" w:cs="Times New Roman"/>
          <w:color w:val="000000"/>
          <w:sz w:val="28"/>
          <w:szCs w:val="28"/>
          <w:shd w:val="clear" w:color="auto" w:fill="FFFFFF"/>
          <w:lang w:eastAsia="ru-RU"/>
        </w:rPr>
        <w:t xml:space="preserve"> чем вступить в контакт. Нуждаются в достаточном периоде ознакомления с помещением, его пространственными и предметными характеристиками. Ребенок нуждается в подбадривании со стороны </w:t>
      </w:r>
      <w:proofErr w:type="gramStart"/>
      <w:r w:rsidRPr="005876C4">
        <w:rPr>
          <w:rFonts w:ascii="Times New Roman" w:eastAsia="Times New Roman" w:hAnsi="Times New Roman" w:cs="Times New Roman"/>
          <w:color w:val="000000"/>
          <w:sz w:val="28"/>
          <w:szCs w:val="28"/>
          <w:shd w:val="clear" w:color="auto" w:fill="FFFFFF"/>
          <w:lang w:eastAsia="ru-RU"/>
        </w:rPr>
        <w:t>близких</w:t>
      </w:r>
      <w:proofErr w:type="gramEnd"/>
      <w:r w:rsidRPr="005876C4">
        <w:rPr>
          <w:rFonts w:ascii="Times New Roman" w:eastAsia="Times New Roman" w:hAnsi="Times New Roman" w:cs="Times New Roman"/>
          <w:color w:val="000000"/>
          <w:sz w:val="28"/>
          <w:szCs w:val="28"/>
          <w:shd w:val="clear" w:color="auto" w:fill="FFFFFF"/>
          <w:lang w:eastAsia="ru-RU"/>
        </w:rPr>
        <w:t xml:space="preserve">, часто в их прямом сопровождении. Желательно, чтобы во взаимодействие с ребенком вначале </w:t>
      </w:r>
      <w:r w:rsidRPr="005876C4">
        <w:rPr>
          <w:rFonts w:ascii="Times New Roman" w:eastAsia="Times New Roman" w:hAnsi="Times New Roman" w:cs="Times New Roman"/>
          <w:color w:val="000000"/>
          <w:sz w:val="28"/>
          <w:szCs w:val="28"/>
          <w:shd w:val="clear" w:color="auto" w:fill="FFFFFF"/>
          <w:lang w:eastAsia="ru-RU"/>
        </w:rPr>
        <w:lastRenderedPageBreak/>
        <w:t xml:space="preserve">вступал лишь один незнакомый взрослый, при этом ребенок может отказываться от деятельности, капризничать. Ребенок нередко плохо управляет своей мимикой («не держит лицо»), не использует общепринятые жесты. В тяжелых случаях поведение ребенка может носить </w:t>
      </w:r>
      <w:proofErr w:type="spellStart"/>
      <w:r w:rsidRPr="005876C4">
        <w:rPr>
          <w:rFonts w:ascii="Times New Roman" w:eastAsia="Times New Roman" w:hAnsi="Times New Roman" w:cs="Times New Roman"/>
          <w:color w:val="000000"/>
          <w:sz w:val="28"/>
          <w:szCs w:val="28"/>
          <w:shd w:val="clear" w:color="auto" w:fill="FFFFFF"/>
          <w:lang w:eastAsia="ru-RU"/>
        </w:rPr>
        <w:t>аутоподобный</w:t>
      </w:r>
      <w:proofErr w:type="spellEnd"/>
      <w:r w:rsidRPr="005876C4">
        <w:rPr>
          <w:rFonts w:ascii="Times New Roman" w:eastAsia="Times New Roman" w:hAnsi="Times New Roman" w:cs="Times New Roman"/>
          <w:color w:val="000000"/>
          <w:sz w:val="28"/>
          <w:szCs w:val="28"/>
          <w:shd w:val="clear" w:color="auto" w:fill="FFFFFF"/>
          <w:lang w:eastAsia="ru-RU"/>
        </w:rPr>
        <w:t xml:space="preserve"> характер - наблюдаются двигательные, реже речевые стереотипии, ребенок беспокоен, не идет на контакт, демонстрирует множество страхов и.т.п.</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Темповые характеристики деятельности, </w:t>
      </w:r>
      <w:r w:rsidRPr="005876C4">
        <w:rPr>
          <w:rFonts w:ascii="Times New Roman" w:eastAsia="Times New Roman" w:hAnsi="Times New Roman" w:cs="Times New Roman"/>
          <w:color w:val="000000"/>
          <w:sz w:val="28"/>
          <w:szCs w:val="28"/>
          <w:shd w:val="clear" w:color="auto" w:fill="FFFFFF"/>
          <w:lang w:eastAsia="ru-RU"/>
        </w:rPr>
        <w:t>у детей с нарушениями зрения могут значительно различаться, как и в норме, но в </w:t>
      </w:r>
      <w:hyperlink r:id="rId81" w:tooltip="Лекция 14. Свойства сердечной мышцы. Сердечный цикл" w:history="1">
        <w:r w:rsidRPr="005876C4">
          <w:rPr>
            <w:rFonts w:ascii="Times New Roman" w:eastAsia="Times New Roman" w:hAnsi="Times New Roman" w:cs="Times New Roman"/>
            <w:color w:val="0000FF"/>
            <w:sz w:val="28"/>
            <w:szCs w:val="28"/>
            <w:lang w:eastAsia="ru-RU"/>
          </w:rPr>
          <w:t>целом темп деятельности вообще</w:t>
        </w:r>
      </w:hyperlink>
      <w:r w:rsidRPr="005876C4">
        <w:rPr>
          <w:rFonts w:ascii="Times New Roman" w:eastAsia="Times New Roman" w:hAnsi="Times New Roman" w:cs="Times New Roman"/>
          <w:color w:val="000000"/>
          <w:sz w:val="28"/>
          <w:szCs w:val="28"/>
          <w:shd w:val="clear" w:color="auto" w:fill="FFFFFF"/>
          <w:lang w:eastAsia="ru-RU"/>
        </w:rPr>
        <w:t>, и в незнакомой ситуации в частности замедлен, ребенок осторожен.</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Работоспособность </w:t>
      </w:r>
      <w:r w:rsidRPr="005876C4">
        <w:rPr>
          <w:rFonts w:ascii="Times New Roman" w:eastAsia="Times New Roman" w:hAnsi="Times New Roman" w:cs="Times New Roman"/>
          <w:color w:val="000000"/>
          <w:sz w:val="28"/>
          <w:szCs w:val="28"/>
          <w:shd w:val="clear" w:color="auto" w:fill="FFFFFF"/>
          <w:lang w:eastAsia="ru-RU"/>
        </w:rPr>
        <w:t>ребенка с нарушением зрения выявляется не сразу и требуется достаточное время для ее определения. Часто дети быстро устают, в том числе и за счет большой эмоциональной нагрузки, жалуются на усталость, но бывает, что жалобы на усталость являются привычным для ребенка способом «ухода» от трудных заданий и новых контактов.</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Латеральные предпочтения (специфика функциональной организации мозговых взаимодействий) </w:t>
      </w:r>
      <w:r w:rsidRPr="005876C4">
        <w:rPr>
          <w:rFonts w:ascii="Times New Roman" w:eastAsia="Times New Roman" w:hAnsi="Times New Roman" w:cs="Times New Roman"/>
          <w:color w:val="000000"/>
          <w:sz w:val="28"/>
          <w:szCs w:val="28"/>
          <w:shd w:val="clear" w:color="auto" w:fill="FFFFFF"/>
          <w:lang w:eastAsia="ru-RU"/>
        </w:rPr>
        <w:t>наличие левосторонних латеральных предпочтений не специфичны для детей с нарушениями зрения, но их преобладание, как и в случае других типов отклоняющегося развития, осложняет ход развития и усиливает трудности адаптации ребенка.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Характер деятельности (произвольность регуляции собственных действий, самоконтроль).</w:t>
      </w:r>
      <w:r w:rsidRPr="005876C4">
        <w:rPr>
          <w:rFonts w:ascii="Times New Roman" w:eastAsia="Times New Roman" w:hAnsi="Times New Roman" w:cs="Times New Roman"/>
          <w:color w:val="000000"/>
          <w:sz w:val="28"/>
          <w:szCs w:val="28"/>
          <w:shd w:val="clear" w:color="auto" w:fill="FFFFFF"/>
          <w:lang w:eastAsia="ru-RU"/>
        </w:rPr>
        <w:t xml:space="preserve"> Обычно при раннем начале </w:t>
      </w:r>
      <w:proofErr w:type="spellStart"/>
      <w:r w:rsidRPr="005876C4">
        <w:rPr>
          <w:rFonts w:ascii="Times New Roman" w:eastAsia="Times New Roman" w:hAnsi="Times New Roman" w:cs="Times New Roman"/>
          <w:color w:val="000000"/>
          <w:sz w:val="28"/>
          <w:szCs w:val="28"/>
          <w:shd w:val="clear" w:color="auto" w:fill="FFFFFF"/>
          <w:lang w:eastAsia="ru-RU"/>
        </w:rPr>
        <w:t>абилитационных</w:t>
      </w:r>
      <w:proofErr w:type="spellEnd"/>
      <w:r w:rsidRPr="005876C4">
        <w:rPr>
          <w:rFonts w:ascii="Times New Roman" w:eastAsia="Times New Roman" w:hAnsi="Times New Roman" w:cs="Times New Roman"/>
          <w:color w:val="000000"/>
          <w:sz w:val="28"/>
          <w:szCs w:val="28"/>
          <w:shd w:val="clear" w:color="auto" w:fill="FFFFFF"/>
          <w:lang w:eastAsia="ru-RU"/>
        </w:rPr>
        <w:t xml:space="preserve"> и коррекционно-развивающих мероприятий у детей старшего дошкольного и младшего школьного возраста произвольный компонент деятельности оказывается сформированным достаточно (в случае отсутствия признаков неврологического неблагополучия и сочетанных нарушений).</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Адекватность и критичность </w:t>
      </w:r>
      <w:r w:rsidRPr="005876C4">
        <w:rPr>
          <w:rFonts w:ascii="Times New Roman" w:eastAsia="Times New Roman" w:hAnsi="Times New Roman" w:cs="Times New Roman"/>
          <w:color w:val="000000"/>
          <w:sz w:val="28"/>
          <w:szCs w:val="28"/>
          <w:shd w:val="clear" w:color="auto" w:fill="FFFFFF"/>
          <w:lang w:eastAsia="ru-RU"/>
        </w:rPr>
        <w:t>ребенка в огромной степени связана и зависит от специфики эмоциональных и аффективных особенностей ребенка. В целом, чем младше ребенок, тем менее адекватно он может себя вести в незнакомой для него ситуации, среди чужих людей и в незнакомом помещении.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proofErr w:type="spellStart"/>
      <w:r w:rsidRPr="005876C4">
        <w:rPr>
          <w:rFonts w:ascii="Times New Roman" w:eastAsia="Times New Roman" w:hAnsi="Times New Roman" w:cs="Times New Roman"/>
          <w:i/>
          <w:iCs/>
          <w:color w:val="000000"/>
          <w:sz w:val="28"/>
          <w:szCs w:val="28"/>
          <w:shd w:val="clear" w:color="auto" w:fill="FFFFFF"/>
          <w:lang w:eastAsia="ru-RU"/>
        </w:rPr>
        <w:t>Обучаемость</w:t>
      </w:r>
      <w:proofErr w:type="spellEnd"/>
      <w:r w:rsidRPr="005876C4">
        <w:rPr>
          <w:rFonts w:ascii="Times New Roman" w:eastAsia="Times New Roman" w:hAnsi="Times New Roman" w:cs="Times New Roman"/>
          <w:i/>
          <w:iCs/>
          <w:color w:val="000000"/>
          <w:sz w:val="28"/>
          <w:szCs w:val="28"/>
          <w:shd w:val="clear" w:color="auto" w:fill="FFFFFF"/>
          <w:lang w:eastAsia="ru-RU"/>
        </w:rPr>
        <w:t> </w:t>
      </w:r>
      <w:r w:rsidRPr="005876C4">
        <w:rPr>
          <w:rFonts w:ascii="Times New Roman" w:eastAsia="Times New Roman" w:hAnsi="Times New Roman" w:cs="Times New Roman"/>
          <w:color w:val="000000"/>
          <w:sz w:val="28"/>
          <w:szCs w:val="28"/>
          <w:shd w:val="clear" w:color="auto" w:fill="FFFFFF"/>
          <w:lang w:eastAsia="ru-RU"/>
        </w:rPr>
        <w:t xml:space="preserve">ребенка с выраженными нарушениями зрения при отсутствии сочетанных нарушений в целом не </w:t>
      </w:r>
      <w:proofErr w:type="gramStart"/>
      <w:r w:rsidRPr="005876C4">
        <w:rPr>
          <w:rFonts w:ascii="Times New Roman" w:eastAsia="Times New Roman" w:hAnsi="Times New Roman" w:cs="Times New Roman"/>
          <w:color w:val="000000"/>
          <w:sz w:val="28"/>
          <w:szCs w:val="28"/>
          <w:shd w:val="clear" w:color="auto" w:fill="FFFFFF"/>
          <w:lang w:eastAsia="ru-RU"/>
        </w:rPr>
        <w:t>нарушена</w:t>
      </w:r>
      <w:proofErr w:type="gramEnd"/>
      <w:r w:rsidRPr="005876C4">
        <w:rPr>
          <w:rFonts w:ascii="Times New Roman" w:eastAsia="Times New Roman" w:hAnsi="Times New Roman" w:cs="Times New Roman"/>
          <w:color w:val="000000"/>
          <w:sz w:val="28"/>
          <w:szCs w:val="28"/>
          <w:shd w:val="clear" w:color="auto" w:fill="FFFFFF"/>
          <w:lang w:eastAsia="ru-RU"/>
        </w:rPr>
        <w:t>, но значительно специфична, ввиду описываемых ниже особенностей развития психических функций и познавательной деятельности.</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Познавательная деятельность.</w:t>
      </w:r>
      <w:r w:rsidRPr="005876C4">
        <w:rPr>
          <w:rFonts w:ascii="Times New Roman" w:eastAsia="Times New Roman" w:hAnsi="Times New Roman" w:cs="Times New Roman"/>
          <w:color w:val="000000"/>
          <w:sz w:val="28"/>
          <w:szCs w:val="28"/>
          <w:shd w:val="clear" w:color="auto" w:fill="FFFFFF"/>
          <w:lang w:eastAsia="ru-RU"/>
        </w:rPr>
        <w:t xml:space="preserve"> В целом следует отметить, что прямой зависимости </w:t>
      </w:r>
      <w:r w:rsidRPr="005876C4">
        <w:rPr>
          <w:rFonts w:ascii="Times New Roman" w:eastAsia="Times New Roman" w:hAnsi="Times New Roman" w:cs="Times New Roman"/>
          <w:color w:val="000000"/>
          <w:sz w:val="28"/>
          <w:szCs w:val="28"/>
          <w:shd w:val="clear" w:color="auto" w:fill="FFFFFF"/>
          <w:lang w:eastAsia="ru-RU"/>
        </w:rPr>
        <w:lastRenderedPageBreak/>
        <w:t xml:space="preserve">между степенью нарушения зрения и уровнем развития познавательной деятельности чаще всего не наблюдается. Часто дети с нарушениями зрения имеют низкий уровень психической активности, что сказывается и на уровне познавательных интересов. Кроме того, имеются определенные особенности восприятия, в значительной степени определяющие специфику развития познавательной сферы – процесс восприятия в целом замедлен, формируются обедненные, часто деформированные и неустойчивые образы объектов, нарушается цельность в их восприятии, часто отсутствуют второстепенные, но неотъемлемые детали предметов. Это сказывается на трудностях выделения существенных качеств и признаков определяет недостаточность обобщенности образов предметного мира для ребенка с нарушенным зрением. При нарушении бинокулярного зрения нарушается восприятие перспективы и глубины пространства. В целом в развитии картины мира большую роль играют осязание, слух и </w:t>
      </w:r>
      <w:proofErr w:type="spellStart"/>
      <w:r w:rsidRPr="005876C4">
        <w:rPr>
          <w:rFonts w:ascii="Times New Roman" w:eastAsia="Times New Roman" w:hAnsi="Times New Roman" w:cs="Times New Roman"/>
          <w:color w:val="000000"/>
          <w:sz w:val="28"/>
          <w:szCs w:val="28"/>
          <w:shd w:val="clear" w:color="auto" w:fill="FFFFFF"/>
          <w:lang w:eastAsia="ru-RU"/>
        </w:rPr>
        <w:t>проприоцептивные</w:t>
      </w:r>
      <w:proofErr w:type="spellEnd"/>
      <w:r w:rsidRPr="005876C4">
        <w:rPr>
          <w:rFonts w:ascii="Times New Roman" w:eastAsia="Times New Roman" w:hAnsi="Times New Roman" w:cs="Times New Roman"/>
          <w:color w:val="000000"/>
          <w:sz w:val="28"/>
          <w:szCs w:val="28"/>
          <w:shd w:val="clear" w:color="auto" w:fill="FFFFFF"/>
          <w:lang w:eastAsia="ru-RU"/>
        </w:rPr>
        <w:t xml:space="preserve"> ощущения, даже обоняние, а это, в свою очередь, сказывается на развитии всех психических функций и процессов ребенка. Отмечая особенности внимания, следует сказать, что произвольное внимание, как правило, не страдает у детей с нарушениями зрения, при отсутствии других органических нарушений. Как правило, способность долго и сосредоточенно опознавать предмет во всех его свойствах – формируется достаточно рано. Активность, широта и направленность внимания, возможность переключения и сосредоточенность </w:t>
      </w:r>
      <w:proofErr w:type="gramStart"/>
      <w:r w:rsidRPr="005876C4">
        <w:rPr>
          <w:rFonts w:ascii="Times New Roman" w:eastAsia="Times New Roman" w:hAnsi="Times New Roman" w:cs="Times New Roman"/>
          <w:color w:val="000000"/>
          <w:sz w:val="28"/>
          <w:szCs w:val="28"/>
          <w:shd w:val="clear" w:color="auto" w:fill="FFFFFF"/>
          <w:lang w:eastAsia="ru-RU"/>
        </w:rPr>
        <w:t>оказываются</w:t>
      </w:r>
      <w:proofErr w:type="gramEnd"/>
      <w:r w:rsidRPr="005876C4">
        <w:rPr>
          <w:rFonts w:ascii="Times New Roman" w:eastAsia="Times New Roman" w:hAnsi="Times New Roman" w:cs="Times New Roman"/>
          <w:color w:val="000000"/>
          <w:sz w:val="28"/>
          <w:szCs w:val="28"/>
          <w:shd w:val="clear" w:color="auto" w:fill="FFFFFF"/>
          <w:lang w:eastAsia="ru-RU"/>
        </w:rPr>
        <w:t xml:space="preserve"> развиты достаточно. Однако</w:t>
      </w:r>
      <w:proofErr w:type="gramStart"/>
      <w:r w:rsidRPr="005876C4">
        <w:rPr>
          <w:rFonts w:ascii="Times New Roman" w:eastAsia="Times New Roman" w:hAnsi="Times New Roman" w:cs="Times New Roman"/>
          <w:color w:val="000000"/>
          <w:sz w:val="28"/>
          <w:szCs w:val="28"/>
          <w:shd w:val="clear" w:color="auto" w:fill="FFFFFF"/>
          <w:lang w:eastAsia="ru-RU"/>
        </w:rPr>
        <w:t>,</w:t>
      </w:r>
      <w:proofErr w:type="gramEnd"/>
      <w:r w:rsidRPr="005876C4">
        <w:rPr>
          <w:rFonts w:ascii="Times New Roman" w:eastAsia="Times New Roman" w:hAnsi="Times New Roman" w:cs="Times New Roman"/>
          <w:color w:val="000000"/>
          <w:sz w:val="28"/>
          <w:szCs w:val="28"/>
          <w:shd w:val="clear" w:color="auto" w:fill="FFFFFF"/>
          <w:lang w:eastAsia="ru-RU"/>
        </w:rPr>
        <w:t xml:space="preserve"> все же отмечается снижение объема и устойчивости внимания.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У детей с нарушениями зрения затруднено формирование образов, основанных на чувственном опыте и, соответственно, образного мышления. Встречается как расширение, так и сужение объема понятий, недостаточная обоснованность суждений, формальность умозаключений. Анализ решения задач слабовидящими школьниками показывает, что если они уяснили смысловое и конкретное содержание условия, то их рассуждения, и умозаключения не отличаются от рассуждений обычных школьников, а формирование формально-логических речевых операций происходит позже и протекает более длительное время. Недостаточность в </w:t>
      </w:r>
      <w:proofErr w:type="spellStart"/>
      <w:r w:rsidRPr="005876C4">
        <w:rPr>
          <w:rFonts w:ascii="Times New Roman" w:eastAsia="Times New Roman" w:hAnsi="Times New Roman" w:cs="Times New Roman"/>
          <w:color w:val="000000"/>
          <w:sz w:val="28"/>
          <w:szCs w:val="28"/>
          <w:shd w:val="clear" w:color="auto" w:fill="FFFFFF"/>
          <w:lang w:eastAsia="ru-RU"/>
        </w:rPr>
        <w:t>сенсорно-перцептивной</w:t>
      </w:r>
      <w:proofErr w:type="spellEnd"/>
      <w:r w:rsidRPr="005876C4">
        <w:rPr>
          <w:rFonts w:ascii="Times New Roman" w:eastAsia="Times New Roman" w:hAnsi="Times New Roman" w:cs="Times New Roman"/>
          <w:color w:val="000000"/>
          <w:sz w:val="28"/>
          <w:szCs w:val="28"/>
          <w:shd w:val="clear" w:color="auto" w:fill="FFFFFF"/>
          <w:lang w:eastAsia="ru-RU"/>
        </w:rPr>
        <w:t xml:space="preserve"> сферы проявляются в неточности, фрагментарности, малой обобщенности пространственных представлений. Таким образом, сфера пространственных представлений оказывается не только недостаточно сформированной, но и, порой, специфичной.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Специфично развивается и </w:t>
      </w:r>
      <w:r w:rsidRPr="005876C4">
        <w:rPr>
          <w:rFonts w:ascii="Times New Roman" w:eastAsia="Times New Roman" w:hAnsi="Times New Roman" w:cs="Times New Roman"/>
          <w:i/>
          <w:iCs/>
          <w:color w:val="000000"/>
          <w:sz w:val="28"/>
          <w:szCs w:val="28"/>
          <w:shd w:val="clear" w:color="auto" w:fill="FFFFFF"/>
          <w:lang w:eastAsia="ru-RU"/>
        </w:rPr>
        <w:t>речь</w:t>
      </w:r>
      <w:r w:rsidRPr="005876C4">
        <w:rPr>
          <w:rFonts w:ascii="Times New Roman" w:eastAsia="Times New Roman" w:hAnsi="Times New Roman" w:cs="Times New Roman"/>
          <w:color w:val="000000"/>
          <w:sz w:val="28"/>
          <w:szCs w:val="28"/>
          <w:shd w:val="clear" w:color="auto" w:fill="FFFFFF"/>
          <w:lang w:eastAsia="ru-RU"/>
        </w:rPr>
        <w:t> такого ребенка. Хотя часто не изменен темп развития речи, она своеобразна в своей словарно-семантической составляющей. Непонимание чувственной ткани слова и его смысловой стороны приводит к неправильному использованию слов, появляется «формализм» - накопление большого количества слов, не связанных с конкретным содержанием и смыслами. Очень часто отмечается излишняя компенсаторная многоречивость – своеобразный «</w:t>
      </w:r>
      <w:proofErr w:type="spellStart"/>
      <w:r w:rsidRPr="005876C4">
        <w:rPr>
          <w:rFonts w:ascii="Times New Roman" w:eastAsia="Times New Roman" w:hAnsi="Times New Roman" w:cs="Times New Roman"/>
          <w:color w:val="000000"/>
          <w:sz w:val="28"/>
          <w:szCs w:val="28"/>
          <w:shd w:val="clear" w:color="auto" w:fill="FFFFFF"/>
          <w:lang w:eastAsia="ru-RU"/>
        </w:rPr>
        <w:t>вербализм</w:t>
      </w:r>
      <w:proofErr w:type="spellEnd"/>
      <w:r w:rsidRPr="005876C4">
        <w:rPr>
          <w:rFonts w:ascii="Times New Roman" w:eastAsia="Times New Roman" w:hAnsi="Times New Roman" w:cs="Times New Roman"/>
          <w:color w:val="000000"/>
          <w:sz w:val="28"/>
          <w:szCs w:val="28"/>
          <w:shd w:val="clear" w:color="auto" w:fill="FFFFFF"/>
          <w:lang w:eastAsia="ru-RU"/>
        </w:rPr>
        <w:t>», уровень спонтанной речи, особенно с позиций содержания, </w:t>
      </w:r>
      <w:hyperlink r:id="rId82" w:tooltip="Биохимия нервной ткани" w:history="1">
        <w:r w:rsidRPr="005876C4">
          <w:rPr>
            <w:rFonts w:ascii="Times New Roman" w:eastAsia="Times New Roman" w:hAnsi="Times New Roman" w:cs="Times New Roman"/>
            <w:color w:val="0000FF"/>
            <w:sz w:val="28"/>
            <w:szCs w:val="28"/>
            <w:lang w:eastAsia="ru-RU"/>
          </w:rPr>
          <w:t>отличается фрагментарностью</w:t>
        </w:r>
      </w:hyperlink>
      <w:r w:rsidRPr="005876C4">
        <w:rPr>
          <w:rFonts w:ascii="Times New Roman" w:eastAsia="Times New Roman" w:hAnsi="Times New Roman" w:cs="Times New Roman"/>
          <w:color w:val="000000"/>
          <w:sz w:val="28"/>
          <w:szCs w:val="28"/>
          <w:shd w:val="clear" w:color="auto" w:fill="FFFFFF"/>
          <w:lang w:eastAsia="ru-RU"/>
        </w:rPr>
        <w:t xml:space="preserve">, походящий порой на </w:t>
      </w:r>
      <w:proofErr w:type="spellStart"/>
      <w:r w:rsidRPr="005876C4">
        <w:rPr>
          <w:rFonts w:ascii="Times New Roman" w:eastAsia="Times New Roman" w:hAnsi="Times New Roman" w:cs="Times New Roman"/>
          <w:color w:val="000000"/>
          <w:sz w:val="28"/>
          <w:szCs w:val="28"/>
          <w:shd w:val="clear" w:color="auto" w:fill="FFFFFF"/>
          <w:lang w:eastAsia="ru-RU"/>
        </w:rPr>
        <w:t>разноплановость</w:t>
      </w:r>
      <w:proofErr w:type="spellEnd"/>
      <w:r w:rsidRPr="005876C4">
        <w:rPr>
          <w:rFonts w:ascii="Times New Roman" w:eastAsia="Times New Roman" w:hAnsi="Times New Roman" w:cs="Times New Roman"/>
          <w:color w:val="000000"/>
          <w:sz w:val="28"/>
          <w:szCs w:val="28"/>
          <w:shd w:val="clear" w:color="auto" w:fill="FFFFFF"/>
          <w:lang w:eastAsia="ru-RU"/>
        </w:rPr>
        <w:t xml:space="preserve">, непоследовательность мышления </w:t>
      </w:r>
      <w:r w:rsidRPr="005876C4">
        <w:rPr>
          <w:rFonts w:ascii="Times New Roman" w:eastAsia="Times New Roman" w:hAnsi="Times New Roman" w:cs="Times New Roman"/>
          <w:color w:val="000000"/>
          <w:sz w:val="28"/>
          <w:szCs w:val="28"/>
          <w:shd w:val="clear" w:color="auto" w:fill="FFFFFF"/>
          <w:lang w:eastAsia="ru-RU"/>
        </w:rPr>
        <w:lastRenderedPageBreak/>
        <w:t>(наблюдаемую у детей с вариантами искаженного развития).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Помимо этого, в речи имеют место проблемы отражения динамики событий, отмечаются трудности выделения главного и трудности в соблюдении логически связной речи, недостаточное использование мимики и пантомимики при общении.</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Поскольку в жизни и деятельности детей с нарушениями зрения к памяти предъявляются б</w:t>
      </w:r>
      <w:r w:rsidRPr="005876C4">
        <w:rPr>
          <w:rFonts w:ascii="Times New Roman" w:eastAsia="Times New Roman" w:hAnsi="Times New Roman" w:cs="Times New Roman"/>
          <w:b/>
          <w:bCs/>
          <w:i/>
          <w:iCs/>
          <w:color w:val="000000"/>
          <w:sz w:val="28"/>
          <w:szCs w:val="28"/>
          <w:shd w:val="clear" w:color="auto" w:fill="FFFFFF"/>
          <w:lang w:eastAsia="ru-RU"/>
        </w:rPr>
        <w:t>о</w:t>
      </w:r>
      <w:r w:rsidRPr="005876C4">
        <w:rPr>
          <w:rFonts w:ascii="Times New Roman" w:eastAsia="Times New Roman" w:hAnsi="Times New Roman" w:cs="Times New Roman"/>
          <w:color w:val="000000"/>
          <w:sz w:val="28"/>
          <w:szCs w:val="28"/>
          <w:shd w:val="clear" w:color="auto" w:fill="FFFFFF"/>
          <w:lang w:eastAsia="ru-RU"/>
        </w:rPr>
        <w:t xml:space="preserve">льшие требования, чем к обычным детям, часто ребенок обладает уникальными </w:t>
      </w:r>
      <w:proofErr w:type="spellStart"/>
      <w:r w:rsidRPr="005876C4">
        <w:rPr>
          <w:rFonts w:ascii="Times New Roman" w:eastAsia="Times New Roman" w:hAnsi="Times New Roman" w:cs="Times New Roman"/>
          <w:color w:val="000000"/>
          <w:sz w:val="28"/>
          <w:szCs w:val="28"/>
          <w:shd w:val="clear" w:color="auto" w:fill="FFFFFF"/>
          <w:lang w:eastAsia="ru-RU"/>
        </w:rPr>
        <w:t>мнестическими</w:t>
      </w:r>
      <w:proofErr w:type="spellEnd"/>
      <w:r w:rsidRPr="005876C4">
        <w:rPr>
          <w:rFonts w:ascii="Times New Roman" w:eastAsia="Times New Roman" w:hAnsi="Times New Roman" w:cs="Times New Roman"/>
          <w:color w:val="000000"/>
          <w:sz w:val="28"/>
          <w:szCs w:val="28"/>
          <w:shd w:val="clear" w:color="auto" w:fill="FFFFFF"/>
          <w:lang w:eastAsia="ru-RU"/>
        </w:rPr>
        <w:t xml:space="preserve"> возможностями (словесной, слуховой, тактильной) памяти. Таким образом, объем памяти часто оказывается избыточным, а представления не «наполнены» чувственным опытом и, соответственно, смыслами, что также способствует формированию </w:t>
      </w:r>
      <w:proofErr w:type="spellStart"/>
      <w:r w:rsidRPr="005876C4">
        <w:rPr>
          <w:rFonts w:ascii="Times New Roman" w:eastAsia="Times New Roman" w:hAnsi="Times New Roman" w:cs="Times New Roman"/>
          <w:color w:val="000000"/>
          <w:sz w:val="28"/>
          <w:szCs w:val="28"/>
          <w:shd w:val="clear" w:color="auto" w:fill="FFFFFF"/>
          <w:lang w:eastAsia="ru-RU"/>
        </w:rPr>
        <w:t>вербализма</w:t>
      </w:r>
      <w:proofErr w:type="spellEnd"/>
      <w:r w:rsidRPr="005876C4">
        <w:rPr>
          <w:rFonts w:ascii="Times New Roman" w:eastAsia="Times New Roman" w:hAnsi="Times New Roman" w:cs="Times New Roman"/>
          <w:color w:val="000000"/>
          <w:sz w:val="28"/>
          <w:szCs w:val="28"/>
          <w:shd w:val="clear" w:color="auto" w:fill="FFFFFF"/>
          <w:lang w:eastAsia="ru-RU"/>
        </w:rPr>
        <w:t>.</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Особенности эмоционально-личностного развития. </w:t>
      </w:r>
      <w:r w:rsidRPr="005876C4">
        <w:rPr>
          <w:rFonts w:ascii="Times New Roman" w:eastAsia="Times New Roman" w:hAnsi="Times New Roman" w:cs="Times New Roman"/>
          <w:color w:val="000000"/>
          <w:sz w:val="28"/>
          <w:szCs w:val="28"/>
          <w:shd w:val="clear" w:color="auto" w:fill="FFFFFF"/>
          <w:lang w:eastAsia="ru-RU"/>
        </w:rPr>
        <w:t xml:space="preserve">Эмоциональные особенности в значительной степени зависят от уровня психического тонуса и активности ребенка. Среди эмоциональных особенностей детей с нарушениями зрения, особенно в дошкольном возрасте, часто можно отметить наличие </w:t>
      </w:r>
      <w:proofErr w:type="spellStart"/>
      <w:r w:rsidRPr="005876C4">
        <w:rPr>
          <w:rFonts w:ascii="Times New Roman" w:eastAsia="Times New Roman" w:hAnsi="Times New Roman" w:cs="Times New Roman"/>
          <w:color w:val="000000"/>
          <w:sz w:val="28"/>
          <w:szCs w:val="28"/>
          <w:shd w:val="clear" w:color="auto" w:fill="FFFFFF"/>
          <w:lang w:eastAsia="ru-RU"/>
        </w:rPr>
        <w:t>аутоподобных</w:t>
      </w:r>
      <w:proofErr w:type="spellEnd"/>
      <w:r w:rsidRPr="005876C4">
        <w:rPr>
          <w:rFonts w:ascii="Times New Roman" w:eastAsia="Times New Roman" w:hAnsi="Times New Roman" w:cs="Times New Roman"/>
          <w:color w:val="000000"/>
          <w:sz w:val="28"/>
          <w:szCs w:val="28"/>
          <w:shd w:val="clear" w:color="auto" w:fill="FFFFFF"/>
          <w:lang w:eastAsia="ru-RU"/>
        </w:rPr>
        <w:t xml:space="preserve"> черт, что свидетельствует о специфике формирования всей аффективной сферы (недостаточность тонизации всей деятельности ребенка аффективной организацией). Ребенок легко тормозим, тревожен, часто испытывает страхи, зависим от близких взрослых, чрезмерно к ним привязан, стереотипен в своих привычках и интересах. Кроме этого для самого ребенка невозможно или крайне затруднено визуальное считывание эмоциональных выражений лиц собеседников, что, в свою очередь, затрудняет коммуникации ребенка и дополнительно способствует компенсаторному формированию </w:t>
      </w:r>
      <w:proofErr w:type="spellStart"/>
      <w:r w:rsidRPr="005876C4">
        <w:rPr>
          <w:rFonts w:ascii="Times New Roman" w:eastAsia="Times New Roman" w:hAnsi="Times New Roman" w:cs="Times New Roman"/>
          <w:color w:val="000000"/>
          <w:sz w:val="28"/>
          <w:szCs w:val="28"/>
          <w:shd w:val="clear" w:color="auto" w:fill="FFFFFF"/>
          <w:lang w:eastAsia="ru-RU"/>
        </w:rPr>
        <w:t>вербализма</w:t>
      </w:r>
      <w:proofErr w:type="spellEnd"/>
      <w:r w:rsidRPr="005876C4">
        <w:rPr>
          <w:rFonts w:ascii="Times New Roman" w:eastAsia="Times New Roman" w:hAnsi="Times New Roman" w:cs="Times New Roman"/>
          <w:color w:val="000000"/>
          <w:sz w:val="28"/>
          <w:szCs w:val="28"/>
          <w:shd w:val="clear" w:color="auto" w:fill="FFFFFF"/>
          <w:lang w:eastAsia="ru-RU"/>
        </w:rPr>
        <w:t xml:space="preserve"> и/или дисгармонических черт характера – тревожности, неуверенности, пассивности и т.п. Помимо этого эмоциональные переживания самого ребенка недостаточно отражаются в его мимике, что затрудняет считывание их другими людьми, осложняя взаимодействие с ними. В то же время, сами дети часто обнаруживают большую чувствительность к эмоциональным модуляциям речи </w:t>
      </w:r>
      <w:proofErr w:type="gramStart"/>
      <w:r w:rsidRPr="005876C4">
        <w:rPr>
          <w:rFonts w:ascii="Times New Roman" w:eastAsia="Times New Roman" w:hAnsi="Times New Roman" w:cs="Times New Roman"/>
          <w:color w:val="000000"/>
          <w:sz w:val="28"/>
          <w:szCs w:val="28"/>
          <w:shd w:val="clear" w:color="auto" w:fill="FFFFFF"/>
          <w:lang w:eastAsia="ru-RU"/>
        </w:rPr>
        <w:t>другого</w:t>
      </w:r>
      <w:proofErr w:type="gramEnd"/>
      <w:r w:rsidRPr="005876C4">
        <w:rPr>
          <w:rFonts w:ascii="Times New Roman" w:eastAsia="Times New Roman" w:hAnsi="Times New Roman" w:cs="Times New Roman"/>
          <w:color w:val="000000"/>
          <w:sz w:val="28"/>
          <w:szCs w:val="28"/>
          <w:shd w:val="clear" w:color="auto" w:fill="FFFFFF"/>
          <w:lang w:eastAsia="ru-RU"/>
        </w:rPr>
        <w:t>. Уровень притязаний на успех у слабовидящих детей, как правило, невысокий, а самооценка – может быть достаточно высокой. Часто присутствуют «социальные» страхи – особенно у подростков. Разумеется, что все эти особенности непосредственно зависят и от условий развития ребенка, типа воспитания и отношения к проблемам ребенка в семье.</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i/>
          <w:iCs/>
          <w:color w:val="000000"/>
          <w:sz w:val="28"/>
          <w:szCs w:val="28"/>
          <w:shd w:val="clear" w:color="auto" w:fill="FFFFFF"/>
          <w:lang w:eastAsia="ru-RU"/>
        </w:rPr>
        <w:t>Прогноз развития и адаптации</w:t>
      </w:r>
      <w:r w:rsidRPr="005876C4">
        <w:rPr>
          <w:rFonts w:ascii="Times New Roman" w:eastAsia="Times New Roman" w:hAnsi="Times New Roman" w:cs="Times New Roman"/>
          <w:color w:val="000000"/>
          <w:sz w:val="28"/>
          <w:szCs w:val="28"/>
          <w:shd w:val="clear" w:color="auto" w:fill="FFFFFF"/>
          <w:lang w:eastAsia="ru-RU"/>
        </w:rPr>
        <w:t xml:space="preserve"> зависит от степени нарушения зрительного восприятия, времени возникновения этих нарушений и времени начала (и интенсивности) </w:t>
      </w:r>
      <w:proofErr w:type="spellStart"/>
      <w:r w:rsidRPr="005876C4">
        <w:rPr>
          <w:rFonts w:ascii="Times New Roman" w:eastAsia="Times New Roman" w:hAnsi="Times New Roman" w:cs="Times New Roman"/>
          <w:color w:val="000000"/>
          <w:sz w:val="28"/>
          <w:szCs w:val="28"/>
          <w:shd w:val="clear" w:color="auto" w:fill="FFFFFF"/>
          <w:lang w:eastAsia="ru-RU"/>
        </w:rPr>
        <w:t>абилитационной</w:t>
      </w:r>
      <w:proofErr w:type="spellEnd"/>
      <w:r w:rsidRPr="005876C4">
        <w:rPr>
          <w:rFonts w:ascii="Times New Roman" w:eastAsia="Times New Roman" w:hAnsi="Times New Roman" w:cs="Times New Roman"/>
          <w:color w:val="000000"/>
          <w:sz w:val="28"/>
          <w:szCs w:val="28"/>
          <w:shd w:val="clear" w:color="auto" w:fill="FFFFFF"/>
          <w:lang w:eastAsia="ru-RU"/>
        </w:rPr>
        <w:t xml:space="preserve"> и коррекционно-развивающей работы ребенка с профильными специалистами. </w:t>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lang w:eastAsia="ru-RU"/>
        </w:rPr>
        <w:br/>
      </w:r>
      <w:r w:rsidRPr="005876C4">
        <w:rPr>
          <w:rFonts w:ascii="Times New Roman" w:eastAsia="Times New Roman" w:hAnsi="Times New Roman" w:cs="Times New Roman"/>
          <w:color w:val="000000"/>
          <w:sz w:val="28"/>
          <w:szCs w:val="28"/>
          <w:shd w:val="clear" w:color="auto" w:fill="FFFFFF"/>
          <w:lang w:eastAsia="ru-RU"/>
        </w:rPr>
        <w:t xml:space="preserve">Среди условий адаптации ребенка с нарушениями зрения в общеобразовательной </w:t>
      </w:r>
      <w:r w:rsidRPr="005876C4">
        <w:rPr>
          <w:rFonts w:ascii="Times New Roman" w:eastAsia="Times New Roman" w:hAnsi="Times New Roman" w:cs="Times New Roman"/>
          <w:color w:val="000000"/>
          <w:sz w:val="28"/>
          <w:szCs w:val="28"/>
          <w:shd w:val="clear" w:color="auto" w:fill="FFFFFF"/>
          <w:lang w:eastAsia="ru-RU"/>
        </w:rPr>
        <w:lastRenderedPageBreak/>
        <w:t>среде в первую очередь, необходимо использование специальных техник, методик и приемов обучения, разработанных специально для детей с нарушениями зрения. Кроме этого необходимо учитывать, что их деятельность протекает в более медленном темпе. Необходимо учитывать особенности зрения при «рассадке» детей в пространстве класса и позволить ребенку подбирать позу, удобную для максимального использования зрения при работе. Чрезвычайно важен подбор адекватного дидактического материала (рельефного, контурного, яркого, с использованием предметности в подборе дидактического материала). При работе необходимо сочетание описания предмета с активным его исследованием, сопровождающимся активными действиями ребенка для устойчивости понятия. При этом при работе необходим дозированный режим зрительных нагрузок и специальный режим освещения. Особый вид помощи ребенку заключается в формировании познавательной, коммуникативной и учебной мотивации.</w:t>
      </w:r>
    </w:p>
    <w:p w:rsidR="005876C4" w:rsidRPr="005876C4" w:rsidRDefault="005876C4" w:rsidP="005876C4">
      <w:pPr>
        <w:pStyle w:val="2"/>
        <w:shd w:val="clear" w:color="auto" w:fill="FFFFFF"/>
        <w:rPr>
          <w:rFonts w:ascii="Times New Roman" w:hAnsi="Times New Roman" w:cs="Times New Roman"/>
          <w:color w:val="000000"/>
          <w:sz w:val="28"/>
          <w:szCs w:val="28"/>
        </w:rPr>
      </w:pPr>
      <w:r w:rsidRPr="005876C4">
        <w:rPr>
          <w:rFonts w:ascii="Times New Roman" w:hAnsi="Times New Roman" w:cs="Times New Roman"/>
          <w:i/>
          <w:iCs/>
          <w:color w:val="000000"/>
          <w:sz w:val="28"/>
          <w:szCs w:val="28"/>
        </w:rPr>
        <w:t>Дети с </w:t>
      </w:r>
      <w:hyperlink r:id="rId83" w:tooltip="Методическое пособие для педагогов / Е. А стребелева, Ю. Ю. Белякова, М. В. Браткова и др.; под ред. Е. А. Стребелевой. М.: Экзамен, 2004" w:history="1">
        <w:r w:rsidRPr="005876C4">
          <w:rPr>
            <w:rStyle w:val="a3"/>
            <w:rFonts w:ascii="Times New Roman" w:hAnsi="Times New Roman" w:cs="Times New Roman"/>
            <w:i/>
            <w:iCs/>
            <w:sz w:val="28"/>
            <w:szCs w:val="28"/>
          </w:rPr>
          <w:t>нарушениями функций опорно-двигательного аппарата</w:t>
        </w:r>
      </w:hyperlink>
    </w:p>
    <w:p w:rsidR="005876C4" w:rsidRPr="005876C4" w:rsidRDefault="005876C4" w:rsidP="005876C4">
      <w:pPr>
        <w:rPr>
          <w:rFonts w:ascii="Times New Roman" w:hAnsi="Times New Roman" w:cs="Times New Roman"/>
          <w:sz w:val="28"/>
          <w:szCs w:val="28"/>
        </w:rPr>
      </w:pP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Как и в предыдущих случаях, нарушения функций опорно-двигательного аппарата могут носить как врожденный, так и приобретенный характер. В зависимости от причины и времени поражения (что, в свою очередь, дифференцирует эту категорию детей на </w:t>
      </w:r>
      <w:proofErr w:type="spellStart"/>
      <w:r w:rsidRPr="005876C4">
        <w:rPr>
          <w:rFonts w:ascii="Times New Roman" w:hAnsi="Times New Roman" w:cs="Times New Roman"/>
          <w:i/>
          <w:iCs/>
          <w:color w:val="000000"/>
          <w:sz w:val="28"/>
          <w:szCs w:val="28"/>
          <w:shd w:val="clear" w:color="auto" w:fill="FFFFFF"/>
        </w:rPr>
        <w:t>дефицитарный</w:t>
      </w:r>
      <w:proofErr w:type="spellEnd"/>
      <w:r w:rsidRPr="005876C4">
        <w:rPr>
          <w:rFonts w:ascii="Times New Roman" w:hAnsi="Times New Roman" w:cs="Times New Roman"/>
          <w:color w:val="000000"/>
          <w:sz w:val="28"/>
          <w:szCs w:val="28"/>
          <w:shd w:val="clear" w:color="auto" w:fill="FFFFFF"/>
        </w:rPr>
        <w:t> и </w:t>
      </w:r>
      <w:proofErr w:type="spellStart"/>
      <w:r w:rsidRPr="005876C4">
        <w:rPr>
          <w:rFonts w:ascii="Times New Roman" w:hAnsi="Times New Roman" w:cs="Times New Roman"/>
          <w:i/>
          <w:iCs/>
          <w:color w:val="000000"/>
          <w:sz w:val="28"/>
          <w:szCs w:val="28"/>
          <w:shd w:val="clear" w:color="auto" w:fill="FFFFFF"/>
        </w:rPr>
        <w:t>поврежденный</w:t>
      </w:r>
      <w:r w:rsidRPr="005876C4">
        <w:rPr>
          <w:rFonts w:ascii="Times New Roman" w:hAnsi="Times New Roman" w:cs="Times New Roman"/>
          <w:color w:val="000000"/>
          <w:sz w:val="28"/>
          <w:szCs w:val="28"/>
          <w:shd w:val="clear" w:color="auto" w:fill="FFFFFF"/>
        </w:rPr>
        <w:t>варианты</w:t>
      </w:r>
      <w:proofErr w:type="spellEnd"/>
      <w:r w:rsidRPr="005876C4">
        <w:rPr>
          <w:rFonts w:ascii="Times New Roman" w:hAnsi="Times New Roman" w:cs="Times New Roman"/>
          <w:color w:val="000000"/>
          <w:sz w:val="28"/>
          <w:szCs w:val="28"/>
          <w:shd w:val="clear" w:color="auto" w:fill="FFFFFF"/>
        </w:rPr>
        <w:t xml:space="preserve"> развития) отмечаются следующие виды патологии опорно-двигательного аппарата (Специальная педагогика, 2001, </w:t>
      </w:r>
      <w:r w:rsidRPr="005876C4">
        <w:rPr>
          <w:rFonts w:ascii="Times New Roman" w:hAnsi="Times New Roman" w:cs="Times New Roman"/>
          <w:i/>
          <w:iCs/>
          <w:color w:val="000000"/>
          <w:sz w:val="28"/>
          <w:szCs w:val="28"/>
          <w:shd w:val="clear" w:color="auto" w:fill="FFFFFF"/>
        </w:rPr>
        <w:t>Левченко, Приходько,</w:t>
      </w:r>
      <w:r w:rsidRPr="005876C4">
        <w:rPr>
          <w:rFonts w:ascii="Times New Roman" w:hAnsi="Times New Roman" w:cs="Times New Roman"/>
          <w:color w:val="000000"/>
          <w:sz w:val="28"/>
          <w:szCs w:val="28"/>
          <w:shd w:val="clear" w:color="auto" w:fill="FFFFFF"/>
        </w:rPr>
        <w:t>2001).</w:t>
      </w:r>
      <w:r w:rsidRPr="005876C4">
        <w:rPr>
          <w:rFonts w:ascii="Times New Roman" w:hAnsi="Times New Roman" w:cs="Times New Roman"/>
          <w:color w:val="000000"/>
          <w:sz w:val="28"/>
          <w:szCs w:val="28"/>
        </w:rPr>
        <w:br/>
      </w:r>
    </w:p>
    <w:p w:rsidR="005876C4" w:rsidRPr="005876C4" w:rsidRDefault="005876C4" w:rsidP="005876C4">
      <w:pPr>
        <w:numPr>
          <w:ilvl w:val="0"/>
          <w:numId w:val="9"/>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t>Заболевания нервной системы;</w:t>
      </w:r>
    </w:p>
    <w:p w:rsidR="005876C4" w:rsidRPr="005876C4" w:rsidRDefault="005876C4" w:rsidP="005876C4">
      <w:pPr>
        <w:numPr>
          <w:ilvl w:val="0"/>
          <w:numId w:val="9"/>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t>Детский церебральный паралич;</w:t>
      </w:r>
    </w:p>
    <w:p w:rsidR="005876C4" w:rsidRPr="005876C4" w:rsidRDefault="005876C4" w:rsidP="005876C4">
      <w:pPr>
        <w:numPr>
          <w:ilvl w:val="0"/>
          <w:numId w:val="9"/>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t>Последствия полиомиелита;</w:t>
      </w:r>
    </w:p>
    <w:p w:rsidR="005876C4" w:rsidRPr="005876C4" w:rsidRDefault="005876C4" w:rsidP="005876C4">
      <w:pPr>
        <w:numPr>
          <w:ilvl w:val="0"/>
          <w:numId w:val="9"/>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t>Прогрессирующие нервно-мышечные заболевания (миопатии, мышечные дистрофии, рассеянный склероз и др.);</w:t>
      </w:r>
    </w:p>
    <w:p w:rsidR="005876C4" w:rsidRPr="005876C4" w:rsidRDefault="005876C4" w:rsidP="005876C4">
      <w:pPr>
        <w:numPr>
          <w:ilvl w:val="0"/>
          <w:numId w:val="9"/>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t>Врожденная патология опорно-двигательного аппарата;</w:t>
      </w:r>
    </w:p>
    <w:p w:rsidR="005876C4" w:rsidRPr="005876C4" w:rsidRDefault="005876C4" w:rsidP="005876C4">
      <w:pPr>
        <w:numPr>
          <w:ilvl w:val="0"/>
          <w:numId w:val="9"/>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t>Приобретенные заболевания и повреждения опорно-двигательного аппарата;</w:t>
      </w:r>
    </w:p>
    <w:p w:rsidR="005876C4" w:rsidRPr="005876C4" w:rsidRDefault="005876C4" w:rsidP="005876C4">
      <w:pPr>
        <w:numPr>
          <w:ilvl w:val="0"/>
          <w:numId w:val="9"/>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t>Травматические повреждения спинного мозга, головного мозга и конечностей;</w:t>
      </w:r>
    </w:p>
    <w:p w:rsidR="005876C4" w:rsidRPr="005876C4" w:rsidRDefault="005876C4" w:rsidP="005876C4">
      <w:pPr>
        <w:numPr>
          <w:ilvl w:val="0"/>
          <w:numId w:val="9"/>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t>Заболевания скелета (туберкулез, опухоли костей, остеомиелит;</w:t>
      </w:r>
    </w:p>
    <w:p w:rsidR="005876C4" w:rsidRPr="005876C4" w:rsidRDefault="005876C4" w:rsidP="005876C4">
      <w:pPr>
        <w:numPr>
          <w:ilvl w:val="0"/>
          <w:numId w:val="9"/>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t>Системные заболевания скелета (хондродистрофия, рахит) и др.</w:t>
      </w:r>
    </w:p>
    <w:p w:rsidR="005876C4" w:rsidRPr="005876C4" w:rsidRDefault="005876C4" w:rsidP="005876C4">
      <w:pPr>
        <w:spacing w:after="0"/>
        <w:rPr>
          <w:rFonts w:ascii="Times New Roman" w:hAnsi="Times New Roman" w:cs="Times New Roman"/>
          <w:sz w:val="28"/>
          <w:szCs w:val="28"/>
        </w:rPr>
      </w:pPr>
      <w:r w:rsidRPr="005876C4">
        <w:rPr>
          <w:rFonts w:ascii="Times New Roman" w:hAnsi="Times New Roman" w:cs="Times New Roman"/>
          <w:color w:val="000000"/>
          <w:sz w:val="28"/>
          <w:szCs w:val="28"/>
        </w:rPr>
        <w:lastRenderedPageBreak/>
        <w:br/>
      </w:r>
      <w:r w:rsidRPr="005876C4">
        <w:rPr>
          <w:rFonts w:ascii="Times New Roman" w:hAnsi="Times New Roman" w:cs="Times New Roman"/>
          <w:color w:val="000000"/>
          <w:sz w:val="28"/>
          <w:szCs w:val="28"/>
          <w:shd w:val="clear" w:color="auto" w:fill="FFFFFF"/>
        </w:rPr>
        <w:t xml:space="preserve">При всем разнообразии врожденных или рано приобретенных заболеваний и повреждений опорно-двигательного аппарата ведущим является собственно двигательный дефект. При заболеваниях, связанных с ранним или врожденным повреждением ЦНС у большинства детей наблюдаются сходные проблемы: двигательные нарушения сочетаются в той или иной степени с особенностями </w:t>
      </w:r>
      <w:proofErr w:type="spellStart"/>
      <w:r w:rsidRPr="005876C4">
        <w:rPr>
          <w:rFonts w:ascii="Times New Roman" w:hAnsi="Times New Roman" w:cs="Times New Roman"/>
          <w:color w:val="000000"/>
          <w:sz w:val="28"/>
          <w:szCs w:val="28"/>
          <w:shd w:val="clear" w:color="auto" w:fill="FFFFFF"/>
        </w:rPr>
        <w:t>сформированности</w:t>
      </w:r>
      <w:proofErr w:type="spellEnd"/>
      <w:r w:rsidRPr="005876C4">
        <w:rPr>
          <w:rFonts w:ascii="Times New Roman" w:hAnsi="Times New Roman" w:cs="Times New Roman"/>
          <w:color w:val="000000"/>
          <w:sz w:val="28"/>
          <w:szCs w:val="28"/>
          <w:shd w:val="clear" w:color="auto" w:fill="FFFFFF"/>
        </w:rPr>
        <w:t xml:space="preserve"> сенсорных и когнитивных функций, спецификой формирования познавательной деятельности в целом. Большинство детей с нарушениями опорно-двигательного аппарата составляют дети с церебральным параличом (89%) (</w:t>
      </w:r>
      <w:r w:rsidRPr="005876C4">
        <w:rPr>
          <w:rFonts w:ascii="Times New Roman" w:hAnsi="Times New Roman" w:cs="Times New Roman"/>
          <w:i/>
          <w:iCs/>
          <w:color w:val="000000"/>
          <w:sz w:val="28"/>
          <w:szCs w:val="28"/>
          <w:shd w:val="clear" w:color="auto" w:fill="FFFFFF"/>
        </w:rPr>
        <w:t>Левченко, Приходько,</w:t>
      </w:r>
      <w:r w:rsidRPr="005876C4">
        <w:rPr>
          <w:rFonts w:ascii="Times New Roman" w:hAnsi="Times New Roman" w:cs="Times New Roman"/>
          <w:color w:val="000000"/>
          <w:sz w:val="28"/>
          <w:szCs w:val="28"/>
          <w:shd w:val="clear" w:color="auto" w:fill="FFFFFF"/>
        </w:rPr>
        <w:t> 2001). На настоящий момент используется классификацию форм детского церебрального паралича, разработанная К.А. Семеновой (</w:t>
      </w:r>
      <w:r w:rsidRPr="005876C4">
        <w:rPr>
          <w:rFonts w:ascii="Times New Roman" w:hAnsi="Times New Roman" w:cs="Times New Roman"/>
          <w:i/>
          <w:iCs/>
          <w:color w:val="000000"/>
          <w:sz w:val="28"/>
          <w:szCs w:val="28"/>
          <w:shd w:val="clear" w:color="auto" w:fill="FFFFFF"/>
        </w:rPr>
        <w:t>Семенова,</w:t>
      </w:r>
      <w:r w:rsidRPr="005876C4">
        <w:rPr>
          <w:rFonts w:ascii="Times New Roman" w:hAnsi="Times New Roman" w:cs="Times New Roman"/>
          <w:color w:val="000000"/>
          <w:sz w:val="28"/>
          <w:szCs w:val="28"/>
          <w:shd w:val="clear" w:color="auto" w:fill="FFFFFF"/>
        </w:rPr>
        <w:t> 1968) , которая удобна в практической работе не только специалистов образования - логопедов, педагогов-дефектологов, психологов, но и врачей.</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Согласно этой классификации выделяются следующие варианты ДЦП:</w:t>
      </w:r>
      <w:r w:rsidRPr="005876C4">
        <w:rPr>
          <w:rFonts w:ascii="Times New Roman" w:hAnsi="Times New Roman" w:cs="Times New Roman"/>
          <w:color w:val="000000"/>
          <w:sz w:val="28"/>
          <w:szCs w:val="28"/>
        </w:rPr>
        <w:br/>
      </w:r>
    </w:p>
    <w:p w:rsidR="005876C4" w:rsidRPr="005876C4" w:rsidRDefault="005876C4" w:rsidP="005876C4">
      <w:pPr>
        <w:numPr>
          <w:ilvl w:val="0"/>
          <w:numId w:val="10"/>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r>
      <w:r w:rsidRPr="005876C4">
        <w:rPr>
          <w:rFonts w:ascii="Times New Roman" w:hAnsi="Times New Roman" w:cs="Times New Roman"/>
          <w:b/>
          <w:bCs/>
          <w:i/>
          <w:iCs/>
          <w:color w:val="000000"/>
          <w:sz w:val="28"/>
          <w:szCs w:val="28"/>
        </w:rPr>
        <w:t xml:space="preserve">Спастическая </w:t>
      </w:r>
      <w:proofErr w:type="spellStart"/>
      <w:r w:rsidRPr="005876C4">
        <w:rPr>
          <w:rFonts w:ascii="Times New Roman" w:hAnsi="Times New Roman" w:cs="Times New Roman"/>
          <w:b/>
          <w:bCs/>
          <w:i/>
          <w:iCs/>
          <w:color w:val="000000"/>
          <w:sz w:val="28"/>
          <w:szCs w:val="28"/>
        </w:rPr>
        <w:t>диплегия</w:t>
      </w:r>
      <w:proofErr w:type="spellEnd"/>
      <w:r w:rsidRPr="005876C4">
        <w:rPr>
          <w:rFonts w:ascii="Times New Roman" w:hAnsi="Times New Roman" w:cs="Times New Roman"/>
          <w:b/>
          <w:bCs/>
          <w:i/>
          <w:iCs/>
          <w:color w:val="000000"/>
          <w:sz w:val="28"/>
          <w:szCs w:val="28"/>
        </w:rPr>
        <w:t> </w:t>
      </w:r>
    </w:p>
    <w:p w:rsidR="005876C4" w:rsidRPr="005876C4" w:rsidRDefault="005876C4" w:rsidP="005876C4">
      <w:pPr>
        <w:numPr>
          <w:ilvl w:val="0"/>
          <w:numId w:val="10"/>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r>
      <w:r w:rsidRPr="005876C4">
        <w:rPr>
          <w:rFonts w:ascii="Times New Roman" w:hAnsi="Times New Roman" w:cs="Times New Roman"/>
          <w:b/>
          <w:bCs/>
          <w:i/>
          <w:iCs/>
          <w:color w:val="000000"/>
          <w:sz w:val="28"/>
          <w:szCs w:val="28"/>
        </w:rPr>
        <w:t>Гемиплегия</w:t>
      </w:r>
    </w:p>
    <w:p w:rsidR="005876C4" w:rsidRPr="005876C4" w:rsidRDefault="005876C4" w:rsidP="005876C4">
      <w:pPr>
        <w:numPr>
          <w:ilvl w:val="0"/>
          <w:numId w:val="10"/>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r>
      <w:proofErr w:type="spellStart"/>
      <w:r w:rsidRPr="005876C4">
        <w:rPr>
          <w:rFonts w:ascii="Times New Roman" w:hAnsi="Times New Roman" w:cs="Times New Roman"/>
          <w:b/>
          <w:bCs/>
          <w:i/>
          <w:iCs/>
          <w:color w:val="000000"/>
          <w:sz w:val="28"/>
          <w:szCs w:val="28"/>
        </w:rPr>
        <w:t>Астатически-атоническая</w:t>
      </w:r>
      <w:proofErr w:type="spellEnd"/>
      <w:r w:rsidRPr="005876C4">
        <w:rPr>
          <w:rFonts w:ascii="Times New Roman" w:hAnsi="Times New Roman" w:cs="Times New Roman"/>
          <w:b/>
          <w:bCs/>
          <w:i/>
          <w:iCs/>
          <w:color w:val="000000"/>
          <w:sz w:val="28"/>
          <w:szCs w:val="28"/>
        </w:rPr>
        <w:t xml:space="preserve"> форма ДЦП</w:t>
      </w:r>
    </w:p>
    <w:p w:rsidR="005876C4" w:rsidRPr="005876C4" w:rsidRDefault="005876C4" w:rsidP="005876C4">
      <w:pPr>
        <w:numPr>
          <w:ilvl w:val="0"/>
          <w:numId w:val="10"/>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r>
      <w:proofErr w:type="spellStart"/>
      <w:r w:rsidRPr="005876C4">
        <w:rPr>
          <w:rFonts w:ascii="Times New Roman" w:hAnsi="Times New Roman" w:cs="Times New Roman"/>
          <w:b/>
          <w:bCs/>
          <w:i/>
          <w:iCs/>
          <w:color w:val="000000"/>
          <w:sz w:val="28"/>
          <w:szCs w:val="28"/>
        </w:rPr>
        <w:t>Гиперкинетическая</w:t>
      </w:r>
      <w:proofErr w:type="spellEnd"/>
      <w:r w:rsidRPr="005876C4">
        <w:rPr>
          <w:rFonts w:ascii="Times New Roman" w:hAnsi="Times New Roman" w:cs="Times New Roman"/>
          <w:b/>
          <w:bCs/>
          <w:i/>
          <w:iCs/>
          <w:color w:val="000000"/>
          <w:sz w:val="28"/>
          <w:szCs w:val="28"/>
        </w:rPr>
        <w:t xml:space="preserve"> форма ДЦП.</w:t>
      </w:r>
    </w:p>
    <w:p w:rsidR="005876C4" w:rsidRPr="005876C4" w:rsidRDefault="005876C4" w:rsidP="005876C4">
      <w:pPr>
        <w:numPr>
          <w:ilvl w:val="0"/>
          <w:numId w:val="10"/>
        </w:numPr>
        <w:shd w:val="clear" w:color="auto" w:fill="FFFFFF"/>
        <w:spacing w:before="100" w:beforeAutospacing="1" w:after="100" w:afterAutospacing="1" w:line="240" w:lineRule="auto"/>
        <w:rPr>
          <w:rFonts w:ascii="Times New Roman" w:hAnsi="Times New Roman" w:cs="Times New Roman"/>
          <w:color w:val="000000"/>
          <w:sz w:val="28"/>
          <w:szCs w:val="28"/>
        </w:rPr>
      </w:pPr>
      <w:r w:rsidRPr="005876C4">
        <w:rPr>
          <w:rFonts w:ascii="Times New Roman" w:hAnsi="Times New Roman" w:cs="Times New Roman"/>
          <w:color w:val="000000"/>
          <w:sz w:val="28"/>
          <w:szCs w:val="28"/>
        </w:rPr>
        <w:br/>
        <w:t> </w:t>
      </w:r>
      <w:proofErr w:type="spellStart"/>
      <w:r w:rsidRPr="005876C4">
        <w:rPr>
          <w:rFonts w:ascii="Times New Roman" w:hAnsi="Times New Roman" w:cs="Times New Roman"/>
          <w:b/>
          <w:bCs/>
          <w:i/>
          <w:iCs/>
          <w:color w:val="000000"/>
          <w:sz w:val="28"/>
          <w:szCs w:val="28"/>
        </w:rPr>
        <w:t>Тетраплегия</w:t>
      </w:r>
      <w:proofErr w:type="spellEnd"/>
      <w:r w:rsidRPr="005876C4">
        <w:rPr>
          <w:rFonts w:ascii="Times New Roman" w:hAnsi="Times New Roman" w:cs="Times New Roman"/>
          <w:b/>
          <w:bCs/>
          <w:i/>
          <w:iCs/>
          <w:color w:val="000000"/>
          <w:sz w:val="28"/>
          <w:szCs w:val="28"/>
        </w:rPr>
        <w:t xml:space="preserve"> (двойная спастическая </w:t>
      </w:r>
      <w:proofErr w:type="spellStart"/>
      <w:r w:rsidRPr="005876C4">
        <w:rPr>
          <w:rFonts w:ascii="Times New Roman" w:hAnsi="Times New Roman" w:cs="Times New Roman"/>
          <w:b/>
          <w:bCs/>
          <w:i/>
          <w:iCs/>
          <w:color w:val="000000"/>
          <w:sz w:val="28"/>
          <w:szCs w:val="28"/>
        </w:rPr>
        <w:t>диплегия</w:t>
      </w:r>
      <w:proofErr w:type="spellEnd"/>
      <w:r w:rsidRPr="005876C4">
        <w:rPr>
          <w:rFonts w:ascii="Times New Roman" w:hAnsi="Times New Roman" w:cs="Times New Roman"/>
          <w:b/>
          <w:bCs/>
          <w:i/>
          <w:iCs/>
          <w:color w:val="000000"/>
          <w:sz w:val="28"/>
          <w:szCs w:val="28"/>
        </w:rPr>
        <w:t>)</w:t>
      </w:r>
    </w:p>
    <w:p w:rsidR="005876C4" w:rsidRPr="005876C4" w:rsidRDefault="005876C4" w:rsidP="005876C4">
      <w:pPr>
        <w:spacing w:after="0"/>
        <w:rPr>
          <w:rFonts w:ascii="Times New Roman" w:hAnsi="Times New Roman" w:cs="Times New Roman"/>
          <w:sz w:val="28"/>
          <w:szCs w:val="28"/>
        </w:rPr>
      </w:pPr>
      <w:r w:rsidRPr="005876C4">
        <w:rPr>
          <w:rFonts w:ascii="Times New Roman" w:hAnsi="Times New Roman" w:cs="Times New Roman"/>
          <w:color w:val="000000"/>
          <w:sz w:val="28"/>
          <w:szCs w:val="28"/>
        </w:rPr>
        <w:br/>
      </w:r>
      <w:r w:rsidRPr="005876C4">
        <w:rPr>
          <w:rFonts w:ascii="Times New Roman" w:hAnsi="Times New Roman" w:cs="Times New Roman"/>
          <w:b/>
          <w:bCs/>
          <w:i/>
          <w:iCs/>
          <w:color w:val="000000"/>
          <w:sz w:val="28"/>
          <w:szCs w:val="28"/>
          <w:shd w:val="clear" w:color="auto" w:fill="FFFFFF"/>
        </w:rPr>
        <w:t>Основные особенности детей с ДЦП</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Общая логика психического развития нарушена, вследствие специфики повреждений ЦНС. «Ранний органический дефект центральной нервной системы, составляющей основу ДЦП, обуславливает сложное сочетание двигательных и психических недостатков, что и составляет специфическую структуру </w:t>
      </w:r>
      <w:proofErr w:type="gramStart"/>
      <w:r w:rsidRPr="005876C4">
        <w:rPr>
          <w:rFonts w:ascii="Times New Roman" w:hAnsi="Times New Roman" w:cs="Times New Roman"/>
          <w:color w:val="000000"/>
          <w:sz w:val="28"/>
          <w:szCs w:val="28"/>
          <w:shd w:val="clear" w:color="auto" w:fill="FFFFFF"/>
        </w:rPr>
        <w:t>психического</w:t>
      </w:r>
      <w:proofErr w:type="gramEnd"/>
      <w:r w:rsidRPr="005876C4">
        <w:rPr>
          <w:rFonts w:ascii="Times New Roman" w:hAnsi="Times New Roman" w:cs="Times New Roman"/>
          <w:color w:val="000000"/>
          <w:sz w:val="28"/>
          <w:szCs w:val="28"/>
          <w:shd w:val="clear" w:color="auto" w:fill="FFFFFF"/>
        </w:rPr>
        <w:t xml:space="preserve"> </w:t>
      </w:r>
      <w:proofErr w:type="spellStart"/>
      <w:r w:rsidRPr="005876C4">
        <w:rPr>
          <w:rFonts w:ascii="Times New Roman" w:hAnsi="Times New Roman" w:cs="Times New Roman"/>
          <w:color w:val="000000"/>
          <w:sz w:val="28"/>
          <w:szCs w:val="28"/>
          <w:shd w:val="clear" w:color="auto" w:fill="FFFFFF"/>
        </w:rPr>
        <w:t>дизонтогенеза</w:t>
      </w:r>
      <w:proofErr w:type="spellEnd"/>
      <w:r w:rsidRPr="005876C4">
        <w:rPr>
          <w:rFonts w:ascii="Times New Roman" w:hAnsi="Times New Roman" w:cs="Times New Roman"/>
          <w:color w:val="000000"/>
          <w:sz w:val="28"/>
          <w:szCs w:val="28"/>
          <w:shd w:val="clear" w:color="auto" w:fill="FFFFFF"/>
        </w:rPr>
        <w:t xml:space="preserve"> при этом заболевании» (Специальная психология, С. 369). При этом у детей с ДЦП имеет место не только замедленный темп психического развития, но и значительную неравномерность в развитии психических функций. </w:t>
      </w:r>
      <w:proofErr w:type="gramStart"/>
      <w:r w:rsidRPr="005876C4">
        <w:rPr>
          <w:rFonts w:ascii="Times New Roman" w:hAnsi="Times New Roman" w:cs="Times New Roman"/>
          <w:color w:val="000000"/>
          <w:sz w:val="28"/>
          <w:szCs w:val="28"/>
          <w:shd w:val="clear" w:color="auto" w:fill="FFFFFF"/>
        </w:rPr>
        <w:t>Это нарушение развития церебрально-органического генеза «…включает следующие основные варианты: - локальный </w:t>
      </w:r>
      <w:hyperlink r:id="rId84" w:tooltip="Особенности развития познавательной сферы при дцп при дцп имеет место сложная структура дефекта" w:history="1">
        <w:r w:rsidRPr="005876C4">
          <w:rPr>
            <w:rStyle w:val="a3"/>
            <w:rFonts w:ascii="Times New Roman" w:hAnsi="Times New Roman" w:cs="Times New Roman"/>
            <w:sz w:val="28"/>
            <w:szCs w:val="28"/>
            <w:shd w:val="clear" w:color="auto" w:fill="FFFFFF"/>
          </w:rPr>
          <w:t>дизонтогенез отдельных психических функций</w:t>
        </w:r>
      </w:hyperlink>
      <w:r w:rsidRPr="005876C4">
        <w:rPr>
          <w:rFonts w:ascii="Times New Roman" w:hAnsi="Times New Roman" w:cs="Times New Roman"/>
          <w:color w:val="000000"/>
          <w:sz w:val="28"/>
          <w:szCs w:val="28"/>
          <w:shd w:val="clear" w:color="auto" w:fill="FFFFFF"/>
        </w:rPr>
        <w:t xml:space="preserve">; нарушения умственной работоспособности; нарушения произвольной регуляции психической деятельности; специфическую задержку психического развития, при которой имеет место сочетание представленных выше нарушений со стойко ограниченным запасом знаний и </w:t>
      </w:r>
      <w:r w:rsidRPr="005876C4">
        <w:rPr>
          <w:rFonts w:ascii="Times New Roman" w:hAnsi="Times New Roman" w:cs="Times New Roman"/>
          <w:color w:val="000000"/>
          <w:sz w:val="28"/>
          <w:szCs w:val="28"/>
          <w:shd w:val="clear" w:color="auto" w:fill="FFFFFF"/>
        </w:rPr>
        <w:lastRenderedPageBreak/>
        <w:t>представлений об окружающем и специфическими особенностями мыслительной деятельности, обусловливающими замедленное усвоение нового материала» (</w:t>
      </w:r>
      <w:r w:rsidRPr="005876C4">
        <w:rPr>
          <w:rFonts w:ascii="Times New Roman" w:hAnsi="Times New Roman" w:cs="Times New Roman"/>
          <w:i/>
          <w:iCs/>
          <w:color w:val="000000"/>
          <w:sz w:val="28"/>
          <w:szCs w:val="28"/>
          <w:shd w:val="clear" w:color="auto" w:fill="FFFFFF"/>
        </w:rPr>
        <w:t>там же,</w:t>
      </w:r>
      <w:r w:rsidRPr="005876C4">
        <w:rPr>
          <w:rFonts w:ascii="Times New Roman" w:hAnsi="Times New Roman" w:cs="Times New Roman"/>
          <w:color w:val="000000"/>
          <w:sz w:val="28"/>
          <w:szCs w:val="28"/>
          <w:shd w:val="clear" w:color="auto" w:fill="FFFFFF"/>
        </w:rPr>
        <w:t> С. 370).</w:t>
      </w:r>
      <w:proofErr w:type="gramEnd"/>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В связи с этим у детей отмечаются значительные трудности социальной адаптации. В легких случаях эти трудности минимальны. Помимо этого у большинства детей проявляется эмоциональная незрелость, явные трудности управления своим поведением, трудности его контроля и программирования.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Внешний вид и поведение </w:t>
      </w:r>
      <w:r w:rsidRPr="005876C4">
        <w:rPr>
          <w:rFonts w:ascii="Times New Roman" w:hAnsi="Times New Roman" w:cs="Times New Roman"/>
          <w:color w:val="000000"/>
          <w:sz w:val="28"/>
          <w:szCs w:val="28"/>
          <w:shd w:val="clear" w:color="auto" w:fill="FFFFFF"/>
        </w:rPr>
        <w:t xml:space="preserve">определяются формой нарушения и его тяжестью. Чаще всего, при негрубых формах спастической </w:t>
      </w:r>
      <w:proofErr w:type="spellStart"/>
      <w:r w:rsidRPr="005876C4">
        <w:rPr>
          <w:rFonts w:ascii="Times New Roman" w:hAnsi="Times New Roman" w:cs="Times New Roman"/>
          <w:color w:val="000000"/>
          <w:sz w:val="28"/>
          <w:szCs w:val="28"/>
          <w:shd w:val="clear" w:color="auto" w:fill="FFFFFF"/>
        </w:rPr>
        <w:t>диплегии</w:t>
      </w:r>
      <w:proofErr w:type="spellEnd"/>
      <w:r w:rsidRPr="005876C4">
        <w:rPr>
          <w:rFonts w:ascii="Times New Roman" w:hAnsi="Times New Roman" w:cs="Times New Roman"/>
          <w:color w:val="000000"/>
          <w:sz w:val="28"/>
          <w:szCs w:val="28"/>
          <w:shd w:val="clear" w:color="auto" w:fill="FFFFFF"/>
        </w:rPr>
        <w:t>, или гемипарезе когда ребенок, как правило, передвигается сам, может себя обслуживать, поведение достаточно адекватно ситуации, хотя, порой, ребенок недостаточно критичен к ситуации в целом и его поведение может быть схоже с поведением ребенка более младшего возраста. В случае других форм ДЦП поведение может быть достаточно специфичным, вплоть до значительной неадекватности.</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Темповые характеристики деятельности </w:t>
      </w:r>
      <w:r w:rsidRPr="005876C4">
        <w:rPr>
          <w:rFonts w:ascii="Times New Roman" w:hAnsi="Times New Roman" w:cs="Times New Roman"/>
          <w:color w:val="000000"/>
          <w:sz w:val="28"/>
          <w:szCs w:val="28"/>
          <w:shd w:val="clear" w:color="auto" w:fill="FFFFFF"/>
        </w:rPr>
        <w:t xml:space="preserve">у всех детей с ДЦП значительно снижены. Порой, очень значительно и это не всегда связано с собственно двигательными нарушениями. </w:t>
      </w:r>
      <w:proofErr w:type="gramStart"/>
      <w:r w:rsidRPr="005876C4">
        <w:rPr>
          <w:rFonts w:ascii="Times New Roman" w:hAnsi="Times New Roman" w:cs="Times New Roman"/>
          <w:color w:val="000000"/>
          <w:sz w:val="28"/>
          <w:szCs w:val="28"/>
          <w:shd w:val="clear" w:color="auto" w:fill="FFFFFF"/>
        </w:rPr>
        <w:t>Выражено</w:t>
      </w:r>
      <w:proofErr w:type="gramEnd"/>
      <w:r w:rsidRPr="005876C4">
        <w:rPr>
          <w:rFonts w:ascii="Times New Roman" w:hAnsi="Times New Roman" w:cs="Times New Roman"/>
          <w:color w:val="000000"/>
          <w:sz w:val="28"/>
          <w:szCs w:val="28"/>
          <w:shd w:val="clear" w:color="auto" w:fill="FFFFFF"/>
        </w:rPr>
        <w:t xml:space="preserve"> замедлен и темп мышления, темп речи, скорость реагирования и т.п.</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Работоспособность </w:t>
      </w:r>
      <w:r w:rsidRPr="005876C4">
        <w:rPr>
          <w:rFonts w:ascii="Times New Roman" w:hAnsi="Times New Roman" w:cs="Times New Roman"/>
          <w:color w:val="000000"/>
          <w:sz w:val="28"/>
          <w:szCs w:val="28"/>
          <w:shd w:val="clear" w:color="auto" w:fill="FFFFFF"/>
        </w:rPr>
        <w:t>как физическая, так и умственная в подавляющем большинстве случаев значительно снижена.</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Латеральные предпочтения. </w:t>
      </w:r>
      <w:r w:rsidRPr="005876C4">
        <w:rPr>
          <w:rFonts w:ascii="Times New Roman" w:hAnsi="Times New Roman" w:cs="Times New Roman"/>
          <w:color w:val="000000"/>
          <w:sz w:val="28"/>
          <w:szCs w:val="28"/>
          <w:shd w:val="clear" w:color="auto" w:fill="FFFFFF"/>
        </w:rPr>
        <w:t xml:space="preserve">Наличие большого количества левосторонних латеральных предпочтений не является специфичным для детей с детским церебральным параличом, но при наличии вынужденного </w:t>
      </w:r>
      <w:proofErr w:type="spellStart"/>
      <w:r w:rsidRPr="005876C4">
        <w:rPr>
          <w:rFonts w:ascii="Times New Roman" w:hAnsi="Times New Roman" w:cs="Times New Roman"/>
          <w:color w:val="000000"/>
          <w:sz w:val="28"/>
          <w:szCs w:val="28"/>
          <w:shd w:val="clear" w:color="auto" w:fill="FFFFFF"/>
        </w:rPr>
        <w:t>левшества</w:t>
      </w:r>
      <w:proofErr w:type="spellEnd"/>
      <w:r w:rsidRPr="005876C4">
        <w:rPr>
          <w:rFonts w:ascii="Times New Roman" w:hAnsi="Times New Roman" w:cs="Times New Roman"/>
          <w:color w:val="000000"/>
          <w:sz w:val="28"/>
          <w:szCs w:val="28"/>
          <w:shd w:val="clear" w:color="auto" w:fill="FFFFFF"/>
        </w:rPr>
        <w:t xml:space="preserve"> (в частности, при правосторонних гемипарезах), осложняет общий ход развития. Это проявляется в еще более серьезных проблемах формирования сферы пространственных представлений и регулятивной сферы, и, как следствие, - возможностей развития познавательной деятельности и социальной адаптации.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Характер деятельности, </w:t>
      </w:r>
      <w:proofErr w:type="spellStart"/>
      <w:r w:rsidRPr="005876C4">
        <w:rPr>
          <w:rFonts w:ascii="Times New Roman" w:hAnsi="Times New Roman" w:cs="Times New Roman"/>
          <w:color w:val="000000"/>
          <w:sz w:val="28"/>
          <w:szCs w:val="28"/>
          <w:shd w:val="clear" w:color="auto" w:fill="FFFFFF"/>
        </w:rPr>
        <w:t>еецеленаправленность</w:t>
      </w:r>
      <w:proofErr w:type="spellEnd"/>
      <w:r w:rsidRPr="005876C4">
        <w:rPr>
          <w:rFonts w:ascii="Times New Roman" w:hAnsi="Times New Roman" w:cs="Times New Roman"/>
          <w:color w:val="000000"/>
          <w:sz w:val="28"/>
          <w:szCs w:val="28"/>
          <w:shd w:val="clear" w:color="auto" w:fill="FFFFFF"/>
        </w:rPr>
        <w:t xml:space="preserve"> </w:t>
      </w:r>
      <w:proofErr w:type="spellStart"/>
      <w:r w:rsidRPr="005876C4">
        <w:rPr>
          <w:rFonts w:ascii="Times New Roman" w:hAnsi="Times New Roman" w:cs="Times New Roman"/>
          <w:color w:val="000000"/>
          <w:sz w:val="28"/>
          <w:szCs w:val="28"/>
          <w:shd w:val="clear" w:color="auto" w:fill="FFFFFF"/>
        </w:rPr>
        <w:t>ипроизвольная</w:t>
      </w:r>
      <w:proofErr w:type="spellEnd"/>
      <w:r w:rsidRPr="005876C4">
        <w:rPr>
          <w:rFonts w:ascii="Times New Roman" w:hAnsi="Times New Roman" w:cs="Times New Roman"/>
          <w:color w:val="000000"/>
          <w:sz w:val="28"/>
          <w:szCs w:val="28"/>
          <w:shd w:val="clear" w:color="auto" w:fill="FFFFFF"/>
        </w:rPr>
        <w:t> </w:t>
      </w:r>
      <w:hyperlink r:id="rId85" w:tooltip="Особенности развития познавательной сферы при дцп при дцп имеет место сложная структура дефекта" w:history="1">
        <w:r w:rsidRPr="005876C4">
          <w:rPr>
            <w:rStyle w:val="a3"/>
            <w:rFonts w:ascii="Times New Roman" w:hAnsi="Times New Roman" w:cs="Times New Roman"/>
            <w:sz w:val="28"/>
            <w:szCs w:val="28"/>
            <w:shd w:val="clear" w:color="auto" w:fill="FFFFFF"/>
          </w:rPr>
          <w:t>регуляция психических функций у детей с ДЦП</w:t>
        </w:r>
      </w:hyperlink>
      <w:r w:rsidRPr="005876C4">
        <w:rPr>
          <w:rFonts w:ascii="Times New Roman" w:hAnsi="Times New Roman" w:cs="Times New Roman"/>
          <w:color w:val="000000"/>
          <w:sz w:val="28"/>
          <w:szCs w:val="28"/>
          <w:shd w:val="clear" w:color="auto" w:fill="FFFFFF"/>
        </w:rPr>
        <w:t>, как правило, страдает достаточно выражено. Это объясняется системным ранним поражением ЦНС.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Адекватность и критичность </w:t>
      </w:r>
      <w:r w:rsidRPr="005876C4">
        <w:rPr>
          <w:rFonts w:ascii="Times New Roman" w:hAnsi="Times New Roman" w:cs="Times New Roman"/>
          <w:color w:val="000000"/>
          <w:sz w:val="28"/>
          <w:szCs w:val="28"/>
          <w:shd w:val="clear" w:color="auto" w:fill="FFFFFF"/>
        </w:rPr>
        <w:t xml:space="preserve">ребенка в большой степени зависит от формы и тяжести проявлений, как впрочем, и особенности </w:t>
      </w:r>
      <w:proofErr w:type="spellStart"/>
      <w:r w:rsidRPr="005876C4">
        <w:rPr>
          <w:rFonts w:ascii="Times New Roman" w:hAnsi="Times New Roman" w:cs="Times New Roman"/>
          <w:color w:val="000000"/>
          <w:sz w:val="28"/>
          <w:szCs w:val="28"/>
          <w:shd w:val="clear" w:color="auto" w:fill="FFFFFF"/>
        </w:rPr>
        <w:t>обучаемости</w:t>
      </w:r>
      <w:proofErr w:type="spellEnd"/>
      <w:r w:rsidRPr="005876C4">
        <w:rPr>
          <w:rFonts w:ascii="Times New Roman" w:hAnsi="Times New Roman" w:cs="Times New Roman"/>
          <w:color w:val="000000"/>
          <w:sz w:val="28"/>
          <w:szCs w:val="28"/>
          <w:shd w:val="clear" w:color="auto" w:fill="FFFFFF"/>
        </w:rPr>
        <w:t xml:space="preserve">. При </w:t>
      </w:r>
      <w:proofErr w:type="spellStart"/>
      <w:r w:rsidRPr="005876C4">
        <w:rPr>
          <w:rFonts w:ascii="Times New Roman" w:hAnsi="Times New Roman" w:cs="Times New Roman"/>
          <w:color w:val="000000"/>
          <w:sz w:val="28"/>
          <w:szCs w:val="28"/>
          <w:shd w:val="clear" w:color="auto" w:fill="FFFFFF"/>
        </w:rPr>
        <w:t>тетраплегиях</w:t>
      </w:r>
      <w:proofErr w:type="spellEnd"/>
      <w:r w:rsidRPr="005876C4">
        <w:rPr>
          <w:rFonts w:ascii="Times New Roman" w:hAnsi="Times New Roman" w:cs="Times New Roman"/>
          <w:color w:val="000000"/>
          <w:sz w:val="28"/>
          <w:szCs w:val="28"/>
          <w:shd w:val="clear" w:color="auto" w:fill="FFFFFF"/>
        </w:rPr>
        <w:t xml:space="preserve">, и выраженных </w:t>
      </w:r>
      <w:proofErr w:type="spellStart"/>
      <w:r w:rsidRPr="005876C4">
        <w:rPr>
          <w:rFonts w:ascii="Times New Roman" w:hAnsi="Times New Roman" w:cs="Times New Roman"/>
          <w:color w:val="000000"/>
          <w:sz w:val="28"/>
          <w:szCs w:val="28"/>
          <w:shd w:val="clear" w:color="auto" w:fill="FFFFFF"/>
        </w:rPr>
        <w:t>гиперкинетических</w:t>
      </w:r>
      <w:proofErr w:type="spellEnd"/>
      <w:r w:rsidRPr="005876C4">
        <w:rPr>
          <w:rFonts w:ascii="Times New Roman" w:hAnsi="Times New Roman" w:cs="Times New Roman"/>
          <w:color w:val="000000"/>
          <w:sz w:val="28"/>
          <w:szCs w:val="28"/>
          <w:shd w:val="clear" w:color="auto" w:fill="FFFFFF"/>
        </w:rPr>
        <w:t xml:space="preserve"> формах ДЦП специалистам часто в процессе однократного взаимодействия с ребенком невозможно оценить этот параметр.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lastRenderedPageBreak/>
        <w:br/>
      </w:r>
      <w:proofErr w:type="spellStart"/>
      <w:r w:rsidRPr="005876C4">
        <w:rPr>
          <w:rFonts w:ascii="Times New Roman" w:hAnsi="Times New Roman" w:cs="Times New Roman"/>
          <w:i/>
          <w:iCs/>
          <w:color w:val="000000"/>
          <w:sz w:val="28"/>
          <w:szCs w:val="28"/>
          <w:shd w:val="clear" w:color="auto" w:fill="FFFFFF"/>
        </w:rPr>
        <w:t>Обучаемость</w:t>
      </w:r>
      <w:proofErr w:type="spellEnd"/>
      <w:r w:rsidRPr="005876C4">
        <w:rPr>
          <w:rFonts w:ascii="Times New Roman" w:hAnsi="Times New Roman" w:cs="Times New Roman"/>
          <w:i/>
          <w:iCs/>
          <w:color w:val="000000"/>
          <w:sz w:val="28"/>
          <w:szCs w:val="28"/>
          <w:shd w:val="clear" w:color="auto" w:fill="FFFFFF"/>
        </w:rPr>
        <w:t> </w:t>
      </w:r>
      <w:r w:rsidRPr="005876C4">
        <w:rPr>
          <w:rFonts w:ascii="Times New Roman" w:hAnsi="Times New Roman" w:cs="Times New Roman"/>
          <w:color w:val="000000"/>
          <w:sz w:val="28"/>
          <w:szCs w:val="28"/>
          <w:shd w:val="clear" w:color="auto" w:fill="FFFFFF"/>
        </w:rPr>
        <w:t>ребенка, как правило, страдает, в том числе, за счет специфики развития восприятия, памяти, внимания, но может быть вполне удовлетворительной на бытовом уровне.</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Познавательная деятельность.</w:t>
      </w:r>
      <w:r w:rsidRPr="005876C4">
        <w:rPr>
          <w:rFonts w:ascii="Times New Roman" w:hAnsi="Times New Roman" w:cs="Times New Roman"/>
          <w:color w:val="000000"/>
          <w:sz w:val="28"/>
          <w:szCs w:val="28"/>
          <w:shd w:val="clear" w:color="auto" w:fill="FFFFFF"/>
        </w:rPr>
        <w:t xml:space="preserve"> Патологическую основу дефицитов познавательной деятельности у детей с ДЦП «…составляет парциальная системная ретардация и патологическая гетерохрония развития мозга в целом в сочетании с различными неврологическими и психопатологическими синдромами, обусловленными ранним органическим поражением ЦНС» (Специальная психология, 2001). При этом на развитие познавательной деятельности оказывают влияние и особенности восприятия. Так, по мнению большинства специалистов слуховое и зрительное восприятие могут быть нарушены вследствие гиперкинезов и двигательных ограничений и нарушений, а кинестетические ощущения и представление о теле явно недостаточны, фрагментарны или искажены, что обуславливает недостаточность </w:t>
      </w:r>
      <w:proofErr w:type="spellStart"/>
      <w:r w:rsidRPr="005876C4">
        <w:rPr>
          <w:rFonts w:ascii="Times New Roman" w:hAnsi="Times New Roman" w:cs="Times New Roman"/>
          <w:color w:val="000000"/>
          <w:sz w:val="28"/>
          <w:szCs w:val="28"/>
          <w:shd w:val="clear" w:color="auto" w:fill="FFFFFF"/>
        </w:rPr>
        <w:t>межсенсорной</w:t>
      </w:r>
      <w:proofErr w:type="spellEnd"/>
      <w:r w:rsidRPr="005876C4">
        <w:rPr>
          <w:rFonts w:ascii="Times New Roman" w:hAnsi="Times New Roman" w:cs="Times New Roman"/>
          <w:color w:val="000000"/>
          <w:sz w:val="28"/>
          <w:szCs w:val="28"/>
          <w:shd w:val="clear" w:color="auto" w:fill="FFFFFF"/>
        </w:rPr>
        <w:t xml:space="preserve"> интеграции ощущений, за счет чего страдает деятельность в целом.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Внимание легко привлекается, но оно часто неустойчиво, ребенок для поддержания внимания нуждается в помощи взрослого, выражены трудности распределения внимания и его устойчивости, часто </w:t>
      </w:r>
      <w:proofErr w:type="gramStart"/>
      <w:r w:rsidRPr="005876C4">
        <w:rPr>
          <w:rFonts w:ascii="Times New Roman" w:hAnsi="Times New Roman" w:cs="Times New Roman"/>
          <w:color w:val="000000"/>
          <w:sz w:val="28"/>
          <w:szCs w:val="28"/>
          <w:shd w:val="clear" w:color="auto" w:fill="FFFFFF"/>
        </w:rPr>
        <w:t>значительно затруднено</w:t>
      </w:r>
      <w:proofErr w:type="gramEnd"/>
      <w:r w:rsidRPr="005876C4">
        <w:rPr>
          <w:rFonts w:ascii="Times New Roman" w:hAnsi="Times New Roman" w:cs="Times New Roman"/>
          <w:color w:val="000000"/>
          <w:sz w:val="28"/>
          <w:szCs w:val="28"/>
          <w:shd w:val="clear" w:color="auto" w:fill="FFFFFF"/>
        </w:rPr>
        <w:t xml:space="preserve"> переключение внимания, ребенок инертен. Таким образом, для поддержания внимания необходимы специальные приемы (в том числе позы и расположение материалов) и дидактика.</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Отмечаются и особенности протекания мыслительных операций, в связи с особенностями восприятия не только затруднен, но и значительно замедлен анализ поступающей информации.</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Темп проявления того, что мы называем мышлением </w:t>
      </w:r>
      <w:proofErr w:type="gramStart"/>
      <w:r w:rsidRPr="005876C4">
        <w:rPr>
          <w:rFonts w:ascii="Times New Roman" w:hAnsi="Times New Roman" w:cs="Times New Roman"/>
          <w:color w:val="000000"/>
          <w:sz w:val="28"/>
          <w:szCs w:val="28"/>
          <w:shd w:val="clear" w:color="auto" w:fill="FFFFFF"/>
        </w:rPr>
        <w:t>выражено</w:t>
      </w:r>
      <w:proofErr w:type="gramEnd"/>
      <w:r w:rsidRPr="005876C4">
        <w:rPr>
          <w:rFonts w:ascii="Times New Roman" w:hAnsi="Times New Roman" w:cs="Times New Roman"/>
          <w:color w:val="000000"/>
          <w:sz w:val="28"/>
          <w:szCs w:val="28"/>
          <w:shd w:val="clear" w:color="auto" w:fill="FFFFFF"/>
        </w:rPr>
        <w:t xml:space="preserve"> замедлен, что на бытовом уровне не вполне удовлетворяет задачам адаптации в детской среде. </w:t>
      </w:r>
      <w:hyperlink r:id="rId86" w:tooltip="Внеурочная деятельность" w:history="1">
        <w:r w:rsidRPr="005876C4">
          <w:rPr>
            <w:rStyle w:val="a3"/>
            <w:rFonts w:ascii="Times New Roman" w:hAnsi="Times New Roman" w:cs="Times New Roman"/>
            <w:sz w:val="28"/>
            <w:szCs w:val="28"/>
            <w:shd w:val="clear" w:color="auto" w:fill="FFFFFF"/>
          </w:rPr>
          <w:t>Мыслительная деятельность инертна</w:t>
        </w:r>
      </w:hyperlink>
      <w:r w:rsidRPr="005876C4">
        <w:rPr>
          <w:rFonts w:ascii="Times New Roman" w:hAnsi="Times New Roman" w:cs="Times New Roman"/>
          <w:color w:val="000000"/>
          <w:sz w:val="28"/>
          <w:szCs w:val="28"/>
          <w:shd w:val="clear" w:color="auto" w:fill="FFFFFF"/>
        </w:rPr>
        <w:t xml:space="preserve">, </w:t>
      </w:r>
      <w:proofErr w:type="gramStart"/>
      <w:r w:rsidRPr="005876C4">
        <w:rPr>
          <w:rFonts w:ascii="Times New Roman" w:hAnsi="Times New Roman" w:cs="Times New Roman"/>
          <w:color w:val="000000"/>
          <w:sz w:val="28"/>
          <w:szCs w:val="28"/>
          <w:shd w:val="clear" w:color="auto" w:fill="FFFFFF"/>
        </w:rPr>
        <w:t>значительно замедленна</w:t>
      </w:r>
      <w:proofErr w:type="gramEnd"/>
      <w:r w:rsidRPr="005876C4">
        <w:rPr>
          <w:rFonts w:ascii="Times New Roman" w:hAnsi="Times New Roman" w:cs="Times New Roman"/>
          <w:color w:val="000000"/>
          <w:sz w:val="28"/>
          <w:szCs w:val="28"/>
          <w:shd w:val="clear" w:color="auto" w:fill="FFFFFF"/>
        </w:rPr>
        <w:t xml:space="preserve">, </w:t>
      </w:r>
      <w:proofErr w:type="spellStart"/>
      <w:r w:rsidRPr="005876C4">
        <w:rPr>
          <w:rFonts w:ascii="Times New Roman" w:hAnsi="Times New Roman" w:cs="Times New Roman"/>
          <w:color w:val="000000"/>
          <w:sz w:val="28"/>
          <w:szCs w:val="28"/>
          <w:shd w:val="clear" w:color="auto" w:fill="FFFFFF"/>
        </w:rPr>
        <w:t>тугоподвижна</w:t>
      </w:r>
      <w:proofErr w:type="spellEnd"/>
      <w:r w:rsidRPr="005876C4">
        <w:rPr>
          <w:rFonts w:ascii="Times New Roman" w:hAnsi="Times New Roman" w:cs="Times New Roman"/>
          <w:color w:val="000000"/>
          <w:sz w:val="28"/>
          <w:szCs w:val="28"/>
          <w:shd w:val="clear" w:color="auto" w:fill="FFFFFF"/>
        </w:rPr>
        <w:t xml:space="preserve"> и страдает в различных ее звеньях – в аналитическом, синтетическом звене, звене обобщения материала, его логического анализа и т.п. Особые трудности вызывают задания, требующие пространственного анализа и синтеза, в том числе конструктивные задания, относимые к «</w:t>
      </w:r>
      <w:proofErr w:type="spellStart"/>
      <w:r w:rsidRPr="005876C4">
        <w:rPr>
          <w:rFonts w:ascii="Times New Roman" w:hAnsi="Times New Roman" w:cs="Times New Roman"/>
          <w:color w:val="000000"/>
          <w:sz w:val="28"/>
          <w:szCs w:val="28"/>
          <w:shd w:val="clear" w:color="auto" w:fill="FFFFFF"/>
        </w:rPr>
        <w:t>наглядно-дейстенным</w:t>
      </w:r>
      <w:proofErr w:type="spellEnd"/>
      <w:r w:rsidRPr="005876C4">
        <w:rPr>
          <w:rFonts w:ascii="Times New Roman" w:hAnsi="Times New Roman" w:cs="Times New Roman"/>
          <w:color w:val="000000"/>
          <w:sz w:val="28"/>
          <w:szCs w:val="28"/>
          <w:shd w:val="clear" w:color="auto" w:fill="FFFFFF"/>
        </w:rPr>
        <w:t xml:space="preserve">» или перцептивно-логическим - узоры </w:t>
      </w:r>
      <w:proofErr w:type="spellStart"/>
      <w:r w:rsidRPr="005876C4">
        <w:rPr>
          <w:rFonts w:ascii="Times New Roman" w:hAnsi="Times New Roman" w:cs="Times New Roman"/>
          <w:color w:val="000000"/>
          <w:sz w:val="28"/>
          <w:szCs w:val="28"/>
          <w:shd w:val="clear" w:color="auto" w:fill="FFFFFF"/>
        </w:rPr>
        <w:t>Кооса</w:t>
      </w:r>
      <w:proofErr w:type="spellEnd"/>
      <w:r w:rsidRPr="005876C4">
        <w:rPr>
          <w:rFonts w:ascii="Times New Roman" w:hAnsi="Times New Roman" w:cs="Times New Roman"/>
          <w:color w:val="000000"/>
          <w:sz w:val="28"/>
          <w:szCs w:val="28"/>
          <w:shd w:val="clear" w:color="auto" w:fill="FFFFFF"/>
        </w:rPr>
        <w:t xml:space="preserve">, доски </w:t>
      </w:r>
      <w:proofErr w:type="spellStart"/>
      <w:r w:rsidRPr="005876C4">
        <w:rPr>
          <w:rFonts w:ascii="Times New Roman" w:hAnsi="Times New Roman" w:cs="Times New Roman"/>
          <w:color w:val="000000"/>
          <w:sz w:val="28"/>
          <w:szCs w:val="28"/>
          <w:shd w:val="clear" w:color="auto" w:fill="FFFFFF"/>
        </w:rPr>
        <w:t>Сегена</w:t>
      </w:r>
      <w:proofErr w:type="spellEnd"/>
      <w:r w:rsidRPr="005876C4">
        <w:rPr>
          <w:rFonts w:ascii="Times New Roman" w:hAnsi="Times New Roman" w:cs="Times New Roman"/>
          <w:color w:val="000000"/>
          <w:sz w:val="28"/>
          <w:szCs w:val="28"/>
          <w:shd w:val="clear" w:color="auto" w:fill="FFFFFF"/>
        </w:rPr>
        <w:t xml:space="preserve">, матрицы </w:t>
      </w:r>
      <w:proofErr w:type="spellStart"/>
      <w:r w:rsidRPr="005876C4">
        <w:rPr>
          <w:rFonts w:ascii="Times New Roman" w:hAnsi="Times New Roman" w:cs="Times New Roman"/>
          <w:color w:val="000000"/>
          <w:sz w:val="28"/>
          <w:szCs w:val="28"/>
          <w:shd w:val="clear" w:color="auto" w:fill="FFFFFF"/>
        </w:rPr>
        <w:t>Равена</w:t>
      </w:r>
      <w:proofErr w:type="spellEnd"/>
      <w:r w:rsidRPr="005876C4">
        <w:rPr>
          <w:rFonts w:ascii="Times New Roman" w:hAnsi="Times New Roman" w:cs="Times New Roman"/>
          <w:color w:val="000000"/>
          <w:sz w:val="28"/>
          <w:szCs w:val="28"/>
          <w:shd w:val="clear" w:color="auto" w:fill="FFFFFF"/>
        </w:rPr>
        <w:t xml:space="preserve"> и т.п. Еще более затруднено выполнение логических заданий и заданий, требующих анализа и синтеза.</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Мышление на бытовом уровне тяготеет к </w:t>
      </w:r>
      <w:proofErr w:type="gramStart"/>
      <w:r w:rsidRPr="005876C4">
        <w:rPr>
          <w:rFonts w:ascii="Times New Roman" w:hAnsi="Times New Roman" w:cs="Times New Roman"/>
          <w:color w:val="000000"/>
          <w:sz w:val="28"/>
          <w:szCs w:val="28"/>
          <w:shd w:val="clear" w:color="auto" w:fill="FFFFFF"/>
        </w:rPr>
        <w:t>простому</w:t>
      </w:r>
      <w:proofErr w:type="gramEnd"/>
      <w:r w:rsidRPr="005876C4">
        <w:rPr>
          <w:rFonts w:ascii="Times New Roman" w:hAnsi="Times New Roman" w:cs="Times New Roman"/>
          <w:color w:val="000000"/>
          <w:sz w:val="28"/>
          <w:szCs w:val="28"/>
          <w:shd w:val="clear" w:color="auto" w:fill="FFFFFF"/>
        </w:rPr>
        <w:t>, конкретно-ситуативному.</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Особенности развития речи</w:t>
      </w:r>
      <w:r w:rsidRPr="005876C4">
        <w:rPr>
          <w:rFonts w:ascii="Times New Roman" w:hAnsi="Times New Roman" w:cs="Times New Roman"/>
          <w:color w:val="000000"/>
          <w:sz w:val="28"/>
          <w:szCs w:val="28"/>
          <w:shd w:val="clear" w:color="auto" w:fill="FFFFFF"/>
        </w:rPr>
        <w:t> - чаще всего у ребенка имеют место различной степени выраженности нарушения звукопроизношения, темпа, плавности и интонационно-</w:t>
      </w:r>
      <w:r w:rsidRPr="005876C4">
        <w:rPr>
          <w:rFonts w:ascii="Times New Roman" w:hAnsi="Times New Roman" w:cs="Times New Roman"/>
          <w:color w:val="000000"/>
          <w:sz w:val="28"/>
          <w:szCs w:val="28"/>
          <w:shd w:val="clear" w:color="auto" w:fill="FFFFFF"/>
        </w:rPr>
        <w:lastRenderedPageBreak/>
        <w:t>просодических характеристик речи. Темп речи, как и других видов деятельности, значительно замедлен. Особенности речевого развития заключаются не только в том, что оно задерживается по срокам и темпам, но и его качеству.</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Речь достаточно часто поверхностна, ребенок может быть и многоречив, но по существу ответить ему трудно, в речи может быть много привычных, связывающих оборотов, шаблонов и </w:t>
      </w:r>
      <w:proofErr w:type="spellStart"/>
      <w:r w:rsidRPr="005876C4">
        <w:rPr>
          <w:rFonts w:ascii="Times New Roman" w:hAnsi="Times New Roman" w:cs="Times New Roman"/>
          <w:color w:val="000000"/>
          <w:sz w:val="28"/>
          <w:szCs w:val="28"/>
          <w:shd w:val="clear" w:color="auto" w:fill="FFFFFF"/>
        </w:rPr>
        <w:t>эмболов</w:t>
      </w:r>
      <w:proofErr w:type="spellEnd"/>
      <w:r w:rsidRPr="005876C4">
        <w:rPr>
          <w:rFonts w:ascii="Times New Roman" w:hAnsi="Times New Roman" w:cs="Times New Roman"/>
          <w:color w:val="000000"/>
          <w:sz w:val="28"/>
          <w:szCs w:val="28"/>
          <w:shd w:val="clear" w:color="auto" w:fill="FFFFFF"/>
        </w:rPr>
        <w:t>. При </w:t>
      </w:r>
      <w:hyperlink r:id="rId87" w:tooltip="Внеурочная деятельность" w:history="1">
        <w:r w:rsidRPr="005876C4">
          <w:rPr>
            <w:rStyle w:val="a3"/>
            <w:rFonts w:ascii="Times New Roman" w:hAnsi="Times New Roman" w:cs="Times New Roman"/>
            <w:sz w:val="28"/>
            <w:szCs w:val="28"/>
            <w:shd w:val="clear" w:color="auto" w:fill="FFFFFF"/>
          </w:rPr>
          <w:t>различных формах заболевания речевая деятельность</w:t>
        </w:r>
      </w:hyperlink>
      <w:r w:rsidRPr="005876C4">
        <w:rPr>
          <w:rFonts w:ascii="Times New Roman" w:hAnsi="Times New Roman" w:cs="Times New Roman"/>
          <w:color w:val="000000"/>
          <w:sz w:val="28"/>
          <w:szCs w:val="28"/>
          <w:shd w:val="clear" w:color="auto" w:fill="FFFFFF"/>
        </w:rPr>
        <w:t xml:space="preserve">, как и другая произвольная активность, может сопровождаться множественными сопутствующими движениями. Процесс слухоречевого запоминания может быть замедлен, ограничен и объем запоминаемого материала. Есть трудности избирательности </w:t>
      </w:r>
      <w:proofErr w:type="spellStart"/>
      <w:r w:rsidRPr="005876C4">
        <w:rPr>
          <w:rFonts w:ascii="Times New Roman" w:hAnsi="Times New Roman" w:cs="Times New Roman"/>
          <w:color w:val="000000"/>
          <w:sz w:val="28"/>
          <w:szCs w:val="28"/>
          <w:shd w:val="clear" w:color="auto" w:fill="FFFFFF"/>
        </w:rPr>
        <w:t>мнестических</w:t>
      </w:r>
      <w:proofErr w:type="spellEnd"/>
      <w:r w:rsidRPr="005876C4">
        <w:rPr>
          <w:rFonts w:ascii="Times New Roman" w:hAnsi="Times New Roman" w:cs="Times New Roman"/>
          <w:color w:val="000000"/>
          <w:sz w:val="28"/>
          <w:szCs w:val="28"/>
          <w:shd w:val="clear" w:color="auto" w:fill="FFFFFF"/>
        </w:rPr>
        <w:t xml:space="preserve"> следов, удержания порядка предъявляемого материала. Смысловой контекст часто, но не всегда улучшает качество запоминания, эмоциональный – чаще улучшает его. При этом механическая память может быть достаточной.</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Особенности эмоционально-личностного развития. </w:t>
      </w:r>
      <w:r w:rsidRPr="005876C4">
        <w:rPr>
          <w:rFonts w:ascii="Times New Roman" w:hAnsi="Times New Roman" w:cs="Times New Roman"/>
          <w:color w:val="000000"/>
          <w:sz w:val="28"/>
          <w:szCs w:val="28"/>
          <w:shd w:val="clear" w:color="auto" w:fill="FFFFFF"/>
        </w:rPr>
        <w:t xml:space="preserve">Дети, как правило, имеют самые разнообразные эмоциональные особенности, но проявляют их как дети </w:t>
      </w:r>
      <w:proofErr w:type="gramStart"/>
      <w:r w:rsidRPr="005876C4">
        <w:rPr>
          <w:rFonts w:ascii="Times New Roman" w:hAnsi="Times New Roman" w:cs="Times New Roman"/>
          <w:color w:val="000000"/>
          <w:sz w:val="28"/>
          <w:szCs w:val="28"/>
          <w:shd w:val="clear" w:color="auto" w:fill="FFFFFF"/>
        </w:rPr>
        <w:t>более младшего</w:t>
      </w:r>
      <w:proofErr w:type="gramEnd"/>
      <w:r w:rsidRPr="005876C4">
        <w:rPr>
          <w:rFonts w:ascii="Times New Roman" w:hAnsi="Times New Roman" w:cs="Times New Roman"/>
          <w:color w:val="000000"/>
          <w:sz w:val="28"/>
          <w:szCs w:val="28"/>
          <w:shd w:val="clear" w:color="auto" w:fill="FFFFFF"/>
        </w:rPr>
        <w:t xml:space="preserve"> возраста. Дистанцию в общении в целом часто не удерживают но, могут быть недостаточно критичны, навязчивы, не удерживают границ общения.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Эмоционально-личностное развитие</w:t>
      </w:r>
      <w:r w:rsidRPr="005876C4">
        <w:rPr>
          <w:rFonts w:ascii="Times New Roman" w:hAnsi="Times New Roman" w:cs="Times New Roman"/>
          <w:color w:val="000000"/>
          <w:sz w:val="28"/>
          <w:szCs w:val="28"/>
          <w:shd w:val="clear" w:color="auto" w:fill="FFFFFF"/>
        </w:rPr>
        <w:t> характеризуется незрелостью, повышенной внушаемостью, трудностями эмоциональной регуляции поведения.</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Эмоциональные реакции вследствие двигательных нарушений и гиперкинезов могут выглядеть как неадекватные в той или иной ситуации. Часто отмечается эмоциональная лабильность, «знак» эмоциональных реакций легко меняется, что может, как затруднять конта</w:t>
      </w:r>
      <w:proofErr w:type="gramStart"/>
      <w:r w:rsidRPr="005876C4">
        <w:rPr>
          <w:rFonts w:ascii="Times New Roman" w:hAnsi="Times New Roman" w:cs="Times New Roman"/>
          <w:color w:val="000000"/>
          <w:sz w:val="28"/>
          <w:szCs w:val="28"/>
          <w:shd w:val="clear" w:color="auto" w:fill="FFFFFF"/>
        </w:rPr>
        <w:t>кт с др</w:t>
      </w:r>
      <w:proofErr w:type="gramEnd"/>
      <w:r w:rsidRPr="005876C4">
        <w:rPr>
          <w:rFonts w:ascii="Times New Roman" w:hAnsi="Times New Roman" w:cs="Times New Roman"/>
          <w:color w:val="000000"/>
          <w:sz w:val="28"/>
          <w:szCs w:val="28"/>
          <w:shd w:val="clear" w:color="auto" w:fill="FFFFFF"/>
        </w:rPr>
        <w:t>угими людьми, так и в определенных ситуациях облегчать его.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Прогноз развития и адаптации</w:t>
      </w:r>
      <w:r w:rsidRPr="005876C4">
        <w:rPr>
          <w:rFonts w:ascii="Times New Roman" w:hAnsi="Times New Roman" w:cs="Times New Roman"/>
          <w:color w:val="000000"/>
          <w:sz w:val="28"/>
          <w:szCs w:val="28"/>
          <w:shd w:val="clear" w:color="auto" w:fill="FFFFFF"/>
        </w:rPr>
        <w:t> зависит от множества факторов (как медицинского, так и социального характера), в том числе адекватности выбранного образовательного маршрута и объема нагрузок на ребенка в целом. Чаще всего дети школьного возраста нуждаются в обучении в СКОУ, или школе надомного обучения, нередко собственно в надомной форме обучения. При этом возможна интеграция в </w:t>
      </w:r>
      <w:hyperlink r:id="rId88" w:tooltip="Программа для обучения и развития ребенка младшего дошкольного возраста с зпрр здоровье и условия воспитания" w:history="1">
        <w:r w:rsidRPr="005876C4">
          <w:rPr>
            <w:rStyle w:val="a3"/>
            <w:rFonts w:ascii="Times New Roman" w:hAnsi="Times New Roman" w:cs="Times New Roman"/>
            <w:sz w:val="28"/>
            <w:szCs w:val="28"/>
            <w:shd w:val="clear" w:color="auto" w:fill="FFFFFF"/>
          </w:rPr>
          <w:t>детской среде во второй половине дня</w:t>
        </w:r>
      </w:hyperlink>
      <w:r w:rsidRPr="005876C4">
        <w:rPr>
          <w:rFonts w:ascii="Times New Roman" w:hAnsi="Times New Roman" w:cs="Times New Roman"/>
          <w:color w:val="000000"/>
          <w:sz w:val="28"/>
          <w:szCs w:val="28"/>
          <w:shd w:val="clear" w:color="auto" w:fill="FFFFFF"/>
        </w:rPr>
        <w:t xml:space="preserve">, или на уроках неосновного цикла, в учреждениях дополнительного образования. При анализе условий, необходимых для инклюзивного обучения детей с ДЦП, необходимо учитывать следующее: низкий темп и недостаточную продуктивность деятельности в целом; недостаточную критичность, адекватность, в том числе в поведении; трудности понимания длинных, быстрых и тем более сложно организованных инструкций, необходимость их повторения; невысокую </w:t>
      </w:r>
      <w:proofErr w:type="spellStart"/>
      <w:r w:rsidRPr="005876C4">
        <w:rPr>
          <w:rFonts w:ascii="Times New Roman" w:hAnsi="Times New Roman" w:cs="Times New Roman"/>
          <w:color w:val="000000"/>
          <w:sz w:val="28"/>
          <w:szCs w:val="28"/>
          <w:shd w:val="clear" w:color="auto" w:fill="FFFFFF"/>
        </w:rPr>
        <w:t>обучаемость</w:t>
      </w:r>
      <w:proofErr w:type="spellEnd"/>
      <w:r w:rsidRPr="005876C4">
        <w:rPr>
          <w:rFonts w:ascii="Times New Roman" w:hAnsi="Times New Roman" w:cs="Times New Roman"/>
          <w:color w:val="000000"/>
          <w:sz w:val="28"/>
          <w:szCs w:val="28"/>
          <w:shd w:val="clear" w:color="auto" w:fill="FFFFFF"/>
        </w:rPr>
        <w:t xml:space="preserve">, трудности переноса способов действий; явную неравномерность (часто </w:t>
      </w:r>
      <w:r w:rsidRPr="005876C4">
        <w:rPr>
          <w:rFonts w:ascii="Times New Roman" w:hAnsi="Times New Roman" w:cs="Times New Roman"/>
          <w:color w:val="000000"/>
          <w:sz w:val="28"/>
          <w:szCs w:val="28"/>
          <w:shd w:val="clear" w:color="auto" w:fill="FFFFFF"/>
        </w:rPr>
        <w:lastRenderedPageBreak/>
        <w:t>недостаточность) развития компонентов познавательной деятельности, в том числе произвольности деятельности; потребность в большом объеме помощи взрослого при обучении, особых дидактических и методических приемах, ориентировку на оценку взрослого (или другого), а не на собственный контроль.</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Безусловно, что дети с ДЦП нуждаются в индивидуализации учебного плана.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proofErr w:type="gramStart"/>
      <w:r w:rsidRPr="005876C4">
        <w:rPr>
          <w:rFonts w:ascii="Times New Roman" w:hAnsi="Times New Roman" w:cs="Times New Roman"/>
          <w:b/>
          <w:bCs/>
          <w:color w:val="000000"/>
          <w:sz w:val="28"/>
          <w:szCs w:val="28"/>
          <w:shd w:val="clear" w:color="auto" w:fill="FFFFFF"/>
        </w:rPr>
        <w:t>ПРИЛОЖЕНИЕ 1</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b/>
          <w:bCs/>
          <w:color w:val="000000"/>
          <w:sz w:val="28"/>
          <w:szCs w:val="28"/>
          <w:shd w:val="clear" w:color="auto" w:fill="FFFFFF"/>
        </w:rPr>
        <w:t>Варианты образовательных маршрутов и условий адаптации различных категорий детей с ОВЗ дошкольного возраста</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b/>
          <w:bCs/>
          <w:color w:val="000000"/>
          <w:sz w:val="28"/>
          <w:szCs w:val="28"/>
          <w:shd w:val="clear" w:color="auto" w:fill="FFFFFF"/>
        </w:rPr>
        <w:t>ПРИЛОЖЕНИЕ 2</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b/>
          <w:bCs/>
          <w:color w:val="000000"/>
          <w:sz w:val="28"/>
          <w:szCs w:val="28"/>
          <w:shd w:val="clear" w:color="auto" w:fill="FFFFFF"/>
        </w:rPr>
        <w:t>Варианты образовательных маршрутов и условий адаптации различных категорий </w:t>
      </w:r>
      <w:hyperlink r:id="rId89" w:tooltip="Коноваленко В. В., Коноваленко св. Экспресс-обследование звукопроизношения у детей дошкольного и младшего школьного возраста. Пособие для логопедов. — М.: " w:history="1">
        <w:r w:rsidRPr="005876C4">
          <w:rPr>
            <w:rStyle w:val="a3"/>
            <w:rFonts w:ascii="Times New Roman" w:hAnsi="Times New Roman" w:cs="Times New Roman"/>
            <w:b/>
            <w:bCs/>
            <w:sz w:val="28"/>
            <w:szCs w:val="28"/>
            <w:shd w:val="clear" w:color="auto" w:fill="FFFFFF"/>
          </w:rPr>
          <w:t>детей с ОВЗ младшего школьного возраста</w:t>
        </w:r>
      </w:hyperlink>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b/>
          <w:bCs/>
          <w:color w:val="000000"/>
          <w:sz w:val="28"/>
          <w:szCs w:val="28"/>
          <w:shd w:val="clear" w:color="auto" w:fill="FFFFFF"/>
        </w:rPr>
        <w:t>Рекомендуемая литература</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proofErr w:type="spellStart"/>
      <w:r w:rsidRPr="005876C4">
        <w:rPr>
          <w:rFonts w:ascii="Times New Roman" w:hAnsi="Times New Roman" w:cs="Times New Roman"/>
          <w:i/>
          <w:iCs/>
          <w:color w:val="000000"/>
          <w:sz w:val="28"/>
          <w:szCs w:val="28"/>
          <w:shd w:val="clear" w:color="auto" w:fill="FFFFFF"/>
        </w:rPr>
        <w:t>Баенская</w:t>
      </w:r>
      <w:proofErr w:type="spellEnd"/>
      <w:r w:rsidRPr="005876C4">
        <w:rPr>
          <w:rFonts w:ascii="Times New Roman" w:hAnsi="Times New Roman" w:cs="Times New Roman"/>
          <w:i/>
          <w:iCs/>
          <w:color w:val="000000"/>
          <w:sz w:val="28"/>
          <w:szCs w:val="28"/>
          <w:shd w:val="clear" w:color="auto" w:fill="FFFFFF"/>
        </w:rPr>
        <w:t xml:space="preserve"> Е.Р.</w:t>
      </w:r>
      <w:r w:rsidRPr="005876C4">
        <w:rPr>
          <w:rFonts w:ascii="Times New Roman" w:hAnsi="Times New Roman" w:cs="Times New Roman"/>
          <w:color w:val="000000"/>
          <w:sz w:val="28"/>
          <w:szCs w:val="28"/>
          <w:shd w:val="clear" w:color="auto" w:fill="FFFFFF"/>
        </w:rPr>
        <w:t> Помощь в воспитании детей с особым эмоциональным развитием младший дошкольный возраст /Альманах института коррекционной педагогики РАО.</w:t>
      </w:r>
      <w:proofErr w:type="gramEnd"/>
      <w:r w:rsidRPr="005876C4">
        <w:rPr>
          <w:rFonts w:ascii="Times New Roman" w:hAnsi="Times New Roman" w:cs="Times New Roman"/>
          <w:color w:val="000000"/>
          <w:sz w:val="28"/>
          <w:szCs w:val="28"/>
          <w:shd w:val="clear" w:color="auto" w:fill="FFFFFF"/>
        </w:rPr>
        <w:t xml:space="preserve"> Книжное приложение №4 - М.: ИКП РАО, 2001. </w:t>
      </w:r>
      <w:r w:rsidRPr="005876C4">
        <w:rPr>
          <w:rFonts w:ascii="Times New Roman" w:hAnsi="Times New Roman" w:cs="Times New Roman"/>
          <w:color w:val="000000"/>
          <w:sz w:val="28"/>
          <w:szCs w:val="28"/>
          <w:u w:val="single"/>
          <w:shd w:val="clear" w:color="auto" w:fill="FFFFFF"/>
        </w:rPr>
        <w:t>http://www.ise.iip.net/almanah/4/index.htm</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proofErr w:type="spellStart"/>
      <w:r w:rsidRPr="005876C4">
        <w:rPr>
          <w:rFonts w:ascii="Times New Roman" w:hAnsi="Times New Roman" w:cs="Times New Roman"/>
          <w:i/>
          <w:iCs/>
          <w:color w:val="000000"/>
          <w:sz w:val="28"/>
          <w:szCs w:val="28"/>
          <w:shd w:val="clear" w:color="auto" w:fill="FFFFFF"/>
        </w:rPr>
        <w:t>Башина</w:t>
      </w:r>
      <w:proofErr w:type="spellEnd"/>
      <w:r w:rsidRPr="005876C4">
        <w:rPr>
          <w:rFonts w:ascii="Times New Roman" w:hAnsi="Times New Roman" w:cs="Times New Roman"/>
          <w:i/>
          <w:iCs/>
          <w:color w:val="000000"/>
          <w:sz w:val="28"/>
          <w:szCs w:val="28"/>
          <w:shd w:val="clear" w:color="auto" w:fill="FFFFFF"/>
        </w:rPr>
        <w:t xml:space="preserve"> В.М.</w:t>
      </w:r>
      <w:r w:rsidRPr="005876C4">
        <w:rPr>
          <w:rFonts w:ascii="Times New Roman" w:hAnsi="Times New Roman" w:cs="Times New Roman"/>
          <w:color w:val="000000"/>
          <w:sz w:val="28"/>
          <w:szCs w:val="28"/>
          <w:shd w:val="clear" w:color="auto" w:fill="FFFFFF"/>
        </w:rPr>
        <w:t> Ранняя детская шизофрения (статика и динамика) — М.: Медицина, 1989.</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Закон города Москвы «Об образовании лиц с ограниченными возможностями здоровья в городе Москве» от 28 апреля 2010 года № 16. </w:t>
      </w:r>
      <w:r w:rsidRPr="005876C4">
        <w:rPr>
          <w:rFonts w:ascii="Times New Roman" w:hAnsi="Times New Roman" w:cs="Times New Roman"/>
          <w:color w:val="000000"/>
          <w:sz w:val="28"/>
          <w:szCs w:val="28"/>
          <w:u w:val="single"/>
          <w:shd w:val="clear" w:color="auto" w:fill="FFFFFF"/>
        </w:rPr>
        <w:t>http://www.referent.ru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Лебединский В.В.</w:t>
      </w:r>
      <w:r w:rsidRPr="005876C4">
        <w:rPr>
          <w:rFonts w:ascii="Times New Roman" w:hAnsi="Times New Roman" w:cs="Times New Roman"/>
          <w:color w:val="000000"/>
          <w:sz w:val="28"/>
          <w:szCs w:val="28"/>
          <w:shd w:val="clear" w:color="auto" w:fill="FFFFFF"/>
        </w:rPr>
        <w:t xml:space="preserve"> Нарушения психического развития у детей. – М.: МГУ, 1985, 2-е издание </w:t>
      </w:r>
      <w:proofErr w:type="spellStart"/>
      <w:r w:rsidRPr="005876C4">
        <w:rPr>
          <w:rFonts w:ascii="Times New Roman" w:hAnsi="Times New Roman" w:cs="Times New Roman"/>
          <w:color w:val="000000"/>
          <w:sz w:val="28"/>
          <w:szCs w:val="28"/>
          <w:shd w:val="clear" w:color="auto" w:fill="FFFFFF"/>
        </w:rPr>
        <w:t>испр</w:t>
      </w:r>
      <w:proofErr w:type="spellEnd"/>
      <w:r w:rsidRPr="005876C4">
        <w:rPr>
          <w:rFonts w:ascii="Times New Roman" w:hAnsi="Times New Roman" w:cs="Times New Roman"/>
          <w:color w:val="000000"/>
          <w:sz w:val="28"/>
          <w:szCs w:val="28"/>
          <w:shd w:val="clear" w:color="auto" w:fill="FFFFFF"/>
        </w:rPr>
        <w:t>. Издательский центр «Академия», 2004.</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Левченко И.Ю., Приходько О.Г.</w:t>
      </w:r>
      <w:r w:rsidRPr="005876C4">
        <w:rPr>
          <w:rFonts w:ascii="Times New Roman" w:hAnsi="Times New Roman" w:cs="Times New Roman"/>
          <w:color w:val="000000"/>
          <w:sz w:val="28"/>
          <w:szCs w:val="28"/>
          <w:shd w:val="clear" w:color="auto" w:fill="FFFFFF"/>
        </w:rPr>
        <w:t> Технологии обучения и воспитания детей с нарушениями опорно-двигательного аппарата: учеб</w:t>
      </w:r>
      <w:proofErr w:type="gramStart"/>
      <w:r w:rsidRPr="005876C4">
        <w:rPr>
          <w:rFonts w:ascii="Times New Roman" w:hAnsi="Times New Roman" w:cs="Times New Roman"/>
          <w:color w:val="000000"/>
          <w:sz w:val="28"/>
          <w:szCs w:val="28"/>
          <w:shd w:val="clear" w:color="auto" w:fill="FFFFFF"/>
        </w:rPr>
        <w:t>.</w:t>
      </w:r>
      <w:proofErr w:type="gramEnd"/>
      <w:r w:rsidRPr="005876C4">
        <w:rPr>
          <w:rFonts w:ascii="Times New Roman" w:hAnsi="Times New Roman" w:cs="Times New Roman"/>
          <w:color w:val="000000"/>
          <w:sz w:val="28"/>
          <w:szCs w:val="28"/>
          <w:shd w:val="clear" w:color="auto" w:fill="FFFFFF"/>
        </w:rPr>
        <w:t xml:space="preserve"> </w:t>
      </w:r>
      <w:proofErr w:type="gramStart"/>
      <w:r w:rsidRPr="005876C4">
        <w:rPr>
          <w:rFonts w:ascii="Times New Roman" w:hAnsi="Times New Roman" w:cs="Times New Roman"/>
          <w:color w:val="000000"/>
          <w:sz w:val="28"/>
          <w:szCs w:val="28"/>
          <w:shd w:val="clear" w:color="auto" w:fill="FFFFFF"/>
        </w:rPr>
        <w:t>п</w:t>
      </w:r>
      <w:proofErr w:type="gramEnd"/>
      <w:r w:rsidRPr="005876C4">
        <w:rPr>
          <w:rFonts w:ascii="Times New Roman" w:hAnsi="Times New Roman" w:cs="Times New Roman"/>
          <w:color w:val="000000"/>
          <w:sz w:val="28"/>
          <w:szCs w:val="28"/>
          <w:shd w:val="clear" w:color="auto" w:fill="FFFFFF"/>
        </w:rPr>
        <w:t xml:space="preserve">особие для студ. сред. </w:t>
      </w:r>
      <w:proofErr w:type="spellStart"/>
      <w:r w:rsidRPr="005876C4">
        <w:rPr>
          <w:rFonts w:ascii="Times New Roman" w:hAnsi="Times New Roman" w:cs="Times New Roman"/>
          <w:color w:val="000000"/>
          <w:sz w:val="28"/>
          <w:szCs w:val="28"/>
          <w:shd w:val="clear" w:color="auto" w:fill="FFFFFF"/>
        </w:rPr>
        <w:t>пед</w:t>
      </w:r>
      <w:proofErr w:type="spellEnd"/>
      <w:r w:rsidRPr="005876C4">
        <w:rPr>
          <w:rFonts w:ascii="Times New Roman" w:hAnsi="Times New Roman" w:cs="Times New Roman"/>
          <w:color w:val="000000"/>
          <w:sz w:val="28"/>
          <w:szCs w:val="28"/>
          <w:shd w:val="clear" w:color="auto" w:fill="FFFFFF"/>
        </w:rPr>
        <w:t>. учеб. заведений. — М.: Академия, 2001.</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proofErr w:type="spellStart"/>
      <w:r w:rsidRPr="005876C4">
        <w:rPr>
          <w:rFonts w:ascii="Times New Roman" w:hAnsi="Times New Roman" w:cs="Times New Roman"/>
          <w:color w:val="000000"/>
          <w:sz w:val="28"/>
          <w:szCs w:val="28"/>
          <w:shd w:val="clear" w:color="auto" w:fill="FFFFFF"/>
        </w:rPr>
        <w:t>Многоосевая</w:t>
      </w:r>
      <w:proofErr w:type="spellEnd"/>
      <w:r w:rsidRPr="005876C4">
        <w:rPr>
          <w:rFonts w:ascii="Times New Roman" w:hAnsi="Times New Roman" w:cs="Times New Roman"/>
          <w:color w:val="000000"/>
          <w:sz w:val="28"/>
          <w:szCs w:val="28"/>
          <w:shd w:val="clear" w:color="auto" w:fill="FFFFFF"/>
        </w:rPr>
        <w:t xml:space="preserve"> классификация психических расстройств в детском и подростковом возрасте. Классификация психических и поведенческих расстройств у детей и подростков в соответствии с МКБ-10. – М.: Смысл; </w:t>
      </w:r>
      <w:proofErr w:type="spellStart"/>
      <w:r w:rsidRPr="005876C4">
        <w:rPr>
          <w:rFonts w:ascii="Times New Roman" w:hAnsi="Times New Roman" w:cs="Times New Roman"/>
          <w:color w:val="000000"/>
          <w:sz w:val="28"/>
          <w:szCs w:val="28"/>
          <w:shd w:val="clear" w:color="auto" w:fill="FFFFFF"/>
        </w:rPr>
        <w:t>Спб</w:t>
      </w:r>
      <w:proofErr w:type="spellEnd"/>
      <w:r w:rsidRPr="005876C4">
        <w:rPr>
          <w:rFonts w:ascii="Times New Roman" w:hAnsi="Times New Roman" w:cs="Times New Roman"/>
          <w:color w:val="000000"/>
          <w:sz w:val="28"/>
          <w:szCs w:val="28"/>
          <w:shd w:val="clear" w:color="auto" w:fill="FFFFFF"/>
        </w:rPr>
        <w:t>.: Речь , 2003.</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lastRenderedPageBreak/>
        <w:t>Никольская О.С.</w:t>
      </w:r>
      <w:r w:rsidRPr="005876C4">
        <w:rPr>
          <w:rFonts w:ascii="Times New Roman" w:hAnsi="Times New Roman" w:cs="Times New Roman"/>
          <w:color w:val="000000"/>
          <w:sz w:val="28"/>
          <w:szCs w:val="28"/>
          <w:shd w:val="clear" w:color="auto" w:fill="FFFFFF"/>
        </w:rPr>
        <w:t> Аффективная сфера человека. Взгляд сквозь призму детского аутизма. — М.: Центр лечебной педагогики, 2000.</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 xml:space="preserve">Никольская О.С., </w:t>
      </w:r>
      <w:proofErr w:type="spellStart"/>
      <w:r w:rsidRPr="005876C4">
        <w:rPr>
          <w:rFonts w:ascii="Times New Roman" w:hAnsi="Times New Roman" w:cs="Times New Roman"/>
          <w:i/>
          <w:iCs/>
          <w:color w:val="000000"/>
          <w:sz w:val="28"/>
          <w:szCs w:val="28"/>
          <w:shd w:val="clear" w:color="auto" w:fill="FFFFFF"/>
        </w:rPr>
        <w:t>Баенская</w:t>
      </w:r>
      <w:proofErr w:type="spellEnd"/>
      <w:r w:rsidRPr="005876C4">
        <w:rPr>
          <w:rFonts w:ascii="Times New Roman" w:hAnsi="Times New Roman" w:cs="Times New Roman"/>
          <w:i/>
          <w:iCs/>
          <w:color w:val="000000"/>
          <w:sz w:val="28"/>
          <w:szCs w:val="28"/>
          <w:shd w:val="clear" w:color="auto" w:fill="FFFFFF"/>
        </w:rPr>
        <w:t xml:space="preserve"> Е.Р., </w:t>
      </w:r>
      <w:proofErr w:type="spellStart"/>
      <w:r w:rsidRPr="005876C4">
        <w:rPr>
          <w:rFonts w:ascii="Times New Roman" w:hAnsi="Times New Roman" w:cs="Times New Roman"/>
          <w:i/>
          <w:iCs/>
          <w:color w:val="000000"/>
          <w:sz w:val="28"/>
          <w:szCs w:val="28"/>
          <w:shd w:val="clear" w:color="auto" w:fill="FFFFFF"/>
        </w:rPr>
        <w:t>Либлинг</w:t>
      </w:r>
      <w:proofErr w:type="spellEnd"/>
      <w:r w:rsidRPr="005876C4">
        <w:rPr>
          <w:rFonts w:ascii="Times New Roman" w:hAnsi="Times New Roman" w:cs="Times New Roman"/>
          <w:i/>
          <w:iCs/>
          <w:color w:val="000000"/>
          <w:sz w:val="28"/>
          <w:szCs w:val="28"/>
          <w:shd w:val="clear" w:color="auto" w:fill="FFFFFF"/>
        </w:rPr>
        <w:t xml:space="preserve"> М.М.</w:t>
      </w:r>
      <w:r w:rsidRPr="005876C4">
        <w:rPr>
          <w:rFonts w:ascii="Times New Roman" w:hAnsi="Times New Roman" w:cs="Times New Roman"/>
          <w:color w:val="000000"/>
          <w:sz w:val="28"/>
          <w:szCs w:val="28"/>
          <w:shd w:val="clear" w:color="auto" w:fill="FFFFFF"/>
        </w:rPr>
        <w:t> </w:t>
      </w:r>
      <w:proofErr w:type="spellStart"/>
      <w:r w:rsidRPr="005876C4">
        <w:rPr>
          <w:rFonts w:ascii="Times New Roman" w:hAnsi="Times New Roman" w:cs="Times New Roman"/>
          <w:color w:val="000000"/>
          <w:sz w:val="28"/>
          <w:szCs w:val="28"/>
          <w:shd w:val="clear" w:color="auto" w:fill="FFFFFF"/>
        </w:rPr>
        <w:t>Аутичный</w:t>
      </w:r>
      <w:proofErr w:type="spellEnd"/>
      <w:r w:rsidRPr="005876C4">
        <w:rPr>
          <w:rFonts w:ascii="Times New Roman" w:hAnsi="Times New Roman" w:cs="Times New Roman"/>
          <w:color w:val="000000"/>
          <w:sz w:val="28"/>
          <w:szCs w:val="28"/>
          <w:shd w:val="clear" w:color="auto" w:fill="FFFFFF"/>
        </w:rPr>
        <w:t xml:space="preserve"> ребенок: Пути помощи. – М.: </w:t>
      </w:r>
      <w:proofErr w:type="spellStart"/>
      <w:r w:rsidRPr="005876C4">
        <w:rPr>
          <w:rFonts w:ascii="Times New Roman" w:hAnsi="Times New Roman" w:cs="Times New Roman"/>
          <w:color w:val="000000"/>
          <w:sz w:val="28"/>
          <w:szCs w:val="28"/>
          <w:shd w:val="clear" w:color="auto" w:fill="FFFFFF"/>
        </w:rPr>
        <w:t>Теревинф</w:t>
      </w:r>
      <w:proofErr w:type="spellEnd"/>
      <w:r w:rsidRPr="005876C4">
        <w:rPr>
          <w:rFonts w:ascii="Times New Roman" w:hAnsi="Times New Roman" w:cs="Times New Roman"/>
          <w:color w:val="000000"/>
          <w:sz w:val="28"/>
          <w:szCs w:val="28"/>
          <w:shd w:val="clear" w:color="auto" w:fill="FFFFFF"/>
        </w:rPr>
        <w:t>, 1997.</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proofErr w:type="gramStart"/>
      <w:r w:rsidRPr="005876C4">
        <w:rPr>
          <w:rFonts w:ascii="Times New Roman" w:hAnsi="Times New Roman" w:cs="Times New Roman"/>
          <w:color w:val="000000"/>
          <w:sz w:val="28"/>
          <w:szCs w:val="28"/>
          <w:shd w:val="clear" w:color="auto" w:fill="FFFFFF"/>
        </w:rPr>
        <w:t xml:space="preserve">Письмо Министерства образования РФ «О </w:t>
      </w:r>
      <w:proofErr w:type="spellStart"/>
      <w:r w:rsidRPr="005876C4">
        <w:rPr>
          <w:rFonts w:ascii="Times New Roman" w:hAnsi="Times New Roman" w:cs="Times New Roman"/>
          <w:color w:val="000000"/>
          <w:sz w:val="28"/>
          <w:szCs w:val="28"/>
          <w:shd w:val="clear" w:color="auto" w:fill="FFFFFF"/>
        </w:rPr>
        <w:t>психолого-медико-педагогическом</w:t>
      </w:r>
      <w:proofErr w:type="spellEnd"/>
      <w:r w:rsidRPr="005876C4">
        <w:rPr>
          <w:rFonts w:ascii="Times New Roman" w:hAnsi="Times New Roman" w:cs="Times New Roman"/>
          <w:color w:val="000000"/>
          <w:sz w:val="28"/>
          <w:szCs w:val="28"/>
          <w:shd w:val="clear" w:color="auto" w:fill="FFFFFF"/>
        </w:rPr>
        <w:t xml:space="preserve"> консилиуме образовательного учреждения) от 27.03.2000 № 27/901-6). </w:t>
      </w:r>
      <w:r w:rsidRPr="005876C4">
        <w:rPr>
          <w:rFonts w:ascii="Times New Roman" w:hAnsi="Times New Roman" w:cs="Times New Roman"/>
          <w:color w:val="000000"/>
          <w:sz w:val="28"/>
          <w:szCs w:val="28"/>
          <w:u w:val="single"/>
          <w:shd w:val="clear" w:color="auto" w:fill="FFFFFF"/>
        </w:rPr>
        <w:t>http://www.edu.ru</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Приказ Министерства образования и науки РФ от 24 марта 2009 года № 95 «Об утверждении положения о </w:t>
      </w:r>
      <w:proofErr w:type="spellStart"/>
      <w:r w:rsidRPr="005876C4">
        <w:rPr>
          <w:rFonts w:ascii="Times New Roman" w:hAnsi="Times New Roman" w:cs="Times New Roman"/>
          <w:color w:val="000000"/>
          <w:sz w:val="28"/>
          <w:szCs w:val="28"/>
          <w:shd w:val="clear" w:color="auto" w:fill="FFFFFF"/>
        </w:rPr>
        <w:t>психолого-медико-педагогической</w:t>
      </w:r>
      <w:proofErr w:type="spellEnd"/>
      <w:r w:rsidRPr="005876C4">
        <w:rPr>
          <w:rFonts w:ascii="Times New Roman" w:hAnsi="Times New Roman" w:cs="Times New Roman"/>
          <w:color w:val="000000"/>
          <w:sz w:val="28"/>
          <w:szCs w:val="28"/>
          <w:shd w:val="clear" w:color="auto" w:fill="FFFFFF"/>
        </w:rPr>
        <w:t xml:space="preserve"> комиссии» </w:t>
      </w:r>
      <w:r w:rsidRPr="005876C4">
        <w:rPr>
          <w:rFonts w:ascii="Times New Roman" w:hAnsi="Times New Roman" w:cs="Times New Roman"/>
          <w:color w:val="000000"/>
          <w:sz w:val="28"/>
          <w:szCs w:val="28"/>
          <w:u w:val="single"/>
          <w:shd w:val="clear" w:color="auto" w:fill="FFFFFF"/>
        </w:rPr>
        <w:t>http://www.edu.ru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Психология глухих детей.</w:t>
      </w:r>
      <w:proofErr w:type="gramEnd"/>
      <w:r w:rsidRPr="005876C4">
        <w:rPr>
          <w:rFonts w:ascii="Times New Roman" w:hAnsi="Times New Roman" w:cs="Times New Roman"/>
          <w:color w:val="000000"/>
          <w:sz w:val="28"/>
          <w:szCs w:val="28"/>
          <w:shd w:val="clear" w:color="auto" w:fill="FFFFFF"/>
        </w:rPr>
        <w:t xml:space="preserve"> Сборник. /Под ред. И.М.Соловьева и др. - М.: Педагогика, 1971.</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Семаго Н.Я., Семаго М.М.</w:t>
      </w:r>
      <w:r w:rsidRPr="005876C4">
        <w:rPr>
          <w:rFonts w:ascii="Times New Roman" w:hAnsi="Times New Roman" w:cs="Times New Roman"/>
          <w:color w:val="000000"/>
          <w:sz w:val="28"/>
          <w:szCs w:val="28"/>
          <w:shd w:val="clear" w:color="auto" w:fill="FFFFFF"/>
        </w:rPr>
        <w:t> Организация и содержание деятельности психолога специального образования. — М.: АРКТИ, 2005.</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Семаго Н.Я., Семаго М.М.</w:t>
      </w:r>
      <w:r w:rsidRPr="005876C4">
        <w:rPr>
          <w:rFonts w:ascii="Times New Roman" w:hAnsi="Times New Roman" w:cs="Times New Roman"/>
          <w:color w:val="000000"/>
          <w:sz w:val="28"/>
          <w:szCs w:val="28"/>
          <w:shd w:val="clear" w:color="auto" w:fill="FFFFFF"/>
        </w:rPr>
        <w:t xml:space="preserve"> Проблемные дети: основы диагностической и коррекционной работы психолога. </w:t>
      </w:r>
      <w:proofErr w:type="gramStart"/>
      <w:r w:rsidRPr="005876C4">
        <w:rPr>
          <w:rFonts w:ascii="Times New Roman" w:hAnsi="Times New Roman" w:cs="Times New Roman"/>
          <w:color w:val="000000"/>
          <w:sz w:val="28"/>
          <w:szCs w:val="28"/>
          <w:shd w:val="clear" w:color="auto" w:fill="FFFFFF"/>
        </w:rPr>
        <w:t>–М</w:t>
      </w:r>
      <w:proofErr w:type="gramEnd"/>
      <w:r w:rsidRPr="005876C4">
        <w:rPr>
          <w:rFonts w:ascii="Times New Roman" w:hAnsi="Times New Roman" w:cs="Times New Roman"/>
          <w:color w:val="000000"/>
          <w:sz w:val="28"/>
          <w:szCs w:val="28"/>
          <w:shd w:val="clear" w:color="auto" w:fill="FFFFFF"/>
        </w:rPr>
        <w:t>.: АРКТИ, 1999.</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Семаго Н.Я., Семаго М.М.</w:t>
      </w:r>
      <w:r w:rsidRPr="005876C4">
        <w:rPr>
          <w:rFonts w:ascii="Times New Roman" w:hAnsi="Times New Roman" w:cs="Times New Roman"/>
          <w:color w:val="000000"/>
          <w:sz w:val="28"/>
          <w:szCs w:val="28"/>
          <w:shd w:val="clear" w:color="auto" w:fill="FFFFFF"/>
        </w:rPr>
        <w:t> Теория и практика оценки психического развития ребенка. Дошкольный и младший школьный возраст.– СПб</w:t>
      </w:r>
      <w:proofErr w:type="gramStart"/>
      <w:r w:rsidRPr="005876C4">
        <w:rPr>
          <w:rFonts w:ascii="Times New Roman" w:hAnsi="Times New Roman" w:cs="Times New Roman"/>
          <w:color w:val="000000"/>
          <w:sz w:val="28"/>
          <w:szCs w:val="28"/>
          <w:shd w:val="clear" w:color="auto" w:fill="FFFFFF"/>
        </w:rPr>
        <w:t xml:space="preserve">.: </w:t>
      </w:r>
      <w:proofErr w:type="gramEnd"/>
      <w:r w:rsidRPr="005876C4">
        <w:rPr>
          <w:rFonts w:ascii="Times New Roman" w:hAnsi="Times New Roman" w:cs="Times New Roman"/>
          <w:color w:val="000000"/>
          <w:sz w:val="28"/>
          <w:szCs w:val="28"/>
          <w:shd w:val="clear" w:color="auto" w:fill="FFFFFF"/>
        </w:rPr>
        <w:t>Речь, 2005.</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 xml:space="preserve">Семаго Н.Я., </w:t>
      </w:r>
      <w:proofErr w:type="spellStart"/>
      <w:r w:rsidRPr="005876C4">
        <w:rPr>
          <w:rFonts w:ascii="Times New Roman" w:hAnsi="Times New Roman" w:cs="Times New Roman"/>
          <w:i/>
          <w:iCs/>
          <w:color w:val="000000"/>
          <w:sz w:val="28"/>
          <w:szCs w:val="28"/>
          <w:shd w:val="clear" w:color="auto" w:fill="FFFFFF"/>
        </w:rPr>
        <w:t>Чиркова</w:t>
      </w:r>
      <w:proofErr w:type="spellEnd"/>
      <w:r w:rsidRPr="005876C4">
        <w:rPr>
          <w:rFonts w:ascii="Times New Roman" w:hAnsi="Times New Roman" w:cs="Times New Roman"/>
          <w:i/>
          <w:iCs/>
          <w:color w:val="000000"/>
          <w:sz w:val="28"/>
          <w:szCs w:val="28"/>
          <w:shd w:val="clear" w:color="auto" w:fill="FFFFFF"/>
        </w:rPr>
        <w:t xml:space="preserve"> О.Ю.</w:t>
      </w:r>
      <w:r w:rsidRPr="005876C4">
        <w:rPr>
          <w:rFonts w:ascii="Times New Roman" w:hAnsi="Times New Roman" w:cs="Times New Roman"/>
          <w:color w:val="000000"/>
          <w:sz w:val="28"/>
          <w:szCs w:val="28"/>
          <w:shd w:val="clear" w:color="auto" w:fill="FFFFFF"/>
        </w:rPr>
        <w:t> Типология отклоняющегося развития: Недостаточное развитие. Книга 2. /под общ</w:t>
      </w:r>
      <w:proofErr w:type="gramStart"/>
      <w:r w:rsidRPr="005876C4">
        <w:rPr>
          <w:rFonts w:ascii="Times New Roman" w:hAnsi="Times New Roman" w:cs="Times New Roman"/>
          <w:color w:val="000000"/>
          <w:sz w:val="28"/>
          <w:szCs w:val="28"/>
          <w:shd w:val="clear" w:color="auto" w:fill="FFFFFF"/>
        </w:rPr>
        <w:t>.</w:t>
      </w:r>
      <w:proofErr w:type="gramEnd"/>
      <w:r w:rsidRPr="005876C4">
        <w:rPr>
          <w:rFonts w:ascii="Times New Roman" w:hAnsi="Times New Roman" w:cs="Times New Roman"/>
          <w:color w:val="000000"/>
          <w:sz w:val="28"/>
          <w:szCs w:val="28"/>
          <w:shd w:val="clear" w:color="auto" w:fill="FFFFFF"/>
        </w:rPr>
        <w:t xml:space="preserve"> </w:t>
      </w:r>
      <w:proofErr w:type="gramStart"/>
      <w:r w:rsidRPr="005876C4">
        <w:rPr>
          <w:rFonts w:ascii="Times New Roman" w:hAnsi="Times New Roman" w:cs="Times New Roman"/>
          <w:color w:val="000000"/>
          <w:sz w:val="28"/>
          <w:szCs w:val="28"/>
          <w:shd w:val="clear" w:color="auto" w:fill="FFFFFF"/>
        </w:rPr>
        <w:t>р</w:t>
      </w:r>
      <w:proofErr w:type="gramEnd"/>
      <w:r w:rsidRPr="005876C4">
        <w:rPr>
          <w:rFonts w:ascii="Times New Roman" w:hAnsi="Times New Roman" w:cs="Times New Roman"/>
          <w:color w:val="000000"/>
          <w:sz w:val="28"/>
          <w:szCs w:val="28"/>
          <w:shd w:val="clear" w:color="auto" w:fill="FFFFFF"/>
        </w:rPr>
        <w:t>ед. М.М. Семаго – М.: ГЕНЕЗИС, 2010.</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Семенова К.А.</w:t>
      </w:r>
      <w:r w:rsidRPr="005876C4">
        <w:rPr>
          <w:rFonts w:ascii="Times New Roman" w:hAnsi="Times New Roman" w:cs="Times New Roman"/>
          <w:color w:val="000000"/>
          <w:sz w:val="28"/>
          <w:szCs w:val="28"/>
          <w:shd w:val="clear" w:color="auto" w:fill="FFFFFF"/>
        </w:rPr>
        <w:t> Детские церебральные параличи. – М.: Медицина, 1968.</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Совершенствование деятельности </w:t>
      </w:r>
      <w:proofErr w:type="spellStart"/>
      <w:r w:rsidRPr="005876C4">
        <w:rPr>
          <w:rFonts w:ascii="Times New Roman" w:hAnsi="Times New Roman" w:cs="Times New Roman"/>
          <w:color w:val="000000"/>
          <w:sz w:val="28"/>
          <w:szCs w:val="28"/>
          <w:shd w:val="clear" w:color="auto" w:fill="FFFFFF"/>
        </w:rPr>
        <w:t>психолого-медико-педагогических</w:t>
      </w:r>
      <w:proofErr w:type="spellEnd"/>
      <w:r w:rsidRPr="005876C4">
        <w:rPr>
          <w:rFonts w:ascii="Times New Roman" w:hAnsi="Times New Roman" w:cs="Times New Roman"/>
          <w:color w:val="000000"/>
          <w:sz w:val="28"/>
          <w:szCs w:val="28"/>
          <w:shd w:val="clear" w:color="auto" w:fill="FFFFFF"/>
        </w:rPr>
        <w:t xml:space="preserve"> комиссий в Орловской области: итоги </w:t>
      </w:r>
      <w:proofErr w:type="spellStart"/>
      <w:r w:rsidRPr="005876C4">
        <w:rPr>
          <w:rFonts w:ascii="Times New Roman" w:hAnsi="Times New Roman" w:cs="Times New Roman"/>
          <w:color w:val="000000"/>
          <w:sz w:val="28"/>
          <w:szCs w:val="28"/>
          <w:shd w:val="clear" w:color="auto" w:fill="FFFFFF"/>
        </w:rPr>
        <w:t>пилотного</w:t>
      </w:r>
      <w:proofErr w:type="spellEnd"/>
      <w:r w:rsidRPr="005876C4">
        <w:rPr>
          <w:rFonts w:ascii="Times New Roman" w:hAnsi="Times New Roman" w:cs="Times New Roman"/>
          <w:color w:val="000000"/>
          <w:sz w:val="28"/>
          <w:szCs w:val="28"/>
          <w:shd w:val="clear" w:color="auto" w:fill="FFFFFF"/>
        </w:rPr>
        <w:t xml:space="preserve"> проекта; материалы конференции /под ред. А.Я. </w:t>
      </w:r>
      <w:proofErr w:type="spellStart"/>
      <w:r w:rsidRPr="005876C4">
        <w:rPr>
          <w:rFonts w:ascii="Times New Roman" w:hAnsi="Times New Roman" w:cs="Times New Roman"/>
          <w:color w:val="000000"/>
          <w:sz w:val="28"/>
          <w:szCs w:val="28"/>
          <w:shd w:val="clear" w:color="auto" w:fill="FFFFFF"/>
        </w:rPr>
        <w:t>Юдилевича</w:t>
      </w:r>
      <w:proofErr w:type="spellEnd"/>
      <w:r w:rsidRPr="005876C4">
        <w:rPr>
          <w:rFonts w:ascii="Times New Roman" w:hAnsi="Times New Roman" w:cs="Times New Roman"/>
          <w:color w:val="000000"/>
          <w:sz w:val="28"/>
          <w:szCs w:val="28"/>
          <w:shd w:val="clear" w:color="auto" w:fill="FFFFFF"/>
        </w:rPr>
        <w:t xml:space="preserve">, И.А. </w:t>
      </w:r>
      <w:proofErr w:type="spellStart"/>
      <w:r w:rsidRPr="005876C4">
        <w:rPr>
          <w:rFonts w:ascii="Times New Roman" w:hAnsi="Times New Roman" w:cs="Times New Roman"/>
          <w:color w:val="000000"/>
          <w:sz w:val="28"/>
          <w:szCs w:val="28"/>
          <w:shd w:val="clear" w:color="auto" w:fill="FFFFFF"/>
        </w:rPr>
        <w:t>Ульчонок</w:t>
      </w:r>
      <w:proofErr w:type="spellEnd"/>
      <w:r w:rsidRPr="005876C4">
        <w:rPr>
          <w:rFonts w:ascii="Times New Roman" w:hAnsi="Times New Roman" w:cs="Times New Roman"/>
          <w:color w:val="000000"/>
          <w:sz w:val="28"/>
          <w:szCs w:val="28"/>
          <w:shd w:val="clear" w:color="auto" w:fill="FFFFFF"/>
        </w:rPr>
        <w:t>. – М.-Орел: ТАСИС проект, управление общего и профессионального образования, 2002.</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Солнцева Л.И.</w:t>
      </w:r>
      <w:r w:rsidRPr="005876C4">
        <w:rPr>
          <w:rFonts w:ascii="Times New Roman" w:hAnsi="Times New Roman" w:cs="Times New Roman"/>
          <w:color w:val="000000"/>
          <w:sz w:val="28"/>
          <w:szCs w:val="28"/>
          <w:shd w:val="clear" w:color="auto" w:fill="FFFFFF"/>
        </w:rPr>
        <w:t xml:space="preserve"> Введение в </w:t>
      </w:r>
      <w:proofErr w:type="spellStart"/>
      <w:r w:rsidRPr="005876C4">
        <w:rPr>
          <w:rFonts w:ascii="Times New Roman" w:hAnsi="Times New Roman" w:cs="Times New Roman"/>
          <w:color w:val="000000"/>
          <w:sz w:val="28"/>
          <w:szCs w:val="28"/>
          <w:shd w:val="clear" w:color="auto" w:fill="FFFFFF"/>
        </w:rPr>
        <w:t>тифлопсихологию</w:t>
      </w:r>
      <w:proofErr w:type="spellEnd"/>
      <w:r w:rsidRPr="005876C4">
        <w:rPr>
          <w:rFonts w:ascii="Times New Roman" w:hAnsi="Times New Roman" w:cs="Times New Roman"/>
          <w:color w:val="000000"/>
          <w:sz w:val="28"/>
          <w:szCs w:val="28"/>
          <w:shd w:val="clear" w:color="auto" w:fill="FFFFFF"/>
        </w:rPr>
        <w:t xml:space="preserve"> раннего, дошкольного и школьного возраста. – М.: Полиграф сервис, 1998. </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Специальная педагогика: учеб</w:t>
      </w:r>
      <w:proofErr w:type="gramStart"/>
      <w:r w:rsidRPr="005876C4">
        <w:rPr>
          <w:rFonts w:ascii="Times New Roman" w:hAnsi="Times New Roman" w:cs="Times New Roman"/>
          <w:color w:val="000000"/>
          <w:sz w:val="28"/>
          <w:szCs w:val="28"/>
          <w:shd w:val="clear" w:color="auto" w:fill="FFFFFF"/>
        </w:rPr>
        <w:t>.</w:t>
      </w:r>
      <w:proofErr w:type="gramEnd"/>
      <w:r w:rsidRPr="005876C4">
        <w:rPr>
          <w:rFonts w:ascii="Times New Roman" w:hAnsi="Times New Roman" w:cs="Times New Roman"/>
          <w:color w:val="000000"/>
          <w:sz w:val="28"/>
          <w:szCs w:val="28"/>
          <w:shd w:val="clear" w:color="auto" w:fill="FFFFFF"/>
        </w:rPr>
        <w:t xml:space="preserve"> </w:t>
      </w:r>
      <w:proofErr w:type="gramStart"/>
      <w:r w:rsidRPr="005876C4">
        <w:rPr>
          <w:rFonts w:ascii="Times New Roman" w:hAnsi="Times New Roman" w:cs="Times New Roman"/>
          <w:color w:val="000000"/>
          <w:sz w:val="28"/>
          <w:szCs w:val="28"/>
          <w:shd w:val="clear" w:color="auto" w:fill="FFFFFF"/>
        </w:rPr>
        <w:t>п</w:t>
      </w:r>
      <w:proofErr w:type="gramEnd"/>
      <w:r w:rsidRPr="005876C4">
        <w:rPr>
          <w:rFonts w:ascii="Times New Roman" w:hAnsi="Times New Roman" w:cs="Times New Roman"/>
          <w:color w:val="000000"/>
          <w:sz w:val="28"/>
          <w:szCs w:val="28"/>
          <w:shd w:val="clear" w:color="auto" w:fill="FFFFFF"/>
        </w:rPr>
        <w:t xml:space="preserve">особие для студ. </w:t>
      </w:r>
      <w:proofErr w:type="spellStart"/>
      <w:r w:rsidRPr="005876C4">
        <w:rPr>
          <w:rFonts w:ascii="Times New Roman" w:hAnsi="Times New Roman" w:cs="Times New Roman"/>
          <w:color w:val="000000"/>
          <w:sz w:val="28"/>
          <w:szCs w:val="28"/>
          <w:shd w:val="clear" w:color="auto" w:fill="FFFFFF"/>
        </w:rPr>
        <w:t>высш</w:t>
      </w:r>
      <w:proofErr w:type="spellEnd"/>
      <w:r w:rsidRPr="005876C4">
        <w:rPr>
          <w:rFonts w:ascii="Times New Roman" w:hAnsi="Times New Roman" w:cs="Times New Roman"/>
          <w:color w:val="000000"/>
          <w:sz w:val="28"/>
          <w:szCs w:val="28"/>
          <w:shd w:val="clear" w:color="auto" w:fill="FFFFFF"/>
        </w:rPr>
        <w:t xml:space="preserve">. </w:t>
      </w:r>
      <w:proofErr w:type="spellStart"/>
      <w:r w:rsidRPr="005876C4">
        <w:rPr>
          <w:rFonts w:ascii="Times New Roman" w:hAnsi="Times New Roman" w:cs="Times New Roman"/>
          <w:color w:val="000000"/>
          <w:sz w:val="28"/>
          <w:szCs w:val="28"/>
          <w:shd w:val="clear" w:color="auto" w:fill="FFFFFF"/>
        </w:rPr>
        <w:t>пед</w:t>
      </w:r>
      <w:proofErr w:type="spellEnd"/>
      <w:r w:rsidRPr="005876C4">
        <w:rPr>
          <w:rFonts w:ascii="Times New Roman" w:hAnsi="Times New Roman" w:cs="Times New Roman"/>
          <w:color w:val="000000"/>
          <w:sz w:val="28"/>
          <w:szCs w:val="28"/>
          <w:shd w:val="clear" w:color="auto" w:fill="FFFFFF"/>
        </w:rPr>
        <w:t xml:space="preserve">. учеб. заведений /Л.И.Аксенова, Б.А.Архипов, Л.И.Белякова и др. под ред. Н.М.Назаровой. – М.: </w:t>
      </w:r>
      <w:r w:rsidRPr="005876C4">
        <w:rPr>
          <w:rFonts w:ascii="Times New Roman" w:hAnsi="Times New Roman" w:cs="Times New Roman"/>
          <w:color w:val="000000"/>
          <w:sz w:val="28"/>
          <w:szCs w:val="28"/>
          <w:shd w:val="clear" w:color="auto" w:fill="FFFFFF"/>
        </w:rPr>
        <w:lastRenderedPageBreak/>
        <w:t>Издательский центр «Академия», 2001.</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Специальная психология: Учеб</w:t>
      </w:r>
      <w:proofErr w:type="gramStart"/>
      <w:r w:rsidRPr="005876C4">
        <w:rPr>
          <w:rFonts w:ascii="Times New Roman" w:hAnsi="Times New Roman" w:cs="Times New Roman"/>
          <w:color w:val="000000"/>
          <w:sz w:val="28"/>
          <w:szCs w:val="28"/>
          <w:shd w:val="clear" w:color="auto" w:fill="FFFFFF"/>
        </w:rPr>
        <w:t>.</w:t>
      </w:r>
      <w:proofErr w:type="gramEnd"/>
      <w:r w:rsidRPr="005876C4">
        <w:rPr>
          <w:rFonts w:ascii="Times New Roman" w:hAnsi="Times New Roman" w:cs="Times New Roman"/>
          <w:color w:val="000000"/>
          <w:sz w:val="28"/>
          <w:szCs w:val="28"/>
          <w:shd w:val="clear" w:color="auto" w:fill="FFFFFF"/>
        </w:rPr>
        <w:t xml:space="preserve"> </w:t>
      </w:r>
      <w:proofErr w:type="gramStart"/>
      <w:r w:rsidRPr="005876C4">
        <w:rPr>
          <w:rFonts w:ascii="Times New Roman" w:hAnsi="Times New Roman" w:cs="Times New Roman"/>
          <w:color w:val="000000"/>
          <w:sz w:val="28"/>
          <w:szCs w:val="28"/>
          <w:shd w:val="clear" w:color="auto" w:fill="FFFFFF"/>
        </w:rPr>
        <w:t>п</w:t>
      </w:r>
      <w:proofErr w:type="gramEnd"/>
      <w:r w:rsidRPr="005876C4">
        <w:rPr>
          <w:rFonts w:ascii="Times New Roman" w:hAnsi="Times New Roman" w:cs="Times New Roman"/>
          <w:color w:val="000000"/>
          <w:sz w:val="28"/>
          <w:szCs w:val="28"/>
          <w:shd w:val="clear" w:color="auto" w:fill="FFFFFF"/>
        </w:rPr>
        <w:t xml:space="preserve">особие для студ. </w:t>
      </w:r>
      <w:proofErr w:type="spellStart"/>
      <w:r w:rsidRPr="005876C4">
        <w:rPr>
          <w:rFonts w:ascii="Times New Roman" w:hAnsi="Times New Roman" w:cs="Times New Roman"/>
          <w:color w:val="000000"/>
          <w:sz w:val="28"/>
          <w:szCs w:val="28"/>
          <w:shd w:val="clear" w:color="auto" w:fill="FFFFFF"/>
        </w:rPr>
        <w:t>высш</w:t>
      </w:r>
      <w:proofErr w:type="spellEnd"/>
      <w:r w:rsidRPr="005876C4">
        <w:rPr>
          <w:rFonts w:ascii="Times New Roman" w:hAnsi="Times New Roman" w:cs="Times New Roman"/>
          <w:color w:val="000000"/>
          <w:sz w:val="28"/>
          <w:szCs w:val="28"/>
          <w:shd w:val="clear" w:color="auto" w:fill="FFFFFF"/>
        </w:rPr>
        <w:t xml:space="preserve">. </w:t>
      </w:r>
      <w:proofErr w:type="spellStart"/>
      <w:r w:rsidRPr="005876C4">
        <w:rPr>
          <w:rFonts w:ascii="Times New Roman" w:hAnsi="Times New Roman" w:cs="Times New Roman"/>
          <w:color w:val="000000"/>
          <w:sz w:val="28"/>
          <w:szCs w:val="28"/>
          <w:shd w:val="clear" w:color="auto" w:fill="FFFFFF"/>
        </w:rPr>
        <w:t>пед</w:t>
      </w:r>
      <w:proofErr w:type="spellEnd"/>
      <w:r w:rsidRPr="005876C4">
        <w:rPr>
          <w:rFonts w:ascii="Times New Roman" w:hAnsi="Times New Roman" w:cs="Times New Roman"/>
          <w:color w:val="000000"/>
          <w:sz w:val="28"/>
          <w:szCs w:val="28"/>
          <w:shd w:val="clear" w:color="auto" w:fill="FFFFFF"/>
        </w:rPr>
        <w:t xml:space="preserve">. учеб. заведений /В.И. </w:t>
      </w:r>
      <w:proofErr w:type="spellStart"/>
      <w:r w:rsidRPr="005876C4">
        <w:rPr>
          <w:rFonts w:ascii="Times New Roman" w:hAnsi="Times New Roman" w:cs="Times New Roman"/>
          <w:color w:val="000000"/>
          <w:sz w:val="28"/>
          <w:szCs w:val="28"/>
          <w:shd w:val="clear" w:color="auto" w:fill="FFFFFF"/>
        </w:rPr>
        <w:t>Лубовский</w:t>
      </w:r>
      <w:proofErr w:type="spellEnd"/>
      <w:r w:rsidRPr="005876C4">
        <w:rPr>
          <w:rFonts w:ascii="Times New Roman" w:hAnsi="Times New Roman" w:cs="Times New Roman"/>
          <w:color w:val="000000"/>
          <w:sz w:val="28"/>
          <w:szCs w:val="28"/>
          <w:shd w:val="clear" w:color="auto" w:fill="FFFFFF"/>
        </w:rPr>
        <w:t xml:space="preserve">, Т.В, Розанова, Л.И. Солнцева и др.; Под ред. В.И. </w:t>
      </w:r>
      <w:proofErr w:type="spellStart"/>
      <w:r w:rsidRPr="005876C4">
        <w:rPr>
          <w:rFonts w:ascii="Times New Roman" w:hAnsi="Times New Roman" w:cs="Times New Roman"/>
          <w:color w:val="000000"/>
          <w:sz w:val="28"/>
          <w:szCs w:val="28"/>
          <w:shd w:val="clear" w:color="auto" w:fill="FFFFFF"/>
        </w:rPr>
        <w:t>Лубовского</w:t>
      </w:r>
      <w:proofErr w:type="spellEnd"/>
      <w:r w:rsidRPr="005876C4">
        <w:rPr>
          <w:rFonts w:ascii="Times New Roman" w:hAnsi="Times New Roman" w:cs="Times New Roman"/>
          <w:color w:val="000000"/>
          <w:sz w:val="28"/>
          <w:szCs w:val="28"/>
          <w:shd w:val="clear" w:color="auto" w:fill="FFFFFF"/>
        </w:rPr>
        <w:t>. – М.: Издательский центр «Академия», 2003.</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Сухарева Г.Е.</w:t>
      </w:r>
      <w:r w:rsidRPr="005876C4">
        <w:rPr>
          <w:rFonts w:ascii="Times New Roman" w:hAnsi="Times New Roman" w:cs="Times New Roman"/>
          <w:color w:val="000000"/>
          <w:sz w:val="28"/>
          <w:szCs w:val="28"/>
          <w:shd w:val="clear" w:color="auto" w:fill="FFFFFF"/>
        </w:rPr>
        <w:t> Лекции по психиатрии детского возраста. Избранные главы. – М.: Медицина, 1974.</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i/>
          <w:iCs/>
          <w:color w:val="000000"/>
          <w:sz w:val="28"/>
          <w:szCs w:val="28"/>
          <w:shd w:val="clear" w:color="auto" w:fill="FFFFFF"/>
        </w:rPr>
        <w:t>Холодная, М.А.</w:t>
      </w:r>
      <w:r w:rsidRPr="005876C4">
        <w:rPr>
          <w:rFonts w:ascii="Times New Roman" w:hAnsi="Times New Roman" w:cs="Times New Roman"/>
          <w:color w:val="000000"/>
          <w:sz w:val="28"/>
          <w:szCs w:val="28"/>
          <w:shd w:val="clear" w:color="auto" w:fill="FFFFFF"/>
        </w:rPr>
        <w:t xml:space="preserve"> Психология интеллекта. Парадоксы исследования. – </w:t>
      </w:r>
      <w:proofErr w:type="spellStart"/>
      <w:r w:rsidRPr="005876C4">
        <w:rPr>
          <w:rFonts w:ascii="Times New Roman" w:hAnsi="Times New Roman" w:cs="Times New Roman"/>
          <w:color w:val="000000"/>
          <w:sz w:val="28"/>
          <w:szCs w:val="28"/>
          <w:shd w:val="clear" w:color="auto" w:fill="FFFFFF"/>
        </w:rPr>
        <w:t>Спб</w:t>
      </w:r>
      <w:proofErr w:type="spellEnd"/>
      <w:r w:rsidRPr="005876C4">
        <w:rPr>
          <w:rFonts w:ascii="Times New Roman" w:hAnsi="Times New Roman" w:cs="Times New Roman"/>
          <w:color w:val="000000"/>
          <w:sz w:val="28"/>
          <w:szCs w:val="28"/>
          <w:shd w:val="clear" w:color="auto" w:fill="FFFFFF"/>
        </w:rPr>
        <w:t>.: Питер, 2002.</w:t>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rPr>
        <w:br/>
      </w:r>
      <w:r w:rsidRPr="005876C4">
        <w:rPr>
          <w:rFonts w:ascii="Times New Roman" w:hAnsi="Times New Roman" w:cs="Times New Roman"/>
          <w:color w:val="000000"/>
          <w:sz w:val="28"/>
          <w:szCs w:val="28"/>
          <w:shd w:val="clear" w:color="auto" w:fill="FFFFFF"/>
        </w:rPr>
        <w:t xml:space="preserve">Эмоциональные нарушения в детском возрасте и их коррекция /Лебединский В.В., Никольская О.С., </w:t>
      </w:r>
      <w:proofErr w:type="spellStart"/>
      <w:r w:rsidRPr="005876C4">
        <w:rPr>
          <w:rFonts w:ascii="Times New Roman" w:hAnsi="Times New Roman" w:cs="Times New Roman"/>
          <w:color w:val="000000"/>
          <w:sz w:val="28"/>
          <w:szCs w:val="28"/>
          <w:shd w:val="clear" w:color="auto" w:fill="FFFFFF"/>
        </w:rPr>
        <w:t>Баенская</w:t>
      </w:r>
      <w:proofErr w:type="spellEnd"/>
      <w:r w:rsidRPr="005876C4">
        <w:rPr>
          <w:rFonts w:ascii="Times New Roman" w:hAnsi="Times New Roman" w:cs="Times New Roman"/>
          <w:color w:val="000000"/>
          <w:sz w:val="28"/>
          <w:szCs w:val="28"/>
          <w:shd w:val="clear" w:color="auto" w:fill="FFFFFF"/>
        </w:rPr>
        <w:t xml:space="preserve"> Е.Р., </w:t>
      </w:r>
      <w:proofErr w:type="spellStart"/>
      <w:r w:rsidRPr="005876C4">
        <w:rPr>
          <w:rFonts w:ascii="Times New Roman" w:hAnsi="Times New Roman" w:cs="Times New Roman"/>
          <w:color w:val="000000"/>
          <w:sz w:val="28"/>
          <w:szCs w:val="28"/>
          <w:shd w:val="clear" w:color="auto" w:fill="FFFFFF"/>
        </w:rPr>
        <w:t>Либлинг</w:t>
      </w:r>
      <w:proofErr w:type="spellEnd"/>
      <w:r w:rsidRPr="005876C4">
        <w:rPr>
          <w:rFonts w:ascii="Times New Roman" w:hAnsi="Times New Roman" w:cs="Times New Roman"/>
          <w:color w:val="000000"/>
          <w:sz w:val="28"/>
          <w:szCs w:val="28"/>
          <w:shd w:val="clear" w:color="auto" w:fill="FFFFFF"/>
        </w:rPr>
        <w:t xml:space="preserve"> М.М.-М.: Изд-во МГУ, 1990. </w:t>
      </w:r>
    </w:p>
    <w:p w:rsidR="005876C4" w:rsidRPr="005876C4" w:rsidRDefault="005876C4" w:rsidP="005876C4">
      <w:pPr>
        <w:shd w:val="clear" w:color="auto" w:fill="FFFFFF"/>
        <w:rPr>
          <w:rFonts w:ascii="Times New Roman" w:hAnsi="Times New Roman" w:cs="Times New Roman"/>
          <w:color w:val="000000"/>
          <w:sz w:val="28"/>
          <w:szCs w:val="28"/>
        </w:rPr>
      </w:pPr>
      <w:r w:rsidRPr="005876C4">
        <w:rPr>
          <w:rFonts w:ascii="Times New Roman" w:hAnsi="Times New Roman" w:cs="Times New Roman"/>
          <w:color w:val="000000"/>
          <w:sz w:val="28"/>
          <w:szCs w:val="28"/>
        </w:rPr>
        <w:br/>
        <w:t xml:space="preserve">1 Желательно, чтобы после определения образовательного учреждения, куда предполагается направить данного ребенка, с заведующим ДОУ (директором или </w:t>
      </w:r>
      <w:proofErr w:type="spellStart"/>
      <w:r w:rsidRPr="005876C4">
        <w:rPr>
          <w:rFonts w:ascii="Times New Roman" w:hAnsi="Times New Roman" w:cs="Times New Roman"/>
          <w:color w:val="000000"/>
          <w:sz w:val="28"/>
          <w:szCs w:val="28"/>
        </w:rPr>
        <w:t>завучом</w:t>
      </w:r>
      <w:proofErr w:type="spellEnd"/>
      <w:r w:rsidRPr="005876C4">
        <w:rPr>
          <w:rFonts w:ascii="Times New Roman" w:hAnsi="Times New Roman" w:cs="Times New Roman"/>
          <w:color w:val="000000"/>
          <w:sz w:val="28"/>
          <w:szCs w:val="28"/>
        </w:rPr>
        <w:t xml:space="preserve"> по инклюзии СОШ, СКОУ) председатель ПМПК связался по телефону и обговорил возможность и необходимость направления ребенка в его учреждение. В некоторых случаях, когда заранее известно, кто придет на ПМПК, руководители ОУ сами участвуют в проведении обследования и в принятии решении о приеме ребенка в свое учреждение. Это в большой степени минимизирует возможные ошибки и оптимизирует деятельность ПМПК. </w:t>
      </w:r>
    </w:p>
    <w:p w:rsidR="005876C4" w:rsidRPr="005876C4" w:rsidRDefault="005876C4" w:rsidP="005876C4">
      <w:pPr>
        <w:shd w:val="clear" w:color="auto" w:fill="FFFFFF"/>
        <w:rPr>
          <w:rFonts w:ascii="Times New Roman" w:hAnsi="Times New Roman" w:cs="Times New Roman"/>
          <w:color w:val="000000"/>
          <w:sz w:val="28"/>
          <w:szCs w:val="28"/>
        </w:rPr>
      </w:pPr>
      <w:r w:rsidRPr="005876C4">
        <w:rPr>
          <w:rFonts w:ascii="Times New Roman" w:hAnsi="Times New Roman" w:cs="Times New Roman"/>
          <w:color w:val="000000"/>
          <w:sz w:val="28"/>
          <w:szCs w:val="28"/>
        </w:rPr>
        <w:br/>
        <w:t>2</w:t>
      </w:r>
      <w:proofErr w:type="gramStart"/>
      <w:r w:rsidRPr="005876C4">
        <w:rPr>
          <w:rFonts w:ascii="Times New Roman" w:hAnsi="Times New Roman" w:cs="Times New Roman"/>
          <w:color w:val="000000"/>
          <w:sz w:val="28"/>
          <w:szCs w:val="28"/>
        </w:rPr>
        <w:t xml:space="preserve"> В</w:t>
      </w:r>
      <w:proofErr w:type="gramEnd"/>
      <w:r w:rsidRPr="005876C4">
        <w:rPr>
          <w:rFonts w:ascii="Times New Roman" w:hAnsi="Times New Roman" w:cs="Times New Roman"/>
          <w:color w:val="000000"/>
          <w:sz w:val="28"/>
          <w:szCs w:val="28"/>
        </w:rPr>
        <w:t xml:space="preserve"> ситуации наличия у ребенка особенностей слуха, зрения, опорно-двигательного аппарата к специалистам, определяющим характер обучения ребенка присоединяется специалист соответствующего профиля (медицинского: </w:t>
      </w:r>
      <w:proofErr w:type="spellStart"/>
      <w:r w:rsidRPr="005876C4">
        <w:rPr>
          <w:rFonts w:ascii="Times New Roman" w:hAnsi="Times New Roman" w:cs="Times New Roman"/>
          <w:color w:val="000000"/>
          <w:sz w:val="28"/>
          <w:szCs w:val="28"/>
        </w:rPr>
        <w:t>сурдолог</w:t>
      </w:r>
      <w:proofErr w:type="spellEnd"/>
      <w:r w:rsidRPr="005876C4">
        <w:rPr>
          <w:rFonts w:ascii="Times New Roman" w:hAnsi="Times New Roman" w:cs="Times New Roman"/>
          <w:color w:val="000000"/>
          <w:sz w:val="28"/>
          <w:szCs w:val="28"/>
        </w:rPr>
        <w:t>, офтальмолог, ортопед; педагогического: сурдопедагог, тифлопедагог).</w:t>
      </w:r>
    </w:p>
    <w:p w:rsidR="005876C4" w:rsidRPr="005876C4" w:rsidRDefault="005876C4" w:rsidP="005876C4">
      <w:pPr>
        <w:shd w:val="clear" w:color="auto" w:fill="FFFFFF"/>
        <w:rPr>
          <w:rFonts w:ascii="Times New Roman" w:hAnsi="Times New Roman" w:cs="Times New Roman"/>
          <w:color w:val="000000"/>
          <w:sz w:val="28"/>
          <w:szCs w:val="28"/>
        </w:rPr>
      </w:pPr>
      <w:r w:rsidRPr="005876C4">
        <w:rPr>
          <w:rFonts w:ascii="Times New Roman" w:hAnsi="Times New Roman" w:cs="Times New Roman"/>
          <w:color w:val="000000"/>
          <w:sz w:val="28"/>
          <w:szCs w:val="28"/>
        </w:rPr>
        <w:br/>
        <w:t>3 Отдельные наиболее важные для анализа компоненты описания вариантов отклоняющегося развития выделены в тексте прописными буквами.</w:t>
      </w:r>
    </w:p>
    <w:p w:rsidR="005876C4" w:rsidRPr="005876C4" w:rsidRDefault="005876C4" w:rsidP="005876C4">
      <w:pPr>
        <w:shd w:val="clear" w:color="auto" w:fill="FFFFFF"/>
        <w:rPr>
          <w:rFonts w:ascii="Times New Roman" w:hAnsi="Times New Roman" w:cs="Times New Roman"/>
          <w:color w:val="000000"/>
          <w:sz w:val="28"/>
          <w:szCs w:val="28"/>
        </w:rPr>
      </w:pPr>
      <w:r w:rsidRPr="005876C4">
        <w:rPr>
          <w:rFonts w:ascii="Times New Roman" w:hAnsi="Times New Roman" w:cs="Times New Roman"/>
          <w:color w:val="000000"/>
          <w:sz w:val="28"/>
          <w:szCs w:val="28"/>
        </w:rPr>
        <w:br/>
        <w:t xml:space="preserve">4 Особенности пространственно-функциональной организации мозговых систем отражаются в </w:t>
      </w:r>
      <w:proofErr w:type="spellStart"/>
      <w:r w:rsidRPr="005876C4">
        <w:rPr>
          <w:rFonts w:ascii="Times New Roman" w:hAnsi="Times New Roman" w:cs="Times New Roman"/>
          <w:color w:val="000000"/>
          <w:sz w:val="28"/>
          <w:szCs w:val="28"/>
        </w:rPr>
        <w:t>сформированности</w:t>
      </w:r>
      <w:proofErr w:type="spellEnd"/>
      <w:r w:rsidRPr="005876C4">
        <w:rPr>
          <w:rFonts w:ascii="Times New Roman" w:hAnsi="Times New Roman" w:cs="Times New Roman"/>
          <w:color w:val="000000"/>
          <w:sz w:val="28"/>
          <w:szCs w:val="28"/>
        </w:rPr>
        <w:t xml:space="preserve"> латеральных предпочтений ребенка – право-левых предпочтениях в действиях рук, ног, ведущем ухе или глазе. Это является важной составляющей психической деятельности ребенка и должно в обязательном порядке учитываться в работе с ним всеми специалистами сопровождения. Влияние социальных условий особенно отчетливо проявляется в связи с нарастанием иммиграционных процессов, </w:t>
      </w:r>
      <w:proofErr w:type="spellStart"/>
      <w:r w:rsidRPr="005876C4">
        <w:rPr>
          <w:rFonts w:ascii="Times New Roman" w:hAnsi="Times New Roman" w:cs="Times New Roman"/>
          <w:color w:val="000000"/>
          <w:sz w:val="28"/>
          <w:szCs w:val="28"/>
        </w:rPr>
        <w:t>маргинализацией</w:t>
      </w:r>
      <w:proofErr w:type="spellEnd"/>
      <w:r w:rsidRPr="005876C4">
        <w:rPr>
          <w:rFonts w:ascii="Times New Roman" w:hAnsi="Times New Roman" w:cs="Times New Roman"/>
          <w:color w:val="000000"/>
          <w:sz w:val="28"/>
          <w:szCs w:val="28"/>
        </w:rPr>
        <w:t xml:space="preserve"> общества. Сюда же можно отнести значительное несоответствие стандартных педагогических технологий этническим </w:t>
      </w:r>
      <w:r w:rsidRPr="005876C4">
        <w:rPr>
          <w:rFonts w:ascii="Times New Roman" w:hAnsi="Times New Roman" w:cs="Times New Roman"/>
          <w:color w:val="000000"/>
          <w:sz w:val="28"/>
          <w:szCs w:val="28"/>
        </w:rPr>
        <w:lastRenderedPageBreak/>
        <w:t>особенностям детей при, например, обучении детей народов Севера, детей иммигрантов из стран ближнего зарубежья, не владеющих русским языком и т.п.</w:t>
      </w:r>
    </w:p>
    <w:p w:rsidR="005876C4" w:rsidRPr="005876C4" w:rsidRDefault="005876C4" w:rsidP="005876C4">
      <w:pPr>
        <w:shd w:val="clear" w:color="auto" w:fill="FFFFFF"/>
        <w:rPr>
          <w:rFonts w:ascii="Times New Roman" w:hAnsi="Times New Roman" w:cs="Times New Roman"/>
          <w:color w:val="000000"/>
          <w:sz w:val="28"/>
          <w:szCs w:val="28"/>
        </w:rPr>
      </w:pPr>
      <w:r w:rsidRPr="005876C4">
        <w:rPr>
          <w:rFonts w:ascii="Times New Roman" w:hAnsi="Times New Roman" w:cs="Times New Roman"/>
          <w:color w:val="000000"/>
          <w:sz w:val="28"/>
          <w:szCs w:val="28"/>
        </w:rPr>
        <w:br/>
        <w:t>5</w:t>
      </w:r>
      <w:proofErr w:type="gramStart"/>
      <w:r w:rsidRPr="005876C4">
        <w:rPr>
          <w:rFonts w:ascii="Times New Roman" w:hAnsi="Times New Roman" w:cs="Times New Roman"/>
          <w:color w:val="000000"/>
          <w:sz w:val="28"/>
          <w:szCs w:val="28"/>
        </w:rPr>
        <w:t xml:space="preserve"> Т</w:t>
      </w:r>
      <w:proofErr w:type="gramEnd"/>
      <w:r w:rsidRPr="005876C4">
        <w:rPr>
          <w:rFonts w:ascii="Times New Roman" w:hAnsi="Times New Roman" w:cs="Times New Roman"/>
          <w:color w:val="000000"/>
          <w:sz w:val="28"/>
          <w:szCs w:val="28"/>
        </w:rPr>
        <w:t>акие диагнозы вообще не существуют в МКБ-10 и не могут выставляться врачами. А понятие «</w:t>
      </w:r>
      <w:proofErr w:type="spellStart"/>
      <w:r w:rsidRPr="005876C4">
        <w:rPr>
          <w:rFonts w:ascii="Times New Roman" w:hAnsi="Times New Roman" w:cs="Times New Roman"/>
          <w:color w:val="000000"/>
          <w:sz w:val="28"/>
          <w:szCs w:val="28"/>
        </w:rPr>
        <w:t>гиперактивность</w:t>
      </w:r>
      <w:proofErr w:type="spellEnd"/>
      <w:r w:rsidRPr="005876C4">
        <w:rPr>
          <w:rFonts w:ascii="Times New Roman" w:hAnsi="Times New Roman" w:cs="Times New Roman"/>
          <w:color w:val="000000"/>
          <w:sz w:val="28"/>
          <w:szCs w:val="28"/>
        </w:rPr>
        <w:t>» всего лишь прямой перевод с англоязычного: “</w:t>
      </w:r>
      <w:proofErr w:type="spellStart"/>
      <w:r w:rsidRPr="005876C4">
        <w:rPr>
          <w:rFonts w:ascii="Times New Roman" w:hAnsi="Times New Roman" w:cs="Times New Roman"/>
          <w:color w:val="000000"/>
          <w:sz w:val="28"/>
          <w:szCs w:val="28"/>
        </w:rPr>
        <w:t>hyperactivity</w:t>
      </w:r>
      <w:proofErr w:type="spellEnd"/>
      <w:r w:rsidRPr="005876C4">
        <w:rPr>
          <w:rFonts w:ascii="Times New Roman" w:hAnsi="Times New Roman" w:cs="Times New Roman"/>
          <w:color w:val="000000"/>
          <w:sz w:val="28"/>
          <w:szCs w:val="28"/>
        </w:rPr>
        <w:t>”. На наш взгляд, к состоянию и к оценке деятельности этих детей содержательно адекватнее подходит термин расторможенность.</w:t>
      </w:r>
    </w:p>
    <w:p w:rsidR="005876C4" w:rsidRPr="005876C4" w:rsidRDefault="005876C4" w:rsidP="005876C4">
      <w:pPr>
        <w:shd w:val="clear" w:color="auto" w:fill="FFFFFF"/>
        <w:rPr>
          <w:rFonts w:ascii="Times New Roman" w:hAnsi="Times New Roman" w:cs="Times New Roman"/>
          <w:color w:val="000000"/>
          <w:sz w:val="28"/>
          <w:szCs w:val="28"/>
        </w:rPr>
      </w:pPr>
      <w:r w:rsidRPr="005876C4">
        <w:rPr>
          <w:rFonts w:ascii="Times New Roman" w:hAnsi="Times New Roman" w:cs="Times New Roman"/>
          <w:color w:val="000000"/>
          <w:sz w:val="28"/>
          <w:szCs w:val="28"/>
        </w:rPr>
        <w:br/>
        <w:t>6</w:t>
      </w:r>
      <w:proofErr w:type="gramStart"/>
      <w:r w:rsidRPr="005876C4">
        <w:rPr>
          <w:rFonts w:ascii="Times New Roman" w:hAnsi="Times New Roman" w:cs="Times New Roman"/>
          <w:color w:val="000000"/>
          <w:sz w:val="28"/>
          <w:szCs w:val="28"/>
        </w:rPr>
        <w:t xml:space="preserve"> И</w:t>
      </w:r>
      <w:proofErr w:type="gramEnd"/>
      <w:r w:rsidRPr="005876C4">
        <w:rPr>
          <w:rFonts w:ascii="Times New Roman" w:hAnsi="Times New Roman" w:cs="Times New Roman"/>
          <w:color w:val="000000"/>
          <w:sz w:val="28"/>
          <w:szCs w:val="28"/>
        </w:rPr>
        <w:t xml:space="preserve"> наоборот часто расторможенным детям с тотальным недоразвитием и детям с истинным РДА выставляется более «легкий» диагноз – СДВГ, что также неправомерно.</w:t>
      </w:r>
    </w:p>
    <w:p w:rsidR="005876C4" w:rsidRPr="005876C4" w:rsidRDefault="005876C4" w:rsidP="005876C4">
      <w:pPr>
        <w:shd w:val="clear" w:color="auto" w:fill="FFFFFF"/>
        <w:rPr>
          <w:rFonts w:ascii="Times New Roman" w:hAnsi="Times New Roman" w:cs="Times New Roman"/>
          <w:color w:val="000000"/>
          <w:sz w:val="28"/>
          <w:szCs w:val="28"/>
        </w:rPr>
      </w:pPr>
      <w:r w:rsidRPr="005876C4">
        <w:rPr>
          <w:rFonts w:ascii="Times New Roman" w:hAnsi="Times New Roman" w:cs="Times New Roman"/>
          <w:color w:val="000000"/>
          <w:sz w:val="28"/>
          <w:szCs w:val="28"/>
        </w:rPr>
        <w:br/>
        <w:t>7 Подгруппа </w:t>
      </w:r>
      <w:r w:rsidRPr="005876C4">
        <w:rPr>
          <w:rFonts w:ascii="Times New Roman" w:hAnsi="Times New Roman" w:cs="Times New Roman"/>
          <w:b/>
          <w:bCs/>
          <w:i/>
          <w:iCs/>
          <w:color w:val="000000"/>
          <w:sz w:val="28"/>
          <w:szCs w:val="28"/>
        </w:rPr>
        <w:t>дисгармоничного развития</w:t>
      </w:r>
      <w:r w:rsidRPr="005876C4">
        <w:rPr>
          <w:rFonts w:ascii="Times New Roman" w:hAnsi="Times New Roman" w:cs="Times New Roman"/>
          <w:color w:val="000000"/>
          <w:sz w:val="28"/>
          <w:szCs w:val="28"/>
        </w:rPr>
        <w:t>, в свою очередь, дифференцируется на: </w:t>
      </w:r>
      <w:proofErr w:type="spellStart"/>
      <w:r w:rsidR="00173707">
        <w:fldChar w:fldCharType="begin"/>
      </w:r>
      <w:r w:rsidR="00173707">
        <w:instrText>HYPERLINK "http://metodich.ru/izuchenie-shkolenoj-trevojnosti/index.html" \o "Изучение школьной тревожности"</w:instrText>
      </w:r>
      <w:r w:rsidR="00173707">
        <w:fldChar w:fldCharType="separate"/>
      </w:r>
      <w:r w:rsidRPr="005876C4">
        <w:rPr>
          <w:rStyle w:val="a3"/>
          <w:rFonts w:ascii="Times New Roman" w:hAnsi="Times New Roman" w:cs="Times New Roman"/>
          <w:sz w:val="28"/>
          <w:szCs w:val="28"/>
        </w:rPr>
        <w:t>экстрапунитивный</w:t>
      </w:r>
      <w:proofErr w:type="spellEnd"/>
      <w:r w:rsidRPr="005876C4">
        <w:rPr>
          <w:rStyle w:val="a3"/>
          <w:rFonts w:ascii="Times New Roman" w:hAnsi="Times New Roman" w:cs="Times New Roman"/>
          <w:sz w:val="28"/>
          <w:szCs w:val="28"/>
        </w:rPr>
        <w:t xml:space="preserve"> вариант дисгармоничного развития</w:t>
      </w:r>
      <w:r w:rsidR="00173707">
        <w:fldChar w:fldCharType="end"/>
      </w:r>
      <w:r w:rsidRPr="005876C4">
        <w:rPr>
          <w:rFonts w:ascii="Times New Roman" w:hAnsi="Times New Roman" w:cs="Times New Roman"/>
          <w:color w:val="000000"/>
          <w:sz w:val="28"/>
          <w:szCs w:val="28"/>
        </w:rPr>
        <w:t xml:space="preserve">; </w:t>
      </w:r>
      <w:proofErr w:type="spellStart"/>
      <w:r w:rsidRPr="005876C4">
        <w:rPr>
          <w:rFonts w:ascii="Times New Roman" w:hAnsi="Times New Roman" w:cs="Times New Roman"/>
          <w:color w:val="000000"/>
          <w:sz w:val="28"/>
          <w:szCs w:val="28"/>
        </w:rPr>
        <w:t>интропунитивный</w:t>
      </w:r>
      <w:proofErr w:type="spellEnd"/>
      <w:r w:rsidRPr="005876C4">
        <w:rPr>
          <w:rFonts w:ascii="Times New Roman" w:hAnsi="Times New Roman" w:cs="Times New Roman"/>
          <w:color w:val="000000"/>
          <w:sz w:val="28"/>
          <w:szCs w:val="28"/>
        </w:rPr>
        <w:t xml:space="preserve"> вариант дисгармоничного развития; вариант дисгармонии, связанный с недостаточностью психического тонуса. </w:t>
      </w:r>
    </w:p>
    <w:p w:rsidR="005876C4" w:rsidRPr="005876C4" w:rsidRDefault="005876C4" w:rsidP="005876C4">
      <w:pPr>
        <w:shd w:val="clear" w:color="auto" w:fill="FFFFFF"/>
        <w:rPr>
          <w:rFonts w:ascii="Times New Roman" w:hAnsi="Times New Roman" w:cs="Times New Roman"/>
          <w:color w:val="000000"/>
          <w:sz w:val="28"/>
          <w:szCs w:val="28"/>
        </w:rPr>
      </w:pPr>
      <w:r w:rsidRPr="005876C4">
        <w:rPr>
          <w:rFonts w:ascii="Times New Roman" w:hAnsi="Times New Roman" w:cs="Times New Roman"/>
          <w:color w:val="000000"/>
          <w:sz w:val="28"/>
          <w:szCs w:val="28"/>
        </w:rPr>
        <w:br/>
        <w:t>8</w:t>
      </w:r>
      <w:proofErr w:type="gramStart"/>
      <w:r w:rsidRPr="005876C4">
        <w:rPr>
          <w:rFonts w:ascii="Times New Roman" w:hAnsi="Times New Roman" w:cs="Times New Roman"/>
          <w:color w:val="000000"/>
          <w:sz w:val="28"/>
          <w:szCs w:val="28"/>
        </w:rPr>
        <w:t xml:space="preserve"> В</w:t>
      </w:r>
      <w:proofErr w:type="gramEnd"/>
      <w:r w:rsidRPr="005876C4">
        <w:rPr>
          <w:rFonts w:ascii="Times New Roman" w:hAnsi="Times New Roman" w:cs="Times New Roman"/>
          <w:color w:val="000000"/>
          <w:sz w:val="28"/>
          <w:szCs w:val="28"/>
        </w:rPr>
        <w:t xml:space="preserve"> данной работе мы лишь констатируем этот очевидный для всех специалистов-практиков факт, поскольку обоснование его и выявление причин такого резкого увеличения детей с РАС на консультативных приемах в </w:t>
      </w:r>
      <w:proofErr w:type="spellStart"/>
      <w:r w:rsidRPr="005876C4">
        <w:rPr>
          <w:rFonts w:ascii="Times New Roman" w:hAnsi="Times New Roman" w:cs="Times New Roman"/>
          <w:color w:val="000000"/>
          <w:sz w:val="28"/>
          <w:szCs w:val="28"/>
        </w:rPr>
        <w:t>ППМС-Центрах</w:t>
      </w:r>
      <w:proofErr w:type="spellEnd"/>
      <w:r w:rsidRPr="005876C4">
        <w:rPr>
          <w:rFonts w:ascii="Times New Roman" w:hAnsi="Times New Roman" w:cs="Times New Roman"/>
          <w:color w:val="000000"/>
          <w:sz w:val="28"/>
          <w:szCs w:val="28"/>
        </w:rPr>
        <w:t xml:space="preserve"> выходит за пределы данного пособия.</w:t>
      </w:r>
    </w:p>
    <w:p w:rsidR="005876C4" w:rsidRPr="005876C4" w:rsidRDefault="005876C4" w:rsidP="005876C4">
      <w:pPr>
        <w:shd w:val="clear" w:color="auto" w:fill="FFFFFF"/>
        <w:rPr>
          <w:rFonts w:ascii="Times New Roman" w:hAnsi="Times New Roman" w:cs="Times New Roman"/>
          <w:color w:val="000000"/>
          <w:sz w:val="28"/>
          <w:szCs w:val="28"/>
        </w:rPr>
      </w:pPr>
      <w:r w:rsidRPr="005876C4">
        <w:rPr>
          <w:rFonts w:ascii="Times New Roman" w:hAnsi="Times New Roman" w:cs="Times New Roman"/>
          <w:color w:val="000000"/>
          <w:sz w:val="28"/>
          <w:szCs w:val="28"/>
        </w:rPr>
        <w:br/>
        <w:t>9 Раздел написан совместно с к.п.н., доцентом Е.В. Кулаковой. </w:t>
      </w:r>
    </w:p>
    <w:p w:rsidR="005876C4" w:rsidRPr="005876C4" w:rsidRDefault="005876C4" w:rsidP="005876C4">
      <w:pPr>
        <w:rPr>
          <w:rFonts w:ascii="Times New Roman" w:eastAsia="Times New Roman" w:hAnsi="Times New Roman" w:cs="Times New Roman"/>
          <w:color w:val="000000"/>
          <w:sz w:val="28"/>
          <w:szCs w:val="28"/>
          <w:shd w:val="clear" w:color="auto" w:fill="FFFFFF"/>
          <w:lang w:eastAsia="ru-RU"/>
        </w:rPr>
      </w:pPr>
    </w:p>
    <w:sectPr w:rsidR="005876C4" w:rsidRPr="005876C4" w:rsidSect="005876C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FAD"/>
    <w:multiLevelType w:val="multilevel"/>
    <w:tmpl w:val="44BE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E6F30"/>
    <w:multiLevelType w:val="multilevel"/>
    <w:tmpl w:val="9550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0669B"/>
    <w:multiLevelType w:val="multilevel"/>
    <w:tmpl w:val="18FE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6354E"/>
    <w:multiLevelType w:val="multilevel"/>
    <w:tmpl w:val="450C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E73AAC"/>
    <w:multiLevelType w:val="multilevel"/>
    <w:tmpl w:val="306E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8C2C74"/>
    <w:multiLevelType w:val="multilevel"/>
    <w:tmpl w:val="24EE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B3265E"/>
    <w:multiLevelType w:val="multilevel"/>
    <w:tmpl w:val="2FA66C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904C17"/>
    <w:multiLevelType w:val="multilevel"/>
    <w:tmpl w:val="C06A2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9A4F50"/>
    <w:multiLevelType w:val="multilevel"/>
    <w:tmpl w:val="DBFE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AE1818"/>
    <w:multiLevelType w:val="multilevel"/>
    <w:tmpl w:val="1DAE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5D001A"/>
    <w:multiLevelType w:val="multilevel"/>
    <w:tmpl w:val="4176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BE61A4"/>
    <w:multiLevelType w:val="multilevel"/>
    <w:tmpl w:val="5494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C9458E"/>
    <w:multiLevelType w:val="multilevel"/>
    <w:tmpl w:val="528AD3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5954FF"/>
    <w:multiLevelType w:val="multilevel"/>
    <w:tmpl w:val="EB80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8859F4"/>
    <w:multiLevelType w:val="multilevel"/>
    <w:tmpl w:val="3C20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C7005A"/>
    <w:multiLevelType w:val="multilevel"/>
    <w:tmpl w:val="469C2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9E4FBE"/>
    <w:multiLevelType w:val="multilevel"/>
    <w:tmpl w:val="D0340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F21842"/>
    <w:multiLevelType w:val="multilevel"/>
    <w:tmpl w:val="83E0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2F259F"/>
    <w:multiLevelType w:val="multilevel"/>
    <w:tmpl w:val="1392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F81005"/>
    <w:multiLevelType w:val="multilevel"/>
    <w:tmpl w:val="4A5E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3518F2"/>
    <w:multiLevelType w:val="multilevel"/>
    <w:tmpl w:val="7908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6C00EA"/>
    <w:multiLevelType w:val="multilevel"/>
    <w:tmpl w:val="9C64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A5320F8"/>
    <w:multiLevelType w:val="multilevel"/>
    <w:tmpl w:val="2234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18"/>
  </w:num>
  <w:num w:numId="4">
    <w:abstractNumId w:val="22"/>
  </w:num>
  <w:num w:numId="5">
    <w:abstractNumId w:val="3"/>
  </w:num>
  <w:num w:numId="6">
    <w:abstractNumId w:val="16"/>
  </w:num>
  <w:num w:numId="7">
    <w:abstractNumId w:val="20"/>
  </w:num>
  <w:num w:numId="8">
    <w:abstractNumId w:val="1"/>
  </w:num>
  <w:num w:numId="9">
    <w:abstractNumId w:val="4"/>
  </w:num>
  <w:num w:numId="10">
    <w:abstractNumId w:val="8"/>
  </w:num>
  <w:num w:numId="11">
    <w:abstractNumId w:val="12"/>
  </w:num>
  <w:num w:numId="12">
    <w:abstractNumId w:val="5"/>
  </w:num>
  <w:num w:numId="13">
    <w:abstractNumId w:val="10"/>
  </w:num>
  <w:num w:numId="14">
    <w:abstractNumId w:val="11"/>
  </w:num>
  <w:num w:numId="15">
    <w:abstractNumId w:val="2"/>
  </w:num>
  <w:num w:numId="16">
    <w:abstractNumId w:val="15"/>
  </w:num>
  <w:num w:numId="17">
    <w:abstractNumId w:val="21"/>
  </w:num>
  <w:num w:numId="18">
    <w:abstractNumId w:val="14"/>
  </w:num>
  <w:num w:numId="19">
    <w:abstractNumId w:val="9"/>
  </w:num>
  <w:num w:numId="20">
    <w:abstractNumId w:val="0"/>
  </w:num>
  <w:num w:numId="21">
    <w:abstractNumId w:val="7"/>
  </w:num>
  <w:num w:numId="22">
    <w:abstractNumId w:val="6"/>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876C4"/>
    <w:rsid w:val="001009CF"/>
    <w:rsid w:val="00173707"/>
    <w:rsid w:val="004E5AE7"/>
    <w:rsid w:val="005876C4"/>
    <w:rsid w:val="00AF41FF"/>
    <w:rsid w:val="00BB10E8"/>
    <w:rsid w:val="00CD5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7E1"/>
  </w:style>
  <w:style w:type="paragraph" w:styleId="2">
    <w:name w:val="heading 2"/>
    <w:basedOn w:val="a"/>
    <w:next w:val="a"/>
    <w:link w:val="20"/>
    <w:uiPriority w:val="9"/>
    <w:semiHidden/>
    <w:unhideWhenUsed/>
    <w:qFormat/>
    <w:rsid w:val="005876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876C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5876C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76C4"/>
    <w:rPr>
      <w:color w:val="0000FF"/>
      <w:u w:val="single"/>
    </w:rPr>
  </w:style>
  <w:style w:type="character" w:customStyle="1" w:styleId="50">
    <w:name w:val="Заголовок 5 Знак"/>
    <w:basedOn w:val="a0"/>
    <w:link w:val="5"/>
    <w:uiPriority w:val="9"/>
    <w:rsid w:val="005876C4"/>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semiHidden/>
    <w:rsid w:val="005876C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876C4"/>
    <w:rPr>
      <w:rFonts w:asciiTheme="majorHAnsi" w:eastAsiaTheme="majorEastAsia" w:hAnsiTheme="majorHAnsi" w:cstheme="majorBidi"/>
      <w:b/>
      <w:bCs/>
      <w:color w:val="4F81BD" w:themeColor="accent1"/>
    </w:rPr>
  </w:style>
  <w:style w:type="character" w:styleId="a4">
    <w:name w:val="Emphasis"/>
    <w:basedOn w:val="a0"/>
    <w:uiPriority w:val="20"/>
    <w:qFormat/>
    <w:rsid w:val="005876C4"/>
    <w:rPr>
      <w:i/>
      <w:iCs/>
    </w:rPr>
  </w:style>
  <w:style w:type="paragraph" w:styleId="a5">
    <w:name w:val="No Spacing"/>
    <w:uiPriority w:val="1"/>
    <w:qFormat/>
    <w:rsid w:val="005876C4"/>
    <w:pPr>
      <w:spacing w:after="0" w:line="240" w:lineRule="auto"/>
    </w:pPr>
  </w:style>
</w:styles>
</file>

<file path=word/webSettings.xml><?xml version="1.0" encoding="utf-8"?>
<w:webSettings xmlns:r="http://schemas.openxmlformats.org/officeDocument/2006/relationships" xmlns:w="http://schemas.openxmlformats.org/wordprocessingml/2006/main">
  <w:divs>
    <w:div w:id="249656233">
      <w:bodyDiv w:val="1"/>
      <w:marLeft w:val="0"/>
      <w:marRight w:val="0"/>
      <w:marTop w:val="0"/>
      <w:marBottom w:val="0"/>
      <w:divBdr>
        <w:top w:val="none" w:sz="0" w:space="0" w:color="auto"/>
        <w:left w:val="none" w:sz="0" w:space="0" w:color="auto"/>
        <w:bottom w:val="none" w:sz="0" w:space="0" w:color="auto"/>
        <w:right w:val="none" w:sz="0" w:space="0" w:color="auto"/>
      </w:divBdr>
      <w:divsChild>
        <w:div w:id="743797113">
          <w:marLeft w:val="0"/>
          <w:marRight w:val="0"/>
          <w:marTop w:val="0"/>
          <w:marBottom w:val="0"/>
          <w:divBdr>
            <w:top w:val="none" w:sz="0" w:space="0" w:color="auto"/>
            <w:left w:val="none" w:sz="0" w:space="0" w:color="auto"/>
            <w:bottom w:val="none" w:sz="0" w:space="0" w:color="auto"/>
            <w:right w:val="none" w:sz="0" w:space="0" w:color="auto"/>
          </w:divBdr>
        </w:div>
        <w:div w:id="1414742497">
          <w:marLeft w:val="0"/>
          <w:marRight w:val="0"/>
          <w:marTop w:val="0"/>
          <w:marBottom w:val="0"/>
          <w:divBdr>
            <w:top w:val="none" w:sz="0" w:space="0" w:color="auto"/>
            <w:left w:val="none" w:sz="0" w:space="0" w:color="auto"/>
            <w:bottom w:val="none" w:sz="0" w:space="0" w:color="auto"/>
            <w:right w:val="none" w:sz="0" w:space="0" w:color="auto"/>
          </w:divBdr>
        </w:div>
        <w:div w:id="1862284165">
          <w:marLeft w:val="0"/>
          <w:marRight w:val="0"/>
          <w:marTop w:val="0"/>
          <w:marBottom w:val="0"/>
          <w:divBdr>
            <w:top w:val="none" w:sz="0" w:space="0" w:color="auto"/>
            <w:left w:val="none" w:sz="0" w:space="0" w:color="auto"/>
            <w:bottom w:val="none" w:sz="0" w:space="0" w:color="auto"/>
            <w:right w:val="none" w:sz="0" w:space="0" w:color="auto"/>
          </w:divBdr>
        </w:div>
        <w:div w:id="444152529">
          <w:marLeft w:val="0"/>
          <w:marRight w:val="0"/>
          <w:marTop w:val="0"/>
          <w:marBottom w:val="0"/>
          <w:divBdr>
            <w:top w:val="none" w:sz="0" w:space="0" w:color="auto"/>
            <w:left w:val="none" w:sz="0" w:space="0" w:color="auto"/>
            <w:bottom w:val="none" w:sz="0" w:space="0" w:color="auto"/>
            <w:right w:val="none" w:sz="0" w:space="0" w:color="auto"/>
          </w:divBdr>
        </w:div>
        <w:div w:id="1925383422">
          <w:marLeft w:val="0"/>
          <w:marRight w:val="0"/>
          <w:marTop w:val="0"/>
          <w:marBottom w:val="0"/>
          <w:divBdr>
            <w:top w:val="none" w:sz="0" w:space="0" w:color="auto"/>
            <w:left w:val="none" w:sz="0" w:space="0" w:color="auto"/>
            <w:bottom w:val="none" w:sz="0" w:space="0" w:color="auto"/>
            <w:right w:val="none" w:sz="0" w:space="0" w:color="auto"/>
          </w:divBdr>
        </w:div>
        <w:div w:id="2094624247">
          <w:marLeft w:val="0"/>
          <w:marRight w:val="0"/>
          <w:marTop w:val="0"/>
          <w:marBottom w:val="0"/>
          <w:divBdr>
            <w:top w:val="none" w:sz="0" w:space="0" w:color="auto"/>
            <w:left w:val="none" w:sz="0" w:space="0" w:color="auto"/>
            <w:bottom w:val="none" w:sz="0" w:space="0" w:color="auto"/>
            <w:right w:val="none" w:sz="0" w:space="0" w:color="auto"/>
          </w:divBdr>
        </w:div>
        <w:div w:id="1112436650">
          <w:marLeft w:val="0"/>
          <w:marRight w:val="0"/>
          <w:marTop w:val="0"/>
          <w:marBottom w:val="0"/>
          <w:divBdr>
            <w:top w:val="none" w:sz="0" w:space="0" w:color="auto"/>
            <w:left w:val="none" w:sz="0" w:space="0" w:color="auto"/>
            <w:bottom w:val="none" w:sz="0" w:space="0" w:color="auto"/>
            <w:right w:val="none" w:sz="0" w:space="0" w:color="auto"/>
          </w:divBdr>
        </w:div>
        <w:div w:id="1985890596">
          <w:marLeft w:val="0"/>
          <w:marRight w:val="0"/>
          <w:marTop w:val="0"/>
          <w:marBottom w:val="0"/>
          <w:divBdr>
            <w:top w:val="none" w:sz="0" w:space="0" w:color="auto"/>
            <w:left w:val="none" w:sz="0" w:space="0" w:color="auto"/>
            <w:bottom w:val="none" w:sz="0" w:space="0" w:color="auto"/>
            <w:right w:val="none" w:sz="0" w:space="0" w:color="auto"/>
          </w:divBdr>
        </w:div>
        <w:div w:id="2135057102">
          <w:marLeft w:val="0"/>
          <w:marRight w:val="0"/>
          <w:marTop w:val="0"/>
          <w:marBottom w:val="0"/>
          <w:divBdr>
            <w:top w:val="none" w:sz="0" w:space="0" w:color="auto"/>
            <w:left w:val="none" w:sz="0" w:space="0" w:color="auto"/>
            <w:bottom w:val="none" w:sz="0" w:space="0" w:color="auto"/>
            <w:right w:val="none" w:sz="0" w:space="0" w:color="auto"/>
          </w:divBdr>
        </w:div>
      </w:divsChild>
    </w:div>
    <w:div w:id="572353352">
      <w:bodyDiv w:val="1"/>
      <w:marLeft w:val="0"/>
      <w:marRight w:val="0"/>
      <w:marTop w:val="0"/>
      <w:marBottom w:val="0"/>
      <w:divBdr>
        <w:top w:val="none" w:sz="0" w:space="0" w:color="auto"/>
        <w:left w:val="none" w:sz="0" w:space="0" w:color="auto"/>
        <w:bottom w:val="none" w:sz="0" w:space="0" w:color="auto"/>
        <w:right w:val="none" w:sz="0" w:space="0" w:color="auto"/>
      </w:divBdr>
    </w:div>
    <w:div w:id="591010181">
      <w:bodyDiv w:val="1"/>
      <w:marLeft w:val="0"/>
      <w:marRight w:val="0"/>
      <w:marTop w:val="0"/>
      <w:marBottom w:val="0"/>
      <w:divBdr>
        <w:top w:val="none" w:sz="0" w:space="0" w:color="auto"/>
        <w:left w:val="none" w:sz="0" w:space="0" w:color="auto"/>
        <w:bottom w:val="none" w:sz="0" w:space="0" w:color="auto"/>
        <w:right w:val="none" w:sz="0" w:space="0" w:color="auto"/>
      </w:divBdr>
    </w:div>
    <w:div w:id="766539445">
      <w:bodyDiv w:val="1"/>
      <w:marLeft w:val="0"/>
      <w:marRight w:val="0"/>
      <w:marTop w:val="0"/>
      <w:marBottom w:val="0"/>
      <w:divBdr>
        <w:top w:val="none" w:sz="0" w:space="0" w:color="auto"/>
        <w:left w:val="none" w:sz="0" w:space="0" w:color="auto"/>
        <w:bottom w:val="none" w:sz="0" w:space="0" w:color="auto"/>
        <w:right w:val="none" w:sz="0" w:space="0" w:color="auto"/>
      </w:divBdr>
    </w:div>
    <w:div w:id="1027946708">
      <w:bodyDiv w:val="1"/>
      <w:marLeft w:val="0"/>
      <w:marRight w:val="0"/>
      <w:marTop w:val="0"/>
      <w:marBottom w:val="0"/>
      <w:divBdr>
        <w:top w:val="none" w:sz="0" w:space="0" w:color="auto"/>
        <w:left w:val="none" w:sz="0" w:space="0" w:color="auto"/>
        <w:bottom w:val="none" w:sz="0" w:space="0" w:color="auto"/>
        <w:right w:val="none" w:sz="0" w:space="0" w:color="auto"/>
      </w:divBdr>
    </w:div>
    <w:div w:id="1176455955">
      <w:bodyDiv w:val="1"/>
      <w:marLeft w:val="0"/>
      <w:marRight w:val="0"/>
      <w:marTop w:val="0"/>
      <w:marBottom w:val="0"/>
      <w:divBdr>
        <w:top w:val="none" w:sz="0" w:space="0" w:color="auto"/>
        <w:left w:val="none" w:sz="0" w:space="0" w:color="auto"/>
        <w:bottom w:val="none" w:sz="0" w:space="0" w:color="auto"/>
        <w:right w:val="none" w:sz="0" w:space="0" w:color="auto"/>
      </w:divBdr>
    </w:div>
    <w:div w:id="1351108664">
      <w:bodyDiv w:val="1"/>
      <w:marLeft w:val="0"/>
      <w:marRight w:val="0"/>
      <w:marTop w:val="0"/>
      <w:marBottom w:val="0"/>
      <w:divBdr>
        <w:top w:val="none" w:sz="0" w:space="0" w:color="auto"/>
        <w:left w:val="none" w:sz="0" w:space="0" w:color="auto"/>
        <w:bottom w:val="none" w:sz="0" w:space="0" w:color="auto"/>
        <w:right w:val="none" w:sz="0" w:space="0" w:color="auto"/>
      </w:divBdr>
    </w:div>
    <w:div w:id="1439334287">
      <w:bodyDiv w:val="1"/>
      <w:marLeft w:val="0"/>
      <w:marRight w:val="0"/>
      <w:marTop w:val="0"/>
      <w:marBottom w:val="0"/>
      <w:divBdr>
        <w:top w:val="none" w:sz="0" w:space="0" w:color="auto"/>
        <w:left w:val="none" w:sz="0" w:space="0" w:color="auto"/>
        <w:bottom w:val="none" w:sz="0" w:space="0" w:color="auto"/>
        <w:right w:val="none" w:sz="0" w:space="0" w:color="auto"/>
      </w:divBdr>
    </w:div>
    <w:div w:id="189106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etodich.ru/shema-obsledovaniya-detej-s-dizartriej/index.html" TargetMode="External"/><Relationship Id="rId18" Type="http://schemas.openxmlformats.org/officeDocument/2006/relationships/hyperlink" Target="http://metodich.ru/gigiena--odna-iz-starejshih-med-nauk--cele-kotoroj-ohrana-zdor/index.html" TargetMode="External"/><Relationship Id="rId26" Type="http://schemas.openxmlformats.org/officeDocument/2006/relationships/hyperlink" Target="http://metodich.ru/takaya-raznaya-voda/index.html" TargetMode="External"/><Relationship Id="rId39" Type="http://schemas.openxmlformats.org/officeDocument/2006/relationships/hyperlink" Target="http://metodich.ru/tehnologicheskaya-karta-uroka-1-nashi-palechiki-igrayut/index.html" TargetMode="External"/><Relationship Id="rId21" Type="http://schemas.openxmlformats.org/officeDocument/2006/relationships/hyperlink" Target="http://metodich.ru/integrirovannie-korrekcionno-razvivayushie-zanyatiya-v-sisteme/index.html" TargetMode="External"/><Relationship Id="rId34" Type="http://schemas.openxmlformats.org/officeDocument/2006/relationships/hyperlink" Target="http://metodich.ru/metodicheskie-rekomendacii-po-organizacii-i-provedeniyu-strelk-v2/index.html" TargetMode="External"/><Relationship Id="rId42" Type="http://schemas.openxmlformats.org/officeDocument/2006/relationships/hyperlink" Target="http://metodich.ru/kakoj-cvetok-zadachi--uchite-opisivate-predlojennoe-rastenie-r/index.html" TargetMode="External"/><Relationship Id="rId47" Type="http://schemas.openxmlformats.org/officeDocument/2006/relationships/hyperlink" Target="http://metodich.ru/urok-doljen-bite-vospitivayushim-i-razvivayushim-na-kajdom-uro/index.html" TargetMode="External"/><Relationship Id="rId50" Type="http://schemas.openxmlformats.org/officeDocument/2006/relationships/hyperlink" Target="http://metodich.ru/municipalenoe-byudjetnoe-doshkolenoe-obrazovatelenoe-uchrejden/index.html" TargetMode="External"/><Relationship Id="rId55" Type="http://schemas.openxmlformats.org/officeDocument/2006/relationships/hyperlink" Target="http://metodich.ru/6-realizaciya-bulevih-funkcij-v-razlichnih-bazisah-analiz-komb/index.html" TargetMode="External"/><Relationship Id="rId63" Type="http://schemas.openxmlformats.org/officeDocument/2006/relationships/hyperlink" Target="http://metodich.ru/soderjanie-soznaniya--vese-kompleks-poznavatelenih-i-affektivn/index.html" TargetMode="External"/><Relationship Id="rId68" Type="http://schemas.openxmlformats.org/officeDocument/2006/relationships/hyperlink" Target="http://metodich.ru/1-grisha-sha/index.html" TargetMode="External"/><Relationship Id="rId76" Type="http://schemas.openxmlformats.org/officeDocument/2006/relationships/hyperlink" Target="http://metodich.ru/nalichie-patogennogo-mikroba-v-dostatochnoj-koncentracii-nalic/index.html" TargetMode="External"/><Relationship Id="rId84" Type="http://schemas.openxmlformats.org/officeDocument/2006/relationships/hyperlink" Target="http://metodich.ru/osobennosti-razvitiya-poznavatelenoj-sferi-pri-dcp-pri-dcp-ime/index.html" TargetMode="External"/><Relationship Id="rId89" Type="http://schemas.openxmlformats.org/officeDocument/2006/relationships/hyperlink" Target="http://metodich.ru/konovalenko-v-v-konovalenko-sv-ekspress-obsledovanie-zvukoproi/index.html" TargetMode="External"/><Relationship Id="rId7" Type="http://schemas.openxmlformats.org/officeDocument/2006/relationships/hyperlink" Target="http://metodich.ru/utverjdayu-koordinator-nauchnogo-obshestva-fiimo-mejdunarodnik/index.html" TargetMode="External"/><Relationship Id="rId71" Type="http://schemas.openxmlformats.org/officeDocument/2006/relationships/hyperlink" Target="http://metodich.ru/konfliktnie-situacii-v-usloviyah-dou/index.html" TargetMode="External"/><Relationship Id="rId2" Type="http://schemas.openxmlformats.org/officeDocument/2006/relationships/styles" Target="styles.xml"/><Relationship Id="rId16" Type="http://schemas.openxmlformats.org/officeDocument/2006/relationships/hyperlink" Target="http://metodich.ru/-22-marta-2016-goda-20-mama-a-ya-smogu-jite-kak-raneshe/index.html" TargetMode="External"/><Relationship Id="rId29" Type="http://schemas.openxmlformats.org/officeDocument/2006/relationships/hyperlink" Target="http://metodich.ru/avtonomnoe-uchrejdenie-dopolnitelenogo-professionalenogo-obraz-v4/index.html" TargetMode="External"/><Relationship Id="rId11" Type="http://schemas.openxmlformats.org/officeDocument/2006/relationships/hyperlink" Target="http://metodich.ru/sistema-korrekcionno-razvivayushih-zanyatij-po-podgotovke-dete/index.html" TargetMode="External"/><Relationship Id="rId24" Type="http://schemas.openxmlformats.org/officeDocument/2006/relationships/hyperlink" Target="http://metodich.ru/kak-ubrate-jivot-55-sovetov-kak-ubrate-jivot-55-sovetov/index.html" TargetMode="External"/><Relationship Id="rId32" Type="http://schemas.openxmlformats.org/officeDocument/2006/relationships/hyperlink" Target="http://metodich.ru/zaklyuchenie-po-rezuletatam-eksperimentaleno-psihologicheskogo/index.html" TargetMode="External"/><Relationship Id="rId37" Type="http://schemas.openxmlformats.org/officeDocument/2006/relationships/hyperlink" Target="http://metodich.ru/programma-trenirovok-maksimum-massi/index.html" TargetMode="External"/><Relationship Id="rId40" Type="http://schemas.openxmlformats.org/officeDocument/2006/relationships/hyperlink" Target="http://metodich.ru/konovalenko-v-v-konovalenko-sv-ekspress-obsledovanie-zvukoproi/index.html" TargetMode="External"/><Relationship Id="rId45" Type="http://schemas.openxmlformats.org/officeDocument/2006/relationships/hyperlink" Target="http://metodich.ru/bradifreniya-voprosi-vosprinimayutsya-s-trudom-otveti-na-nih-n/index.html" TargetMode="External"/><Relationship Id="rId53" Type="http://schemas.openxmlformats.org/officeDocument/2006/relationships/hyperlink" Target="http://metodich.ru/integrirovannie-korrekcionno-razvivayushie-zanyatiya-v-sisteme/index.html" TargetMode="External"/><Relationship Id="rId58" Type="http://schemas.openxmlformats.org/officeDocument/2006/relationships/hyperlink" Target="http://metodich.ru/rebenok-vospitatele-sebya/index.html" TargetMode="External"/><Relationship Id="rId66" Type="http://schemas.openxmlformats.org/officeDocument/2006/relationships/hyperlink" Target="http://metodich.ru/kak-nakachate-grudnie-mishci-doma/index.html" TargetMode="External"/><Relationship Id="rId74" Type="http://schemas.openxmlformats.org/officeDocument/2006/relationships/hyperlink" Target="http://metodich.ru/joas-volefgang-kneble/index.html" TargetMode="External"/><Relationship Id="rId79" Type="http://schemas.openxmlformats.org/officeDocument/2006/relationships/hyperlink" Target="http://metodich.ru/energetika-i-napravlennoste-himicheskih-processov/index.html" TargetMode="External"/><Relationship Id="rId87" Type="http://schemas.openxmlformats.org/officeDocument/2006/relationships/hyperlink" Target="http://metodich.ru/vneurochnaya-deyatelenoste/index.html" TargetMode="External"/><Relationship Id="rId5" Type="http://schemas.openxmlformats.org/officeDocument/2006/relationships/hyperlink" Target="http://metodich.ru/poyasnitelenaya-zapiska-obshie-svedeniya-o-rebenke-f-i-o-reben/index.html" TargetMode="External"/><Relationship Id="rId61" Type="http://schemas.openxmlformats.org/officeDocument/2006/relationships/hyperlink" Target="http://metodich.ru/obrazovaniya-na-osnove-fgos-doshkolenogo-obrazovaniya-dlya-det/index.html" TargetMode="External"/><Relationship Id="rId82" Type="http://schemas.openxmlformats.org/officeDocument/2006/relationships/hyperlink" Target="http://metodich.ru/biohimiya-nervnoj-tkani/index.html" TargetMode="External"/><Relationship Id="rId90" Type="http://schemas.openxmlformats.org/officeDocument/2006/relationships/fontTable" Target="fontTable.xml"/><Relationship Id="rId19" Type="http://schemas.openxmlformats.org/officeDocument/2006/relationships/hyperlink" Target="http://metodich.ru/kurtbrun-gardt/index.html" TargetMode="External"/><Relationship Id="rId14" Type="http://schemas.openxmlformats.org/officeDocument/2006/relationships/hyperlink" Target="http://metodich.ru/truda-sistema-sohraneniya-jizni-i-zdoroveya-rabotnikov-v-proce/index.html" TargetMode="External"/><Relationship Id="rId22" Type="http://schemas.openxmlformats.org/officeDocument/2006/relationships/hyperlink" Target="http://metodich.ru/moskovskij-gosudarstvennij-mediko-stomatologicheskij-universit/index.html" TargetMode="External"/><Relationship Id="rId27" Type="http://schemas.openxmlformats.org/officeDocument/2006/relationships/hyperlink" Target="http://metodich.ru/narusheniya-golosa-v2/index.html" TargetMode="External"/><Relationship Id="rId30" Type="http://schemas.openxmlformats.org/officeDocument/2006/relationships/hyperlink" Target="http://metodich.ru/etot-fajl-vzyat-iz-kollekcii-medinfo-v2/index.html" TargetMode="External"/><Relationship Id="rId35" Type="http://schemas.openxmlformats.org/officeDocument/2006/relationships/hyperlink" Target="http://metodich.ru/oktyabre-4-ya-nedelya-leksicheskaya-tema-ya-chasti-tela-i-lica/index.html" TargetMode="External"/><Relationship Id="rId43" Type="http://schemas.openxmlformats.org/officeDocument/2006/relationships/hyperlink" Target="http://metodich.ru/rekomendacii-dlya-roditelej-po-razvitiyu-polojitelenogo-otnosh/index.html" TargetMode="External"/><Relationship Id="rId48" Type="http://schemas.openxmlformats.org/officeDocument/2006/relationships/hyperlink" Target="http://metodich.ru/informaciya-dlya-roditelej-imeyushih-detej-s-sindromom-dauna/index.html" TargetMode="External"/><Relationship Id="rId56" Type="http://schemas.openxmlformats.org/officeDocument/2006/relationships/hyperlink" Target="http://metodich.ru/obshaya-hirurgiya-osnovnie-etapi-razvitiya-hirurgii-v-istorich/index.html" TargetMode="External"/><Relationship Id="rId64" Type="http://schemas.openxmlformats.org/officeDocument/2006/relationships/hyperlink" Target="http://metodich.ru/gruppa-rannego-vozrasta-0-15-gvozrastnie-osobennostiotlichitel/index.html" TargetMode="External"/><Relationship Id="rId69" Type="http://schemas.openxmlformats.org/officeDocument/2006/relationships/hyperlink" Target="http://metodich.ru/odenem-bryusseleskij-monument-v-rozovoe-krujevo/index.html" TargetMode="External"/><Relationship Id="rId77" Type="http://schemas.openxmlformats.org/officeDocument/2006/relationships/hyperlink" Target="http://metodich.ru/vzyato-iz-nashe-telo-v4/index.html" TargetMode="External"/><Relationship Id="rId8" Type="http://schemas.openxmlformats.org/officeDocument/2006/relationships/hyperlink" Target="http://metodich.ru/uchebno-metodicheskoe-posobie-blagoveshensk-2012-vvedenie/index.html" TargetMode="External"/><Relationship Id="rId51" Type="http://schemas.openxmlformats.org/officeDocument/2006/relationships/hyperlink" Target="http://metodich.ru/vospitannik-fio-data-rojdeniya-1-oktyabrya-2001-vozrast/index.html" TargetMode="External"/><Relationship Id="rId72" Type="http://schemas.openxmlformats.org/officeDocument/2006/relationships/hyperlink" Target="http://metodich.ru/almazova-e-s-logopedicheskaya-rabota-po-vosstanovleniyu-golosa/index.html" TargetMode="External"/><Relationship Id="rId80" Type="http://schemas.openxmlformats.org/officeDocument/2006/relationships/hyperlink" Target="http://metodich.ru/po-znacheniyu-predlogi-delyatsya-na-razryadi-prostranstvennie/index.html" TargetMode="External"/><Relationship Id="rId85" Type="http://schemas.openxmlformats.org/officeDocument/2006/relationships/hyperlink" Target="http://metodich.ru/osobennosti-razvitiya-poznavatelenoj-sferi-pri-dcp-pri-dcp-ime/index.html" TargetMode="External"/><Relationship Id="rId3" Type="http://schemas.openxmlformats.org/officeDocument/2006/relationships/settings" Target="settings.xml"/><Relationship Id="rId12" Type="http://schemas.openxmlformats.org/officeDocument/2006/relationships/hyperlink" Target="http://metodich.ru/iii-organizacionnij-komitet-konkursa/index.html" TargetMode="External"/><Relationship Id="rId17" Type="http://schemas.openxmlformats.org/officeDocument/2006/relationships/hyperlink" Target="http://metodich.ru/teatralizovannaya-deyatelenoste-v-sovremennom-dou-s-uchetom-fg/index.html" TargetMode="External"/><Relationship Id="rId25" Type="http://schemas.openxmlformats.org/officeDocument/2006/relationships/hyperlink" Target="http://metodich.ru/avtonomnoe-uchrejdenie-dopolnitelenogo-professionalenogo-obraz-v7/index.html" TargetMode="External"/><Relationship Id="rId33" Type="http://schemas.openxmlformats.org/officeDocument/2006/relationships/hyperlink" Target="http://metodich.ru/pravila-oformleniya-i-poryadok-podgotovki-vipusknoj-kvalifikac/index.html" TargetMode="External"/><Relationship Id="rId38" Type="http://schemas.openxmlformats.org/officeDocument/2006/relationships/hyperlink" Target="http://metodich.ru/lekciya-predmet-radiobiologii-istoriya-vozniknoveniya-i-razvit/index.html" TargetMode="External"/><Relationship Id="rId46" Type="http://schemas.openxmlformats.org/officeDocument/2006/relationships/hyperlink" Target="http://metodich.ru/okruglenie-spini-vo-vremya-vipolneniya-stanovoj-tyagi-okruglen/index.html" TargetMode="External"/><Relationship Id="rId59" Type="http://schemas.openxmlformats.org/officeDocument/2006/relationships/hyperlink" Target="http://metodich.ru/skrining-novorojdennih-na-galaktozemiyu-etiologiya/index.html" TargetMode="External"/><Relationship Id="rId67" Type="http://schemas.openxmlformats.org/officeDocument/2006/relationships/hyperlink" Target="http://metodich.ru/protokol-34-ot-5-maya-2005-g-i-cms-protokol-4-ot-19-01-2006-g/index.html" TargetMode="External"/><Relationship Id="rId20" Type="http://schemas.openxmlformats.org/officeDocument/2006/relationships/hyperlink" Target="http://metodich.ru/iii-organizacionnij-komitet-konkursa/index.html" TargetMode="External"/><Relationship Id="rId41" Type="http://schemas.openxmlformats.org/officeDocument/2006/relationships/hyperlink" Target="http://metodich.ru/spravochnik-dlya-podgotovki-k-oge--a-g-merzlyak-v-b-polonskij/index.html" TargetMode="External"/><Relationship Id="rId54" Type="http://schemas.openxmlformats.org/officeDocument/2006/relationships/hyperlink" Target="http://metodich.ru/winrar-zip-archivezip-1-tehnologii-programmirovaniya-wiegersso/index.html" TargetMode="External"/><Relationship Id="rId62" Type="http://schemas.openxmlformats.org/officeDocument/2006/relationships/hyperlink" Target="http://metodich.ru/publikacii-na-sajte/index.html" TargetMode="External"/><Relationship Id="rId70" Type="http://schemas.openxmlformats.org/officeDocument/2006/relationships/hyperlink" Target="http://metodich.ru/nauchnogo-znaniya-vzglyadov-i-predstavlenij-o-sisteme-norm-pra/index.html" TargetMode="External"/><Relationship Id="rId75" Type="http://schemas.openxmlformats.org/officeDocument/2006/relationships/hyperlink" Target="http://metodich.ru/erik-mesh-devid-volef-detskaya-patopsihologiya/index.html" TargetMode="External"/><Relationship Id="rId83" Type="http://schemas.openxmlformats.org/officeDocument/2006/relationships/hyperlink" Target="http://metodich.ru/metodicheskoe-posobie-dlya-pedagogov--e-a-strebeleva-yu-yu-bel/index.html" TargetMode="External"/><Relationship Id="rId88" Type="http://schemas.openxmlformats.org/officeDocument/2006/relationships/hyperlink" Target="http://metodich.ru/programma-dlya-obucheniya-i-razvitiya-rebenka-mladshego-doshko/index.html"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etodich.ru/reformi-godi/index.html" TargetMode="External"/><Relationship Id="rId15" Type="http://schemas.openxmlformats.org/officeDocument/2006/relationships/hyperlink" Target="http://metodich.ru/didakticheskie-igri-i-zanyatiya-s-detemi-rannego-vozrasta-poso/index.html" TargetMode="External"/><Relationship Id="rId23" Type="http://schemas.openxmlformats.org/officeDocument/2006/relationships/hyperlink" Target="http://metodich.ru/diagnosticheskij-alebom-dlya-ocenki-razvitiya-poznavatelenoj-d/index.html" TargetMode="External"/><Relationship Id="rId28" Type="http://schemas.openxmlformats.org/officeDocument/2006/relationships/hyperlink" Target="http://metodich.ru/metodicheskie-rekomendacii-k-sostavleniyu-osnovnoj-obsheobrazo/index.html" TargetMode="External"/><Relationship Id="rId36" Type="http://schemas.openxmlformats.org/officeDocument/2006/relationships/hyperlink" Target="http://metodich.ru/erik-mesh-devid-volef-detskaya-patopsihologiya/index.html" TargetMode="External"/><Relationship Id="rId49" Type="http://schemas.openxmlformats.org/officeDocument/2006/relationships/hyperlink" Target="http://metodich.ru/vozmojnie-riski/index.html" TargetMode="External"/><Relationship Id="rId57" Type="http://schemas.openxmlformats.org/officeDocument/2006/relationships/hyperlink" Target="http://metodich.ru/pochechnokamennaya-bolezne/index.html" TargetMode="External"/><Relationship Id="rId10" Type="http://schemas.openxmlformats.org/officeDocument/2006/relationships/hyperlink" Target="http://metodich.ru/lekciya-otvodimoe-vremya--1-uchebnij-chas/index.html" TargetMode="External"/><Relationship Id="rId31" Type="http://schemas.openxmlformats.org/officeDocument/2006/relationships/hyperlink" Target="http://metodich.ru/metodicheskie-rekomendacii-po-nosheniyu-formennoj-odejdi-sotru/index.html" TargetMode="External"/><Relationship Id="rId44" Type="http://schemas.openxmlformats.org/officeDocument/2006/relationships/hyperlink" Target="http://metodich.ru/neprerivnaya-sistema-korrekcii-obshego-nedorazvitiya-rechi-v-u/index.html" TargetMode="External"/><Relationship Id="rId52" Type="http://schemas.openxmlformats.org/officeDocument/2006/relationships/hyperlink" Target="http://metodich.ru/oglavlenie-ot-avtora-glava-psihologicheskie-osobennosti-obshen/index.html" TargetMode="External"/><Relationship Id="rId60" Type="http://schemas.openxmlformats.org/officeDocument/2006/relationships/hyperlink" Target="http://metodich.ru/v-logopedicheskoj-gruppe-dlya-detej-s-obshim-nedorazvitiem-rec/index.html" TargetMode="External"/><Relationship Id="rId65" Type="http://schemas.openxmlformats.org/officeDocument/2006/relationships/hyperlink" Target="http://metodich.ru/k-volhvu/index.html" TargetMode="External"/><Relationship Id="rId73" Type="http://schemas.openxmlformats.org/officeDocument/2006/relationships/hyperlink" Target="http://metodich.ru/uchebnoe-posobie-i-chaste-moskva-2003-g-oglavlenie-vvedenie-i-v2/index.html" TargetMode="External"/><Relationship Id="rId78" Type="http://schemas.openxmlformats.org/officeDocument/2006/relationships/hyperlink" Target="http://metodich.ru/poyasnitelenaya-zapiska-3-12-chtenie-i-pisemo-2-klass-13-18-ra/index.html" TargetMode="External"/><Relationship Id="rId81" Type="http://schemas.openxmlformats.org/officeDocument/2006/relationships/hyperlink" Target="http://metodich.ru/lekciya-14-svojstva-serdechnoj-mishci-serdechnij-cikl/index.html" TargetMode="External"/><Relationship Id="rId86" Type="http://schemas.openxmlformats.org/officeDocument/2006/relationships/hyperlink" Target="http://metodich.ru/vneurochnaya-deyatelenoste/index.html" TargetMode="External"/><Relationship Id="rId4" Type="http://schemas.openxmlformats.org/officeDocument/2006/relationships/webSettings" Target="webSettings.xml"/><Relationship Id="rId9" Type="http://schemas.openxmlformats.org/officeDocument/2006/relationships/hyperlink" Target="http://metodich.ru/razrabotku-strategii-dostijeniya-celej-vnedrenie-i-realizaciy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45249</Words>
  <Characters>257920</Characters>
  <Application>Microsoft Office Word</Application>
  <DocSecurity>0</DocSecurity>
  <Lines>2149</Lines>
  <Paragraphs>605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Nata_Home</dc:creator>
  <cp:lastModifiedBy>kerchcam@gmail.com</cp:lastModifiedBy>
  <cp:revision>5</cp:revision>
  <dcterms:created xsi:type="dcterms:W3CDTF">2019-03-15T07:43:00Z</dcterms:created>
  <dcterms:modified xsi:type="dcterms:W3CDTF">2020-11-16T19:06:00Z</dcterms:modified>
</cp:coreProperties>
</file>