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9.jpeg" ContentType="image/jpeg"/>
  <Override PartName="/word/media/image2.jpeg" ContentType="image/jpeg"/>
  <Override PartName="/word/media/image4.jpeg" ContentType="image/jpeg"/>
  <Override PartName="/word/media/image5.jpeg" ContentType="image/jpeg"/>
  <Override PartName="/word/media/image6.png" ContentType="image/png"/>
  <Override PartName="/word/media/image8.jpeg" ContentType="image/jpeg"/>
  <Override PartName="/word/media/image7.jpeg" ContentType="image/jpeg"/>
  <Override PartName="/word/media/hdphoto1.wdp" ContentType="image/vnd.ms-photo"/>
  <Override PartName="/word/media/image10.jpeg" ContentType="image/jpeg"/>
  <Override PartName="/word/media/image1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Monotype Corsiva" w:hAnsi="Monotype Corsiva"/>
          <w:b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</w:r>
    </w:p>
    <w:p>
      <w:pPr>
        <w:pStyle w:val="Normal"/>
        <w:spacing w:before="0" w:after="0"/>
        <w:ind w:left="142" w:hanging="0"/>
        <w:jc w:val="center"/>
        <w:rPr>
          <w:rFonts w:ascii="Monotype Corsiva" w:hAnsi="Monotype Corsiva"/>
          <w:b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  <w:t>Лексическая тема «Дикие животные»</w:t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rPr/>
      </w:pPr>
      <w:r>
        <w:rPr>
          <w:rStyle w:val="Style16"/>
        </w:rPr>
        <w:t>Детям необходимо  усвоить:</w:t>
      </w:r>
      <w:r>
        <w:rPr/>
        <w:t xml:space="preserve"> названия животных </w:t>
      </w:r>
      <w:r>
        <w:rPr>
          <w:rStyle w:val="C3"/>
        </w:rPr>
        <w:t>(заяц, белка, волк, медведь, ёж, бобр, лось, волк, лиса, рысь)</w:t>
      </w:r>
      <w:r>
        <w:rPr/>
        <w:t xml:space="preserve"> и их детенышей, </w:t>
      </w:r>
      <w:r>
        <w:rPr>
          <w:rStyle w:val="C3"/>
        </w:rPr>
        <w:t>почему они называются дикими. Какие животные впадают в спячку? Что происходит зимой с зайцем и белкой? (они меняют шубку : зайчик серую на белую, белка рыжую на серую и почему?)</w:t>
      </w:r>
      <w:r>
        <w:rPr/>
        <w:t>. Уметь отличать внешний вид, из каких частей состоит их тело; где живут, чем питаются, кто из них травоядный, кто хищный.</w:t>
      </w:r>
    </w:p>
    <w:p>
      <w:pPr>
        <w:pStyle w:val="NormalWeb"/>
        <w:spacing w:beforeAutospacing="0" w:before="120" w:afterAutospacing="0" w:after="0"/>
        <w:ind w:left="562" w:hanging="0"/>
        <w:rPr>
          <w:rStyle w:val="Style16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rPr>
          <w:rStyle w:val="C3"/>
          <w:b/>
          <w:b/>
          <w:i/>
          <w:i/>
        </w:rPr>
      </w:pPr>
      <w:r>
        <w:rPr>
          <w:rStyle w:val="C3"/>
        </w:rPr>
        <w:t xml:space="preserve">Употребление существительных с суффиксами </w:t>
      </w:r>
      <w:r>
        <w:rPr>
          <w:rStyle w:val="C3"/>
          <w:i/>
        </w:rPr>
        <w:t>«- онок,- ёнок»</w:t>
      </w:r>
      <w:r>
        <w:rPr>
          <w:rStyle w:val="C3"/>
        </w:rPr>
        <w:t xml:space="preserve"> </w:t>
      </w:r>
      <w:r>
        <w:rPr>
          <w:rStyle w:val="C3"/>
          <w:b/>
          <w:i/>
        </w:rPr>
        <w:t>«Как называется детёныш?»</w:t>
      </w:r>
    </w:p>
    <w:p>
      <w:pPr>
        <w:pStyle w:val="NormalWeb"/>
        <w:spacing w:beforeAutospacing="0" w:before="0" w:afterAutospacing="0" w:after="0"/>
        <w:ind w:left="360" w:hanging="0"/>
        <w:rPr>
          <w:rStyle w:val="C3"/>
        </w:rPr>
      </w:pPr>
      <w:r>
        <w:rPr>
          <w:rStyle w:val="C3"/>
        </w:rPr>
        <w:t xml:space="preserve">Рассмотри картинку, назови детёнышей. </w:t>
      </w:r>
      <w:r>
        <w:rPr>
          <w:rStyle w:val="C3"/>
          <w:i/>
        </w:rPr>
        <w:t>Кто у медведицы? – медвежонок…и т.д.</w:t>
      </w:r>
    </w:p>
    <w:p>
      <w:pPr>
        <w:pStyle w:val="NormalWeb"/>
        <w:spacing w:beforeAutospacing="0" w:before="0" w:afterAutospacing="0" w:after="0"/>
        <w:ind w:left="360" w:hanging="0"/>
        <w:rPr>
          <w:rStyle w:val="C3"/>
          <w:i/>
          <w:i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1983740</wp:posOffset>
            </wp:positionH>
            <wp:positionV relativeFrom="paragraph">
              <wp:posOffset>59690</wp:posOffset>
            </wp:positionV>
            <wp:extent cx="4438650" cy="3119755"/>
            <wp:effectExtent l="0" t="0" r="0" b="0"/>
            <wp:wrapSquare wrapText="bothSides"/>
            <wp:docPr id="1" name="Рисунок 11" descr="D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1" descr="D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0" b="6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C3"/>
          <w:i/>
        </w:rPr>
        <w:t>(</w:t>
      </w:r>
      <w:r>
        <w:rPr>
          <w:rStyle w:val="C3"/>
          <w:i/>
        </w:rPr>
        <w:t xml:space="preserve">у кабанихи…, </w:t>
      </w:r>
    </w:p>
    <w:p>
      <w:pPr>
        <w:pStyle w:val="NormalWeb"/>
        <w:spacing w:beforeAutospacing="0" w:before="0" w:afterAutospacing="0" w:after="0"/>
        <w:ind w:left="360" w:hanging="0"/>
        <w:rPr>
          <w:rStyle w:val="C3"/>
          <w:i/>
          <w:i/>
        </w:rPr>
      </w:pPr>
      <w:r>
        <w:rPr>
          <w:rStyle w:val="C3"/>
          <w:i/>
        </w:rPr>
        <w:t>у лисицы…, у волчицы…, у рыси…, у лосихи…, у ежихи…, у белки…, у бобрихи…, у зайчихи…?)</w:t>
      </w:r>
    </w:p>
    <w:p>
      <w:pPr>
        <w:pStyle w:val="NormalWeb"/>
        <w:spacing w:beforeAutospacing="0" w:before="120" w:afterAutospacing="0" w:after="0"/>
        <w:ind w:left="360" w:hanging="0"/>
        <w:rPr>
          <w:rStyle w:val="C3"/>
        </w:rPr>
      </w:pPr>
      <w:r>
        <w:rPr/>
      </w:r>
    </w:p>
    <w:p>
      <w:pPr>
        <w:pStyle w:val="NormalWeb"/>
        <w:spacing w:beforeAutospacing="0" w:before="120" w:afterAutospacing="0" w:after="0"/>
        <w:ind w:left="360" w:hanging="0"/>
        <w:rPr>
          <w:rStyle w:val="C3"/>
        </w:rPr>
      </w:pPr>
      <w:r>
        <w:rPr/>
      </w:r>
    </w:p>
    <w:p>
      <w:pPr>
        <w:pStyle w:val="NormalWeb"/>
        <w:spacing w:beforeAutospacing="0" w:before="120" w:afterAutospacing="0" w:after="0"/>
        <w:ind w:left="360" w:hanging="0"/>
        <w:rPr>
          <w:rStyle w:val="C3"/>
        </w:rPr>
      </w:pPr>
      <w:r>
        <w:rPr/>
      </w:r>
    </w:p>
    <w:p>
      <w:pPr>
        <w:pStyle w:val="NormalWeb"/>
        <w:spacing w:beforeAutospacing="0" w:before="120" w:afterAutospacing="0" w:after="0"/>
        <w:ind w:left="360" w:hanging="0"/>
        <w:rPr>
          <w:rStyle w:val="C3"/>
        </w:rPr>
      </w:pPr>
      <w:r>
        <w:rPr/>
      </w:r>
    </w:p>
    <w:p>
      <w:pPr>
        <w:pStyle w:val="NormalWeb"/>
        <w:spacing w:beforeAutospacing="0" w:before="120" w:afterAutospacing="0" w:after="0"/>
        <w:ind w:left="360" w:hanging="0"/>
        <w:rPr>
          <w:rStyle w:val="C3"/>
        </w:rPr>
      </w:pPr>
      <w:r>
        <w:rPr/>
      </w:r>
    </w:p>
    <w:p>
      <w:pPr>
        <w:pStyle w:val="NormalWeb"/>
        <w:spacing w:beforeAutospacing="0" w:before="120" w:afterAutospacing="0" w:after="0"/>
        <w:ind w:left="360" w:hanging="0"/>
        <w:rPr>
          <w:rStyle w:val="C3"/>
        </w:rPr>
      </w:pPr>
      <w:r>
        <w:rPr/>
      </w:r>
    </w:p>
    <w:p>
      <w:pPr>
        <w:pStyle w:val="NormalWeb"/>
        <w:spacing w:beforeAutospacing="0" w:before="120" w:afterAutospacing="0" w:after="0"/>
        <w:rPr>
          <w:rStyle w:val="C3"/>
        </w:rPr>
      </w:pPr>
      <w:r>
        <w:rPr/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ind w:left="142" w:firstLine="60"/>
        <w:rPr/>
      </w:pPr>
      <w:r>
        <w:rPr/>
        <w:t xml:space="preserve">Закрепление названий детенышей + логическое мышление + творительный падеж существительных </w:t>
      </w:r>
      <w:r>
        <w:rPr>
          <w:rStyle w:val="Style16"/>
        </w:rPr>
        <w:t xml:space="preserve"> </w:t>
      </w:r>
      <w:r>
        <w:rPr>
          <w:rStyle w:val="Style16"/>
          <w:b/>
        </w:rPr>
        <w:t>«Кто кем был?»</w:t>
      </w:r>
      <w:r>
        <w:rPr/>
        <w:t xml:space="preserve"> </w:t>
        <w:br/>
      </w:r>
      <w:r>
        <w:rPr>
          <w:i/>
        </w:rPr>
        <w:t>Медведь был ...медвежонком</w:t>
      </w:r>
      <w:r>
        <w:rPr/>
        <w:t>…(белка, еж, волк, лиса, лось, барсук, мышь, крот, бобер, кабан, заяц)</w:t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ind w:left="142" w:firstLine="60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iCs/>
          <w:sz w:val="24"/>
          <w:szCs w:val="24"/>
        </w:rPr>
        <w:t>«Назови части тела животных »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У человека лицо, а 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животного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?___                    У человека рот, а 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животного</w:t>
      </w:r>
      <w:r>
        <w:rPr>
          <w:rFonts w:eastAsia="Times New Roman" w:cs="Times New Roman" w:ascii="Times New Roman" w:hAnsi="Times New Roman"/>
          <w:sz w:val="24"/>
          <w:szCs w:val="24"/>
        </w:rPr>
        <w:t>? 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У человека зубы, а 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животного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? ___                   У человека ноги, а 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животного 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У человека ногти, а 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животного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? ___                  У человека волосы, а 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животного</w:t>
      </w:r>
      <w:r>
        <w:rPr>
          <w:rFonts w:eastAsia="Times New Roman" w:cs="Times New Roman" w:ascii="Times New Roman" w:hAnsi="Times New Roman"/>
          <w:sz w:val="24"/>
          <w:szCs w:val="24"/>
        </w:rPr>
        <w:t>?___</w:t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  <w:drawing>
          <wp:anchor behindDoc="0" distT="0" distB="0" distL="114300" distR="114300" simplePos="0" locked="0" layoutInCell="1" allowOverlap="1" relativeHeight="6">
            <wp:simplePos x="0" y="0"/>
            <wp:positionH relativeFrom="column">
              <wp:posOffset>974090</wp:posOffset>
            </wp:positionH>
            <wp:positionV relativeFrom="paragraph">
              <wp:posOffset>67945</wp:posOffset>
            </wp:positionV>
            <wp:extent cx="4781550" cy="2800350"/>
            <wp:effectExtent l="0" t="0" r="0" b="0"/>
            <wp:wrapSquare wrapText="bothSides"/>
            <wp:docPr id="2" name="Рисунок 1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0" r="0" b="21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rPr>
          <w:i/>
          <w:i/>
        </w:rPr>
      </w:pPr>
      <w:r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-102235</wp:posOffset>
            </wp:positionH>
            <wp:positionV relativeFrom="paragraph">
              <wp:posOffset>666750</wp:posOffset>
            </wp:positionV>
            <wp:extent cx="1933575" cy="2114550"/>
            <wp:effectExtent l="0" t="0" r="0" b="0"/>
            <wp:wrapSquare wrapText="bothSides"/>
            <wp:docPr id="3" name="Рисунок 14" descr="http://auho.ru/sites/default/files/masha-i-medved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4" descr="http://auho.ru/sites/default/files/masha-i-medved-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</w:t>
      </w:r>
      <w:r>
        <w:rPr/>
        <w:t xml:space="preserve">огласование существительных женского и мужского рода  с существительными </w:t>
      </w:r>
      <w:r>
        <w:rPr>
          <w:b/>
          <w:i/>
        </w:rPr>
        <w:t>«Помоги Мише и Маше пересчитать животных в лесу»</w:t>
      </w:r>
      <w:r>
        <w:rPr/>
        <w:t xml:space="preserve">  Пример </w:t>
      </w:r>
      <w:r>
        <w:rPr>
          <w:i/>
        </w:rPr>
        <w:t>«Один волк, два волка, три волка, три волка, пять волков»….(одна лиса…, одна белка…, один заяц…, один ёж…)</w:t>
      </w:r>
    </w:p>
    <w:p>
      <w:pPr>
        <w:pStyle w:val="NormalWeb"/>
        <w:spacing w:beforeAutospacing="0" w:before="120" w:afterAutospacing="0" w:after="0"/>
        <w:ind w:left="360" w:hanging="0"/>
        <w:rPr>
          <w:b/>
          <w:b/>
          <w:i/>
          <w:i/>
        </w:rPr>
      </w:pPr>
      <w:r>
        <w:rPr>
          <w:b/>
          <w:i/>
        </w:rP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-238125</wp:posOffset>
            </wp:positionH>
            <wp:positionV relativeFrom="paragraph">
              <wp:posOffset>188595</wp:posOffset>
            </wp:positionV>
            <wp:extent cx="4854575" cy="3819525"/>
            <wp:effectExtent l="0" t="0" r="0" b="0"/>
            <wp:wrapSquare wrapText="bothSides"/>
            <wp:docPr id="4" name="Рисунок 12" descr="D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2" descr="D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118" t="1480" r="148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57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Autospacing="0" w:before="120" w:afterAutospacing="0" w:after="0"/>
        <w:ind w:left="360" w:hanging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ind w:left="142" w:hanging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ind w:left="142" w:hanging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ind w:left="142" w:hanging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rPr/>
      </w:pPr>
      <w:r>
        <w:rPr/>
        <w:t xml:space="preserve">Употребление предлогов </w:t>
      </w:r>
      <w:r>
        <w:rPr>
          <w:i/>
        </w:rPr>
        <w:t xml:space="preserve">«В,НА, ПОД» </w:t>
      </w:r>
      <w:r>
        <w:rPr>
          <w:b/>
          <w:i/>
        </w:rPr>
        <w:t>«Кто где будет зимовать?»</w:t>
      </w:r>
      <w:r>
        <w:rPr/>
        <w:t xml:space="preserve"> </w:t>
      </w:r>
    </w:p>
    <w:p>
      <w:pPr>
        <w:pStyle w:val="NormalWeb"/>
        <w:spacing w:beforeAutospacing="0" w:before="0" w:afterAutospacing="0" w:after="0"/>
        <w:rPr/>
      </w:pPr>
      <w:r>
        <w:rPr/>
        <w:t xml:space="preserve">Пример : </w:t>
      </w:r>
      <w:r>
        <w:rPr>
          <w:i/>
        </w:rPr>
        <w:t xml:space="preserve">«Белка будет зимовать в дупле…» </w:t>
      </w:r>
      <w:r>
        <w:rPr/>
        <w:t>-отвечай полным предложением!</w:t>
      </w:r>
    </w:p>
    <w:p>
      <w:pPr>
        <w:pStyle w:val="NormalWeb"/>
        <w:spacing w:beforeAutospacing="0" w:before="0" w:afterAutospacing="0" w:after="0"/>
        <w:rPr/>
      </w:pPr>
      <w:r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posOffset>316865</wp:posOffset>
            </wp:positionH>
            <wp:positionV relativeFrom="paragraph">
              <wp:posOffset>251460</wp:posOffset>
            </wp:positionV>
            <wp:extent cx="5822950" cy="4038600"/>
            <wp:effectExtent l="0" t="0" r="0" b="0"/>
            <wp:wrapSquare wrapText="bothSides"/>
            <wp:docPr id="5" name="Рисунок 3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(</w:t>
      </w:r>
      <w:r>
        <w:rPr/>
        <w:t>заяц под кустом, рысь на дереве, лиса в норе, медведь в берлоге, ёж в норке, барсук в норе, волк в логове)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>
          <w:b/>
          <w:b/>
          <w:i/>
          <w:i/>
        </w:rPr>
      </w:pPr>
      <w:r>
        <w:rPr/>
        <w:t xml:space="preserve">          </w:t>
      </w:r>
      <w:r>
        <w:rPr/>
        <w:t xml:space="preserve">8. </w:t>
      </w:r>
      <w:r>
        <w:rPr>
          <w:b/>
          <w:i/>
        </w:rPr>
        <w:t xml:space="preserve"> Развитие зрительного восприятия, мелкой моторики и связной речи.</w:t>
      </w:r>
    </w:p>
    <w:p>
      <w:pPr>
        <w:pStyle w:val="NormalWeb"/>
        <w:spacing w:beforeAutospacing="0" w:before="0" w:afterAutospacing="0" w:after="0"/>
        <w:rPr/>
      </w:pPr>
      <w:r>
        <w:rPr/>
        <w:t>1.Посмотри внимательно, каких животных ты тут видишь</w:t>
      </w:r>
    </w:p>
    <w:p>
      <w:pPr>
        <w:pStyle w:val="NormalWeb"/>
        <w:spacing w:beforeAutospacing="0" w:before="0" w:afterAutospacing="0" w:after="0"/>
        <w:rPr/>
      </w:pPr>
      <w:r>
        <w:rPr/>
        <w:t>2.Придумай загадку о любом  животном по плану-</w:t>
      </w:r>
      <w:bookmarkStart w:id="0" w:name="_GoBack"/>
      <w:bookmarkEnd w:id="0"/>
      <w:r>
        <w:rPr/>
        <w:t>схеме</w:t>
      </w:r>
    </w:p>
    <w:p>
      <w:pPr>
        <w:pStyle w:val="NormalWeb"/>
        <w:spacing w:beforeAutospacing="0" w:before="0" w:afterAutospacing="0" w:after="0"/>
        <w:rPr/>
      </w:pPr>
      <w:r>
        <w:rPr/>
        <w:t>3.Загадай эту загадку  маме, путь она отгадает</w:t>
      </w:r>
    </w:p>
    <w:p>
      <w:pPr>
        <w:pStyle w:val="NormalWeb"/>
        <w:spacing w:beforeAutospacing="0" w:before="0" w:afterAutospacing="0" w:after="0"/>
        <w:rPr/>
      </w:pPr>
      <w:r>
        <w:rPr/>
        <w:t>4.Раскрась только это животное</w:t>
      </w:r>
    </w:p>
    <w:p>
      <w:pPr>
        <w:pStyle w:val="NormalWeb"/>
        <w:spacing w:before="280" w:after="280"/>
        <w:rPr/>
      </w:pPr>
      <w:r>
        <w:rPr/>
        <w:drawing>
          <wp:anchor behindDoc="0" distT="0" distB="0" distL="114300" distR="114300" simplePos="0" locked="0" layoutInCell="1" allowOverlap="1" relativeHeight="9">
            <wp:simplePos x="0" y="0"/>
            <wp:positionH relativeFrom="column">
              <wp:posOffset>21590</wp:posOffset>
            </wp:positionH>
            <wp:positionV relativeFrom="paragraph">
              <wp:posOffset>72390</wp:posOffset>
            </wp:positionV>
            <wp:extent cx="6105525" cy="2320925"/>
            <wp:effectExtent l="0" t="0" r="0" b="0"/>
            <wp:wrapSquare wrapText="bothSides"/>
            <wp:docPr id="6" name="Рисунок 8" descr="https://ds02.infourok.ru/uploads/ex/038f/0008a296-82e94868/hello_html_m1b2db7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8" descr="https://ds02.infourok.ru/uploads/ex/038f/0008a296-82e94868/hello_html_m1b2db77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0" t="6424" r="0" b="2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  <w:drawing>
          <wp:anchor behindDoc="0" distT="0" distB="0" distL="114300" distR="114300" simplePos="0" locked="0" layoutInCell="1" allowOverlap="1" relativeHeight="10">
            <wp:simplePos x="0" y="0"/>
            <wp:positionH relativeFrom="column">
              <wp:posOffset>-5600700</wp:posOffset>
            </wp:positionH>
            <wp:positionV relativeFrom="paragraph">
              <wp:posOffset>104775</wp:posOffset>
            </wp:positionV>
            <wp:extent cx="5143500" cy="3333750"/>
            <wp:effectExtent l="0" t="0" r="0" b="0"/>
            <wp:wrapSquare wrapText="bothSides"/>
            <wp:docPr id="7" name="Изображение1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283" t="1711" r="1146" b="1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rPr>
          <w:i/>
          <w:i/>
          <w:iCs/>
        </w:rPr>
      </w:pPr>
      <w:r>
        <w:rPr/>
        <w:t xml:space="preserve">Развитие логического мышления  </w:t>
      </w:r>
      <w:r>
        <w:rPr>
          <w:b/>
          <w:i/>
          <w:iCs/>
        </w:rPr>
        <w:t>«Четвертый лишний»</w:t>
      </w:r>
    </w:p>
    <w:p>
      <w:pPr>
        <w:pStyle w:val="NormalWeb"/>
        <w:spacing w:beforeAutospacing="0" w:before="0" w:afterAutospacing="0" w:after="0"/>
        <w:rPr>
          <w:iCs/>
        </w:rPr>
      </w:pPr>
      <w:r>
        <w:rPr>
          <w:iCs/>
        </w:rPr>
        <w:t>Найди одну лишнюю картинку в каждом ряду, зачеркни ее,  объясни, почему она лишняя</w:t>
      </w:r>
    </w:p>
    <w:p>
      <w:pPr>
        <w:pStyle w:val="NormalWeb"/>
        <w:spacing w:before="280" w:after="280"/>
        <w:rPr>
          <w:i/>
          <w:i/>
          <w:iCs/>
        </w:rPr>
      </w:pPr>
      <w:r>
        <w:rPr>
          <w:i/>
          <w:iCs/>
        </w:rPr>
        <w:drawing>
          <wp:anchor behindDoc="0" distT="0" distB="0" distL="114300" distR="114300" simplePos="0" locked="0" layoutInCell="1" allowOverlap="1" relativeHeight="11">
            <wp:simplePos x="0" y="0"/>
            <wp:positionH relativeFrom="column">
              <wp:posOffset>1383030</wp:posOffset>
            </wp:positionH>
            <wp:positionV relativeFrom="paragraph">
              <wp:posOffset>88900</wp:posOffset>
            </wp:positionV>
            <wp:extent cx="3609975" cy="2562225"/>
            <wp:effectExtent l="0" t="0" r="0" b="0"/>
            <wp:wrapSquare wrapText="bothSides"/>
            <wp:docPr id="8" name="Рисунок 10" descr="D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 descr="D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575" t="3433" r="3244" b="4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rPr/>
      </w:pPr>
      <w:r>
        <w:rPr/>
        <w:t xml:space="preserve">Образование притяжательных прилагательных </w:t>
      </w:r>
      <w:r>
        <w:rPr>
          <w:b/>
          <w:i/>
        </w:rPr>
        <w:t>«Найди хвостик»</w:t>
      </w:r>
    </w:p>
    <w:p>
      <w:pPr>
        <w:pStyle w:val="NormalWeb"/>
        <w:spacing w:beforeAutospacing="0" w:before="0" w:afterAutospacing="0" w:after="0"/>
        <w:rPr/>
      </w:pPr>
      <w:r>
        <w:rPr/>
        <w:t>Найди хвост каждого животного и назови, чей это хвост.</w:t>
      </w:r>
    </w:p>
    <w:p>
      <w:pPr>
        <w:pStyle w:val="NormalWeb"/>
        <w:spacing w:beforeAutospacing="0" w:before="0" w:afterAutospacing="0" w:after="0"/>
        <w:rPr/>
      </w:pPr>
      <w:r>
        <w:rPr/>
        <w:t xml:space="preserve">Пример: </w:t>
      </w:r>
      <w:r>
        <w:rPr>
          <w:i/>
        </w:rPr>
        <w:t>«Хвост зайца- заяЧИЙ…»</w:t>
      </w:r>
      <w:r>
        <w:rPr/>
        <w:t xml:space="preserve"> (беличий, волчий, лисий)</w:t>
      </w:r>
    </w:p>
    <w:p>
      <w:pPr>
        <w:pStyle w:val="NormalWeb"/>
        <w:spacing w:beforeAutospacing="0" w:before="0" w:afterAutospacing="0" w:after="0"/>
        <w:rPr/>
      </w:pPr>
      <w:r>
        <w:rPr/>
        <w:t xml:space="preserve">А теперь назови:  чья  морда у лисы? </w:t>
      </w:r>
      <w:r>
        <w:rPr>
          <w:i/>
        </w:rPr>
        <w:t>(лисья….),</w:t>
      </w:r>
      <w:r>
        <w:rPr/>
        <w:t xml:space="preserve"> чьи  уши у зайца, чьи клыки у волка, чьи лапы у белки? Найди тень каждого животного , соедини, скажи, чья это тень? (беличья…..)</w:t>
      </w:r>
    </w:p>
    <w:p>
      <w:pPr>
        <w:pStyle w:val="NormalWeb"/>
        <w:spacing w:beforeAutospacing="0" w:before="0" w:afterAutospacing="0" w:after="0"/>
        <w:rPr/>
      </w:pPr>
      <w:r>
        <w:rPr/>
        <mc:AlternateContent>
          <mc:Choice Requires="wps">
            <w:drawing>
              <wp:anchor behindDoc="0" distT="0" distB="0" distL="114300" distR="114300" simplePos="0" locked="0" layoutInCell="1" allowOverlap="1" relativeHeight="12">
                <wp:simplePos x="0" y="0"/>
                <wp:positionH relativeFrom="column">
                  <wp:posOffset>3555365</wp:posOffset>
                </wp:positionH>
                <wp:positionV relativeFrom="paragraph">
                  <wp:posOffset>47625</wp:posOffset>
                </wp:positionV>
                <wp:extent cx="2962910" cy="4363085"/>
                <wp:effectExtent l="0" t="0" r="0" b="0"/>
                <wp:wrapSquare wrapText="bothSides"/>
                <wp:docPr id="9" name="Рисунок 1" descr="https://ds02.infourok.ru/uploads/ex/1206/00082855-fcdeb3e1/hello_html_2ac102f5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https://ds02.infourok.ru/uploads/ex/1206/00082855-fcdeb3e1/hello_html_2ac102f5.jpg"/>
                        <pic:cNvPicPr/>
                      </pic:nvPicPr>
                      <pic:blipFill>
                        <a:blip r:embed="rId10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1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</a:extLst>
                        </a:blip>
                        <a:srcRect l="7633" t="4765" r="5206" b="3404"/>
                        <a:stretch/>
                      </pic:blipFill>
                      <pic:spPr>
                        <a:xfrm>
                          <a:off x="0" y="0"/>
                          <a:ext cx="2962440" cy="4362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1" stroked="f" style="position:absolute;margin-left:279.95pt;margin-top:3.75pt;width:233.2pt;height:343.4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w:drawing>
          <wp:anchor behindDoc="0" distT="0" distB="0" distL="114300" distR="114300" simplePos="0" locked="0" layoutInCell="1" allowOverlap="1" relativeHeight="7">
            <wp:simplePos x="0" y="0"/>
            <wp:positionH relativeFrom="column">
              <wp:posOffset>-26035</wp:posOffset>
            </wp:positionH>
            <wp:positionV relativeFrom="paragraph">
              <wp:posOffset>76200</wp:posOffset>
            </wp:positionV>
            <wp:extent cx="3152775" cy="3276600"/>
            <wp:effectExtent l="0" t="0" r="0" b="0"/>
            <wp:wrapSquare wrapText="bothSides"/>
            <wp:docPr id="10" name="Рисунок 2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2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0" t="2341" r="25945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rPr/>
      </w:pPr>
      <w:r>
        <w:rPr/>
        <w:t xml:space="preserve">Употребление дательного и творительного падежа существительных </w:t>
      </w:r>
      <w:r>
        <w:rPr>
          <w:b/>
          <w:i/>
        </w:rPr>
        <w:t>«Гостинец Деда Мороза»</w:t>
      </w:r>
    </w:p>
    <w:p>
      <w:pPr>
        <w:pStyle w:val="NormalWeb"/>
        <w:spacing w:beforeAutospacing="0" w:before="0" w:afterAutospacing="0" w:after="0"/>
        <w:rPr/>
      </w:pPr>
      <w:r>
        <w:rPr/>
        <w:t xml:space="preserve">Догадайся и назови, что и кому приготовил Дед мороз. Пример:  </w:t>
      </w:r>
      <w:r>
        <w:rPr>
          <w:i/>
        </w:rPr>
        <w:t>«Мясо – волку»….</w:t>
      </w:r>
      <w:r>
        <w:rPr/>
        <w:t xml:space="preserve"> мёд - …, морковку - …, орехи - …, жёлуди-…, рыбу-…,яблоко-….</w:t>
      </w:r>
    </w:p>
    <w:p>
      <w:pPr>
        <w:pStyle w:val="NormalWeb"/>
        <w:spacing w:beforeAutospacing="0" w:before="0" w:afterAutospacing="0" w:after="0"/>
        <w:rPr/>
      </w:pPr>
      <w:r>
        <w:rPr/>
        <w:t>Затем еще раз спросить,  чем он угостил  волка?...мясом   (медведя, ежа, зайца, кабана, белку, лису)</w:t>
      </w:r>
    </w:p>
    <w:p>
      <w:pPr>
        <w:pStyle w:val="NormalWeb"/>
        <w:spacing w:before="280" w:after="280"/>
        <w:rPr/>
      </w:pPr>
      <w:r>
        <w:rPr/>
        <w:drawing>
          <wp:anchor behindDoc="0" distT="0" distB="0" distL="114300" distR="114300" simplePos="0" locked="0" layoutInCell="1" allowOverlap="1" relativeHeight="8">
            <wp:simplePos x="0" y="0"/>
            <wp:positionH relativeFrom="column">
              <wp:posOffset>621665</wp:posOffset>
            </wp:positionH>
            <wp:positionV relativeFrom="paragraph">
              <wp:posOffset>128905</wp:posOffset>
            </wp:positionV>
            <wp:extent cx="5347970" cy="3724275"/>
            <wp:effectExtent l="0" t="0" r="0" b="0"/>
            <wp:wrapTight wrapText="bothSides">
              <wp:wrapPolygon edited="0">
                <wp:start x="-12" y="0"/>
                <wp:lineTo x="-12" y="21534"/>
                <wp:lineTo x="21541" y="21534"/>
                <wp:lineTo x="21541" y="0"/>
                <wp:lineTo x="-12" y="0"/>
              </wp:wrapPolygon>
            </wp:wrapTight>
            <wp:docPr id="11" name="Изображение2" descr="D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2" descr="D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0" t="0" r="0" b="7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97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="280" w:after="280"/>
        <w:rPr/>
      </w:pPr>
      <w:r>
        <w:rPr/>
      </w:r>
    </w:p>
    <w:p>
      <w:pPr>
        <w:pStyle w:val="NormalWeb"/>
        <w:spacing w:beforeAutospacing="0" w:before="120" w:afterAutospacing="0" w:after="0"/>
        <w:rPr>
          <w:b/>
          <w:b/>
          <w:i/>
          <w:i/>
        </w:rPr>
      </w:pPr>
      <w:r>
        <w:rPr>
          <w:b/>
          <w:i/>
        </w:rPr>
      </w:r>
    </w:p>
    <w:p>
      <w:pPr>
        <w:pStyle w:val="NormalWeb"/>
        <w:spacing w:beforeAutospacing="0" w:before="120" w:afterAutospacing="0" w:after="0"/>
        <w:rPr/>
      </w:pPr>
      <w:r>
        <w:rPr/>
      </w:r>
    </w:p>
    <w:sectPr>
      <w:type w:val="nextPage"/>
      <w:pgSz w:w="11906" w:h="16838"/>
      <w:pgMar w:left="851" w:right="566" w:header="0" w:top="399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onotype Corsiv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562" w:hanging="360"/>
      </w:pPr>
      <w:rPr>
        <w:i w:val="false"/>
        <w:b w:val="false"/>
      </w:rPr>
    </w:lvl>
    <w:lvl w:ilvl="1">
      <w:start w:val="1"/>
      <w:numFmt w:val="lowerLetter"/>
      <w:lvlText w:val="%2."/>
      <w:lvlJc w:val="left"/>
      <w:pPr>
        <w:ind w:left="1282" w:hanging="360"/>
      </w:pPr>
    </w:lvl>
    <w:lvl w:ilvl="2">
      <w:start w:val="1"/>
      <w:numFmt w:val="lowerRoman"/>
      <w:lvlText w:val="%3."/>
      <w:lvlJc w:val="right"/>
      <w:pPr>
        <w:ind w:left="2002" w:hanging="180"/>
      </w:pPr>
    </w:lvl>
    <w:lvl w:ilvl="3">
      <w:start w:val="1"/>
      <w:numFmt w:val="decimal"/>
      <w:lvlText w:val="%4."/>
      <w:lvlJc w:val="left"/>
      <w:pPr>
        <w:ind w:left="2722" w:hanging="360"/>
      </w:pPr>
    </w:lvl>
    <w:lvl w:ilvl="4">
      <w:start w:val="1"/>
      <w:numFmt w:val="lowerLetter"/>
      <w:lvlText w:val="%5."/>
      <w:lvlJc w:val="left"/>
      <w:pPr>
        <w:ind w:left="3442" w:hanging="360"/>
      </w:pPr>
    </w:lvl>
    <w:lvl w:ilvl="5">
      <w:start w:val="1"/>
      <w:numFmt w:val="lowerRoman"/>
      <w:lvlText w:val="%6."/>
      <w:lvlJc w:val="right"/>
      <w:pPr>
        <w:ind w:left="4162" w:hanging="180"/>
      </w:pPr>
    </w:lvl>
    <w:lvl w:ilvl="6">
      <w:start w:val="1"/>
      <w:numFmt w:val="decimal"/>
      <w:lvlText w:val="%7."/>
      <w:lvlJc w:val="left"/>
      <w:pPr>
        <w:ind w:left="4882" w:hanging="360"/>
      </w:pPr>
    </w:lvl>
    <w:lvl w:ilvl="7">
      <w:start w:val="1"/>
      <w:numFmt w:val="lowerLetter"/>
      <w:lvlText w:val="%8."/>
      <w:lvlJc w:val="left"/>
      <w:pPr>
        <w:ind w:left="5602" w:hanging="360"/>
      </w:pPr>
    </w:lvl>
    <w:lvl w:ilvl="8">
      <w:start w:val="1"/>
      <w:numFmt w:val="lowerRoman"/>
      <w:lvlText w:val="%9."/>
      <w:lvlJc w:val="right"/>
      <w:pPr>
        <w:ind w:left="6322" w:hanging="180"/>
      </w:pPr>
    </w:lvl>
  </w:abstractNum>
  <w:abstractNum w:abstractNumId="2">
    <w:lvl w:ilvl="0">
      <w:start w:val="9"/>
      <w:numFmt w:val="decimal"/>
      <w:lvlText w:val="%1."/>
      <w:lvlJc w:val="left"/>
      <w:pPr>
        <w:ind w:left="562" w:hanging="360"/>
      </w:pPr>
      <w:rPr>
        <w:i w:val="false"/>
      </w:rPr>
    </w:lvl>
    <w:lvl w:ilvl="1">
      <w:start w:val="1"/>
      <w:numFmt w:val="lowerLetter"/>
      <w:lvlText w:val="%2."/>
      <w:lvlJc w:val="left"/>
      <w:pPr>
        <w:ind w:left="1282" w:hanging="360"/>
      </w:pPr>
    </w:lvl>
    <w:lvl w:ilvl="2">
      <w:start w:val="1"/>
      <w:numFmt w:val="lowerRoman"/>
      <w:lvlText w:val="%3."/>
      <w:lvlJc w:val="right"/>
      <w:pPr>
        <w:ind w:left="2002" w:hanging="180"/>
      </w:pPr>
    </w:lvl>
    <w:lvl w:ilvl="3">
      <w:start w:val="1"/>
      <w:numFmt w:val="decimal"/>
      <w:lvlText w:val="%4."/>
      <w:lvlJc w:val="left"/>
      <w:pPr>
        <w:ind w:left="2722" w:hanging="360"/>
      </w:pPr>
    </w:lvl>
    <w:lvl w:ilvl="4">
      <w:start w:val="1"/>
      <w:numFmt w:val="lowerLetter"/>
      <w:lvlText w:val="%5."/>
      <w:lvlJc w:val="left"/>
      <w:pPr>
        <w:ind w:left="3442" w:hanging="360"/>
      </w:pPr>
    </w:lvl>
    <w:lvl w:ilvl="5">
      <w:start w:val="1"/>
      <w:numFmt w:val="lowerRoman"/>
      <w:lvlText w:val="%6."/>
      <w:lvlJc w:val="right"/>
      <w:pPr>
        <w:ind w:left="4162" w:hanging="180"/>
      </w:pPr>
    </w:lvl>
    <w:lvl w:ilvl="6">
      <w:start w:val="1"/>
      <w:numFmt w:val="decimal"/>
      <w:lvlText w:val="%7."/>
      <w:lvlJc w:val="left"/>
      <w:pPr>
        <w:ind w:left="4882" w:hanging="360"/>
      </w:pPr>
    </w:lvl>
    <w:lvl w:ilvl="7">
      <w:start w:val="1"/>
      <w:numFmt w:val="lowerLetter"/>
      <w:lvlText w:val="%8."/>
      <w:lvlJc w:val="left"/>
      <w:pPr>
        <w:ind w:left="5602" w:hanging="360"/>
      </w:pPr>
    </w:lvl>
    <w:lvl w:ilvl="8">
      <w:start w:val="1"/>
      <w:numFmt w:val="lowerRoman"/>
      <w:lvlText w:val="%9."/>
      <w:lvlJc w:val="right"/>
      <w:pPr>
        <w:ind w:left="6322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1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3a50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3">
    <w:name w:val="Heading 3"/>
    <w:basedOn w:val="Normal"/>
    <w:link w:val="30"/>
    <w:uiPriority w:val="9"/>
    <w:qFormat/>
    <w:rsid w:val="00c4123a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5"/>
    <w:uiPriority w:val="99"/>
    <w:semiHidden/>
    <w:qFormat/>
    <w:rsid w:val="00da3252"/>
    <w:rPr/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da3252"/>
    <w:rPr>
      <w:rFonts w:ascii="Tahoma" w:hAnsi="Tahoma" w:cs="Tahoma"/>
      <w:sz w:val="16"/>
      <w:szCs w:val="16"/>
    </w:rPr>
  </w:style>
  <w:style w:type="character" w:styleId="443" w:customStyle="1">
    <w:name w:val="Основной текст (443)_"/>
    <w:basedOn w:val="DefaultParagraphFont"/>
    <w:qFormat/>
    <w:rsid w:val="00e86e6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-4"/>
      <w:sz w:val="21"/>
      <w:szCs w:val="21"/>
    </w:rPr>
  </w:style>
  <w:style w:type="character" w:styleId="4431" w:customStyle="1">
    <w:name w:val="Основной текст (443)"/>
    <w:basedOn w:val="443"/>
    <w:qFormat/>
    <w:rsid w:val="00e86e6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2"/>
      <w:sz w:val="19"/>
      <w:szCs w:val="19"/>
    </w:rPr>
  </w:style>
  <w:style w:type="character" w:styleId="Strong">
    <w:name w:val="Strong"/>
    <w:basedOn w:val="DefaultParagraphFont"/>
    <w:uiPriority w:val="22"/>
    <w:qFormat/>
    <w:rsid w:val="00c026b5"/>
    <w:rPr>
      <w:b/>
      <w:bCs/>
    </w:rPr>
  </w:style>
  <w:style w:type="character" w:styleId="Style15">
    <w:name w:val="Интернет-ссылка"/>
    <w:basedOn w:val="DefaultParagraphFont"/>
    <w:uiPriority w:val="99"/>
    <w:semiHidden/>
    <w:unhideWhenUsed/>
    <w:rsid w:val="00cc104c"/>
    <w:rPr>
      <w:color w:val="0000FF"/>
      <w:u w:val="single"/>
    </w:rPr>
  </w:style>
  <w:style w:type="character" w:styleId="C0" w:customStyle="1">
    <w:name w:val="c0"/>
    <w:basedOn w:val="DefaultParagraphFont"/>
    <w:qFormat/>
    <w:rsid w:val="00ba76ab"/>
    <w:rPr/>
  </w:style>
  <w:style w:type="character" w:styleId="C2" w:customStyle="1">
    <w:name w:val="c2"/>
    <w:basedOn w:val="DefaultParagraphFont"/>
    <w:qFormat/>
    <w:rsid w:val="00ba76ab"/>
    <w:rPr/>
  </w:style>
  <w:style w:type="character" w:styleId="139811pt" w:customStyle="1">
    <w:name w:val="Основной текст (1398) + 11 pt"/>
    <w:basedOn w:val="DefaultParagraphFont"/>
    <w:qFormat/>
    <w:rsid w:val="00a362ef"/>
    <w:rPr>
      <w:b w:val="false"/>
      <w:bCs w:val="false"/>
      <w:i w:val="false"/>
      <w:iCs w:val="false"/>
      <w:caps w:val="false"/>
      <w:smallCaps w:val="false"/>
      <w:strike w:val="false"/>
      <w:dstrike w:val="false"/>
      <w:color w:val="53585D"/>
      <w:spacing w:val="0"/>
      <w:sz w:val="22"/>
      <w:szCs w:val="22"/>
    </w:rPr>
  </w:style>
  <w:style w:type="character" w:styleId="139811pt0pt" w:customStyle="1">
    <w:name w:val="Основной текст (1398) + 11 pt;Курсив;Интервал 0 pt"/>
    <w:basedOn w:val="DefaultParagraphFont"/>
    <w:qFormat/>
    <w:rsid w:val="00a362ef"/>
    <w:rPr>
      <w:b w:val="false"/>
      <w:bCs w:val="false"/>
      <w:i/>
      <w:iCs/>
      <w:caps w:val="false"/>
      <w:smallCaps w:val="false"/>
      <w:strike w:val="false"/>
      <w:dstrike w:val="false"/>
      <w:color w:val="53585D"/>
      <w:spacing w:val="10"/>
      <w:sz w:val="22"/>
      <w:szCs w:val="22"/>
    </w:rPr>
  </w:style>
  <w:style w:type="character" w:styleId="12400pt" w:customStyle="1">
    <w:name w:val="Основной текст (1240) + Курсив;Интервал 0 pt"/>
    <w:basedOn w:val="DefaultParagraphFont"/>
    <w:qFormat/>
    <w:rsid w:val="00a362ef"/>
    <w:rPr>
      <w:b w:val="false"/>
      <w:bCs w:val="false"/>
      <w:i/>
      <w:iCs/>
      <w:caps w:val="false"/>
      <w:smallCaps w:val="false"/>
      <w:strike w:val="false"/>
      <w:dstrike w:val="false"/>
      <w:color w:val="53585D"/>
      <w:spacing w:val="10"/>
      <w:sz w:val="22"/>
      <w:szCs w:val="22"/>
      <w:shd w:fill="FFFFFF" w:val="clear"/>
    </w:rPr>
  </w:style>
  <w:style w:type="character" w:styleId="Style16">
    <w:name w:val="Выделение"/>
    <w:basedOn w:val="DefaultParagraphFont"/>
    <w:uiPriority w:val="20"/>
    <w:qFormat/>
    <w:rsid w:val="00fe3390"/>
    <w:rPr>
      <w:i/>
      <w:iCs/>
    </w:rPr>
  </w:style>
  <w:style w:type="character" w:styleId="Colorbluebig" w:customStyle="1">
    <w:name w:val="colorbluebig"/>
    <w:basedOn w:val="DefaultParagraphFont"/>
    <w:qFormat/>
    <w:rsid w:val="00c4123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c4123a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C3" w:customStyle="1">
    <w:name w:val="c3"/>
    <w:basedOn w:val="DefaultParagraphFont"/>
    <w:qFormat/>
    <w:rsid w:val="0092167d"/>
    <w:rPr/>
  </w:style>
  <w:style w:type="character" w:styleId="Style17" w:customStyle="1">
    <w:name w:val="Нижний колонтитул Знак"/>
    <w:basedOn w:val="DefaultParagraphFont"/>
    <w:link w:val="ad"/>
    <w:uiPriority w:val="99"/>
    <w:semiHidden/>
    <w:qFormat/>
    <w:rsid w:val="00a27d8f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da3252"/>
    <w:pPr>
      <w:spacing w:before="0" w:after="200"/>
      <w:ind w:left="720" w:hanging="0"/>
      <w:contextualSpacing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6"/>
    <w:uiPriority w:val="99"/>
    <w:semiHidden/>
    <w:unhideWhenUsed/>
    <w:rsid w:val="00da325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da325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c026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" w:customStyle="1">
    <w:name w:val="c1"/>
    <w:basedOn w:val="Normal"/>
    <w:qFormat/>
    <w:rsid w:val="00ba76a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lorbluebig1" w:customStyle="1">
    <w:name w:val="colorbluebig1"/>
    <w:basedOn w:val="Normal"/>
    <w:qFormat/>
    <w:rsid w:val="00c4123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5">
    <w:name w:val="Footer"/>
    <w:basedOn w:val="Normal"/>
    <w:link w:val="ae"/>
    <w:uiPriority w:val="99"/>
    <w:semiHidden/>
    <w:unhideWhenUsed/>
    <w:rsid w:val="00a27d8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da325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pn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microsoft.com/office/2007/relationships/hdphoto" Target="media/hdphoto1.wdp"/><Relationship Id="rId12" Type="http://schemas.openxmlformats.org/officeDocument/2006/relationships/image" Target="media/image10.jpeg"/><Relationship Id="rId13" Type="http://schemas.openxmlformats.org/officeDocument/2006/relationships/image" Target="media/image11.jpeg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<Relationship Id="rId1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3B0F7-37FE-4DA8-B269-50813071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Application>LibreOffice/6.4.2.2$Windows_x86 LibreOffice_project/4e471d8c02c9c90f512f7f9ead8875b57fcb1ec3</Application>
  <Pages>5</Pages>
  <Words>413</Words>
  <Characters>2303</Characters>
  <CharactersWithSpaces>2763</CharactersWithSpaces>
  <Paragraphs>30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2018-11-04T17:06:00Z</dcterms:created>
  <dc:creator>Инна Ременникова</dc:creator>
  <dc:description/>
  <dc:language>ru-RU</dc:language>
  <cp:lastModifiedBy>new</cp:lastModifiedBy>
  <cp:lastPrinted>2021-02-04T15:43:00Z</cp:lastPrinted>
  <dcterms:modified xsi:type="dcterms:W3CDTF">2021-02-04T15:45:00Z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