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CD" w:rsidRPr="00F22ECD" w:rsidRDefault="00F22ECD" w:rsidP="00F22EC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b/>
          <w:sz w:val="28"/>
          <w:szCs w:val="28"/>
        </w:rPr>
        <w:t>Тема: Знакомство с игрой 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Соты </w:t>
      </w:r>
      <w:proofErr w:type="spellStart"/>
      <w:r w:rsidRPr="00F22ECD">
        <w:rPr>
          <w:rFonts w:ascii="Times New Roman" w:eastAsia="Calibri" w:hAnsi="Times New Roman" w:cs="Times New Roman"/>
          <w:b/>
          <w:sz w:val="28"/>
          <w:szCs w:val="28"/>
        </w:rPr>
        <w:t>Кайе</w:t>
      </w:r>
      <w:proofErr w:type="spellEnd"/>
      <w:r w:rsidRPr="00F22EC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 формирование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F22ECD">
        <w:rPr>
          <w:rFonts w:ascii="Times New Roman" w:eastAsia="Calibri" w:hAnsi="Times New Roman" w:cs="Times New Roman"/>
          <w:sz w:val="28"/>
          <w:szCs w:val="28"/>
        </w:rPr>
        <w:t>дошкольников логико-математических навыков пос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редством развивающей игры «Соты </w:t>
      </w:r>
      <w:proofErr w:type="spellStart"/>
      <w:r w:rsidRPr="00F22ECD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F22ECD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F22ECD" w:rsidRPr="00F22ECD" w:rsidRDefault="00F22ECD" w:rsidP="00F22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22ECD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F22ECD" w:rsidRPr="00F22ECD" w:rsidRDefault="00F22ECD" w:rsidP="00F22E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развитие умения находить общие и отличительные черты у элементов;</w:t>
      </w:r>
    </w:p>
    <w:p w:rsidR="00F22ECD" w:rsidRPr="00F22ECD" w:rsidRDefault="00F22ECD" w:rsidP="00F22E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закрепление понимания пространственного расположения деталей на плоскости (слева, справа, сверху, снизу);</w:t>
      </w:r>
    </w:p>
    <w:p w:rsidR="00F22ECD" w:rsidRPr="00F22ECD" w:rsidRDefault="00F22ECD" w:rsidP="00F22E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отработка навыков работы по заданной схеме;</w:t>
      </w:r>
    </w:p>
    <w:p w:rsidR="00F22ECD" w:rsidRPr="00F22ECD" w:rsidRDefault="00F22ECD" w:rsidP="00F22E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формирование внимательности.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22ECD" w:rsidRPr="00F22ECD" w:rsidRDefault="00F22ECD" w:rsidP="00F22ECD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комплекты игр «Соты </w:t>
      </w:r>
      <w:proofErr w:type="spellStart"/>
      <w:r w:rsidRPr="00F22ECD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F22ECD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F22ECD" w:rsidRPr="00F22ECD" w:rsidRDefault="00F22ECD" w:rsidP="00F22ECD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желтые и красные соты для оценивания;</w:t>
      </w:r>
    </w:p>
    <w:p w:rsidR="00F22ECD" w:rsidRPr="00F22ECD" w:rsidRDefault="00F22ECD" w:rsidP="00F22ECD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альбом с графическими схемами;</w:t>
      </w:r>
    </w:p>
    <w:p w:rsidR="00F22ECD" w:rsidRPr="00F22ECD" w:rsidRDefault="00F22ECD" w:rsidP="00F22ECD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изображение «Соты».</w:t>
      </w:r>
    </w:p>
    <w:p w:rsidR="00F22ECD" w:rsidRPr="00F22ECD" w:rsidRDefault="00F22ECD" w:rsidP="00F22EC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F22ECD">
        <w:rPr>
          <w:rFonts w:ascii="Times New Roman" w:eastAsia="Calibri" w:hAnsi="Times New Roman" w:cs="Times New Roman"/>
          <w:i/>
          <w:sz w:val="28"/>
          <w:szCs w:val="28"/>
        </w:rPr>
        <w:t xml:space="preserve">Воспитатель показывает игру «Соты </w:t>
      </w:r>
      <w:proofErr w:type="spellStart"/>
      <w:r w:rsidRPr="00F22ECD">
        <w:rPr>
          <w:rFonts w:ascii="Times New Roman" w:eastAsia="Calibri" w:hAnsi="Times New Roman" w:cs="Times New Roman"/>
          <w:i/>
          <w:sz w:val="28"/>
          <w:szCs w:val="28"/>
        </w:rPr>
        <w:t>Кайе</w:t>
      </w:r>
      <w:proofErr w:type="spellEnd"/>
      <w:r w:rsidRPr="00F22ECD">
        <w:rPr>
          <w:rFonts w:ascii="Times New Roman" w:eastAsia="Calibri" w:hAnsi="Times New Roman" w:cs="Times New Roman"/>
          <w:i/>
          <w:sz w:val="28"/>
          <w:szCs w:val="28"/>
        </w:rPr>
        <w:t>», интересуется, знакома ли им эта игра. Хотели бы научиться играть в эту игру.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В.  А вы знаете, что такое «соты»? ответы детей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Воспитатель: соты это такие маленькие коробочки, которые пчёлы делают из воска. (Показать картинку соты смотри приложение 1), а слово </w:t>
      </w:r>
      <w:proofErr w:type="spellStart"/>
      <w:r w:rsidRPr="00F22ECD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 это фамилия автора, который придумал эту игру.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Воспитатель: открываем коробку, что вы там видите?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Дети: альбом.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Воспитатель: давайте её рассмотрим.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Дети листают книгу со схемами, рассматривают схемы.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Воспитатель: в эту игру можно играть не только, выкладывать фигуры по схеме, но и придумать очень много интересных игр. 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Ребята, что мы будем сейчас делать? … Совершенно верно мы будем  играть в игры с сотами, собирать по схемам. Посмотрите, что там ещё есть.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 Ребята достают пластины с сотами, рассматривают  обе стороны, смотрят, какие бывают, из скольких частей, сколько граней.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Воспитатель:  покажите  мне 1 жёлтую </w:t>
      </w:r>
      <w:proofErr w:type="spellStart"/>
      <w:r w:rsidRPr="00F22ECD">
        <w:rPr>
          <w:rFonts w:ascii="Times New Roman" w:eastAsia="Calibri" w:hAnsi="Times New Roman" w:cs="Times New Roman"/>
          <w:sz w:val="28"/>
          <w:szCs w:val="28"/>
        </w:rPr>
        <w:t>соту</w:t>
      </w:r>
      <w:proofErr w:type="spellEnd"/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, похожую на бабочку;  </w:t>
      </w:r>
      <w:proofErr w:type="spellStart"/>
      <w:r w:rsidRPr="00F22ECD">
        <w:rPr>
          <w:rFonts w:ascii="Times New Roman" w:eastAsia="Calibri" w:hAnsi="Times New Roman" w:cs="Times New Roman"/>
          <w:sz w:val="28"/>
          <w:szCs w:val="28"/>
        </w:rPr>
        <w:t>соту</w:t>
      </w:r>
      <w:proofErr w:type="spellEnd"/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 с 1 жёлтым треугольником.</w:t>
      </w:r>
      <w:proofErr w:type="gramEnd"/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А сейчас мы немного отдохнём.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F22ECD">
        <w:rPr>
          <w:rFonts w:ascii="Times New Roman" w:eastAsia="Calibri" w:hAnsi="Times New Roman" w:cs="Times New Roman"/>
          <w:b/>
          <w:sz w:val="28"/>
          <w:szCs w:val="28"/>
        </w:rPr>
        <w:t>Игра «Пчёлка»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«Пчёлка утречком проснулась, (кулачками протираем глаза)</w:t>
      </w:r>
    </w:p>
    <w:p w:rsid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Потянулась 1,2, 3,  улыбнулась 1, 2,3.                           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(потягиваемся, улыбаемся)</w:t>
      </w:r>
    </w:p>
    <w:p w:rsid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Раз росой умылась                                                          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( ладошками умываем лицо)</w:t>
      </w:r>
    </w:p>
    <w:p w:rsid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Два изящно покружилась                                                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 (кружимся вокруг себя)</w:t>
      </w:r>
    </w:p>
    <w:p w:rsid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Три нагнулась и присела                                                   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(нагнуться и присесть)</w:t>
      </w:r>
    </w:p>
    <w:p w:rsid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На четыре полетела                                                            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(машем руками)</w:t>
      </w:r>
    </w:p>
    <w:p w:rsid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И на стул тихонько села                                                     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(сели).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Воспитатель: а сейчас мы с вами откроем, альбом со схемами на 1 странице</w:t>
      </w:r>
      <w:proofErr w:type="gramStart"/>
      <w:r w:rsidRPr="00F22ECD">
        <w:rPr>
          <w:rFonts w:ascii="Times New Roman" w:eastAsia="Calibri" w:hAnsi="Times New Roman" w:cs="Times New Roman"/>
          <w:sz w:val="28"/>
          <w:szCs w:val="28"/>
        </w:rPr>
        <w:t>,(</w:t>
      </w:r>
      <w:proofErr w:type="gramEnd"/>
      <w:r w:rsidRPr="00F22ECD">
        <w:rPr>
          <w:rFonts w:ascii="Times New Roman" w:eastAsia="Calibri" w:hAnsi="Times New Roman" w:cs="Times New Roman"/>
          <w:sz w:val="28"/>
          <w:szCs w:val="28"/>
        </w:rPr>
        <w:t>смотри приложение 2) покажите мне схему дорожка, давайте попробуем её сделать. Сколько деталей надо взять?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-Как мы их будем располагать?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Дети строят дорожку по схеме, воспитатель смотрит, как дети выполняют задание.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-Посмотрите  друг у друга, у вас получилась одинаковая дорожка?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Молодцы</w:t>
      </w:r>
      <w:proofErr w:type="gramStart"/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 !</w:t>
      </w:r>
      <w:proofErr w:type="gramEnd"/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 У вас получилась прекрасная дорожка.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Воспитатель: а теперь, к этой дорожке ползёт маленькая змейка. Давайте, найдём змейку на схеме</w:t>
      </w:r>
      <w:proofErr w:type="gramStart"/>
      <w:r w:rsidRPr="00F22ECD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F22EC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F22ECD">
        <w:rPr>
          <w:rFonts w:ascii="Times New Roman" w:eastAsia="Calibri" w:hAnsi="Times New Roman" w:cs="Times New Roman"/>
          <w:sz w:val="28"/>
          <w:szCs w:val="28"/>
        </w:rPr>
        <w:t>мотрим приложение 2). Дети делают змейку по схеме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- Посмотрите, у соседа  вашего так же получилось?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- Как расположены детали на схеме, как прикасаются грани друг к другу.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-Сколько возьмём деталей? Какого цвета?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Дети строят змейку по схеме.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Рефлексия.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-Чему вы сегодня научились?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-На что похожи её элементы?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-Какие фигуры вы построили?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sz w:val="28"/>
          <w:szCs w:val="28"/>
        </w:rPr>
        <w:t>- У вас всё получилось?</w:t>
      </w: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96C4858" wp14:editId="6A200B84">
            <wp:simplePos x="0" y="0"/>
            <wp:positionH relativeFrom="column">
              <wp:posOffset>4015740</wp:posOffset>
            </wp:positionH>
            <wp:positionV relativeFrom="paragraph">
              <wp:posOffset>69215</wp:posOffset>
            </wp:positionV>
            <wp:extent cx="1011555" cy="3489960"/>
            <wp:effectExtent l="0" t="952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11555" cy="348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2EC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B49834C" wp14:editId="0E3EC731">
            <wp:simplePos x="0" y="0"/>
            <wp:positionH relativeFrom="column">
              <wp:posOffset>483235</wp:posOffset>
            </wp:positionH>
            <wp:positionV relativeFrom="paragraph">
              <wp:posOffset>161925</wp:posOffset>
            </wp:positionV>
            <wp:extent cx="1186180" cy="3350895"/>
            <wp:effectExtent l="3492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95" t="2332" r="32927" b="5775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86180" cy="33508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- А теперь если у вас получилось всё, возьмите жёлтую </w:t>
      </w:r>
      <w:proofErr w:type="spellStart"/>
      <w:r w:rsidRPr="00F22ECD">
        <w:rPr>
          <w:rFonts w:ascii="Times New Roman" w:eastAsia="Calibri" w:hAnsi="Times New Roman" w:cs="Times New Roman"/>
          <w:sz w:val="28"/>
          <w:szCs w:val="28"/>
        </w:rPr>
        <w:t>соту</w:t>
      </w:r>
      <w:proofErr w:type="spellEnd"/>
      <w:r w:rsidRPr="00F22ECD">
        <w:rPr>
          <w:rFonts w:ascii="Times New Roman" w:eastAsia="Calibri" w:hAnsi="Times New Roman" w:cs="Times New Roman"/>
          <w:sz w:val="28"/>
          <w:szCs w:val="28"/>
        </w:rPr>
        <w:t xml:space="preserve"> и приклейте к листу, если вам не понравилось, или что-то  не получилось, то возьмите красную и приклейте к листу.</w:t>
      </w:r>
      <w:proofErr w:type="gramEnd"/>
    </w:p>
    <w:p w:rsidR="00F22ECD" w:rsidRPr="00F22ECD" w:rsidRDefault="00F22ECD" w:rsidP="00F22ECD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F22ECD" w:rsidRPr="00F22ECD" w:rsidRDefault="00F22ECD" w:rsidP="00F22EC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2ECD" w:rsidRPr="00F22ECD" w:rsidRDefault="00F22ECD" w:rsidP="00F22EC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2ECD" w:rsidRPr="00F22ECD" w:rsidRDefault="00F22ECD" w:rsidP="00F22EC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2ECD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116D54" w:rsidRPr="00F22ECD" w:rsidRDefault="00F22ECD" w:rsidP="00F22E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2EC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95BA4E" wp14:editId="7218FF66">
            <wp:extent cx="5940425" cy="48279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337711648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EC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AEDAE" wp14:editId="724D0F57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33771165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D54" w:rsidRPr="00F22ECD" w:rsidSect="00F22EC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493F"/>
    <w:multiLevelType w:val="hybridMultilevel"/>
    <w:tmpl w:val="8A789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C32990"/>
    <w:multiLevelType w:val="hybridMultilevel"/>
    <w:tmpl w:val="6AAE0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05"/>
    <w:rsid w:val="00116D54"/>
    <w:rsid w:val="00A21F05"/>
    <w:rsid w:val="00F2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2025-11-17T11:17:00Z</dcterms:created>
  <dcterms:modified xsi:type="dcterms:W3CDTF">2025-11-17T11:19:00Z</dcterms:modified>
</cp:coreProperties>
</file>