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038" w:rsidRDefault="00F75038" w:rsidP="00F750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5038">
        <w:rPr>
          <w:rFonts w:ascii="Times New Roman" w:eastAsia="Calibri" w:hAnsi="Times New Roman" w:cs="Times New Roman"/>
          <w:b/>
          <w:sz w:val="28"/>
          <w:szCs w:val="28"/>
        </w:rPr>
        <w:t>Тема: «Создание геометрических фигур ».</w:t>
      </w:r>
    </w:p>
    <w:p w:rsidR="00F75038" w:rsidRPr="00F75038" w:rsidRDefault="00F75038" w:rsidP="00F750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75038" w:rsidRPr="00F75038" w:rsidRDefault="00F75038" w:rsidP="00F750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038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F750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5038">
        <w:rPr>
          <w:rFonts w:ascii="Times New Roman" w:eastAsia="Calibri" w:hAnsi="Times New Roman" w:cs="Times New Roman"/>
          <w:color w:val="000000"/>
          <w:sz w:val="28"/>
          <w:szCs w:val="28"/>
        </w:rPr>
        <w:t>Развития логико-матем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атических способностей у детей </w:t>
      </w:r>
      <w:r w:rsidRPr="00F750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дошкольного возраста через использование развивающей игровой системы «Соты </w:t>
      </w:r>
      <w:proofErr w:type="spellStart"/>
      <w:r w:rsidRPr="00F75038">
        <w:rPr>
          <w:rFonts w:ascii="Times New Roman" w:eastAsia="Calibri" w:hAnsi="Times New Roman" w:cs="Times New Roman"/>
          <w:color w:val="000000"/>
          <w:sz w:val="28"/>
          <w:szCs w:val="28"/>
        </w:rPr>
        <w:t>Кайе</w:t>
      </w:r>
      <w:proofErr w:type="spellEnd"/>
      <w:r w:rsidRPr="00F75038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:rsidR="00F75038" w:rsidRDefault="00F75038" w:rsidP="00F75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5038" w:rsidRPr="00F75038" w:rsidRDefault="00F75038" w:rsidP="00F75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75038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</w:p>
    <w:p w:rsidR="00F75038" w:rsidRPr="00F75038" w:rsidRDefault="00F75038" w:rsidP="00F7503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038">
        <w:rPr>
          <w:rFonts w:ascii="Times New Roman" w:eastAsia="Calibri" w:hAnsi="Times New Roman" w:cs="Times New Roman"/>
          <w:sz w:val="28"/>
          <w:szCs w:val="28"/>
        </w:rPr>
        <w:t>познакомить с составлением геометрических фигур прямоугольника и квадрата из сот.</w:t>
      </w:r>
    </w:p>
    <w:p w:rsidR="00F75038" w:rsidRPr="00F75038" w:rsidRDefault="00F75038" w:rsidP="00F7503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038">
        <w:rPr>
          <w:rFonts w:ascii="Times New Roman" w:eastAsia="Calibri" w:hAnsi="Times New Roman" w:cs="Times New Roman"/>
          <w:sz w:val="28"/>
          <w:szCs w:val="28"/>
        </w:rPr>
        <w:t xml:space="preserve">закреплять умение находить сходство и различие между деталями. </w:t>
      </w:r>
    </w:p>
    <w:p w:rsidR="00F75038" w:rsidRPr="00F75038" w:rsidRDefault="00F75038" w:rsidP="00F7503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038">
        <w:rPr>
          <w:rFonts w:ascii="Times New Roman" w:eastAsia="Calibri" w:hAnsi="Times New Roman" w:cs="Times New Roman"/>
          <w:sz w:val="28"/>
          <w:szCs w:val="28"/>
        </w:rPr>
        <w:t>закрепить умение определять пространственное расположение деталей на плоскости относительно друг друга (слева, справа).</w:t>
      </w:r>
    </w:p>
    <w:p w:rsidR="00F75038" w:rsidRPr="00F75038" w:rsidRDefault="00F75038" w:rsidP="00F7503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038">
        <w:rPr>
          <w:rFonts w:ascii="Times New Roman" w:eastAsia="Calibri" w:hAnsi="Times New Roman" w:cs="Times New Roman"/>
          <w:sz w:val="28"/>
          <w:szCs w:val="28"/>
        </w:rPr>
        <w:t>закрепить умение работать по схеме.</w:t>
      </w:r>
    </w:p>
    <w:p w:rsidR="00F75038" w:rsidRPr="00F75038" w:rsidRDefault="00F75038" w:rsidP="00F7503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038">
        <w:rPr>
          <w:rFonts w:ascii="Times New Roman" w:eastAsia="Calibri" w:hAnsi="Times New Roman" w:cs="Times New Roman"/>
          <w:sz w:val="28"/>
          <w:szCs w:val="28"/>
        </w:rPr>
        <w:t>Воспитывать внимательность.</w:t>
      </w:r>
    </w:p>
    <w:p w:rsidR="00F75038" w:rsidRPr="00F75038" w:rsidRDefault="00F75038" w:rsidP="00F75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03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75038" w:rsidRDefault="00F75038" w:rsidP="00F750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75038">
        <w:rPr>
          <w:rFonts w:ascii="Times New Roman" w:eastAsia="Calibri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75038" w:rsidRPr="00F75038" w:rsidRDefault="00F75038" w:rsidP="00F7503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75038">
        <w:rPr>
          <w:rFonts w:ascii="Times New Roman" w:eastAsia="Calibri" w:hAnsi="Times New Roman" w:cs="Times New Roman"/>
          <w:sz w:val="28"/>
          <w:szCs w:val="28"/>
        </w:rPr>
        <w:t xml:space="preserve">наборы игр «Соты </w:t>
      </w:r>
      <w:proofErr w:type="spellStart"/>
      <w:r w:rsidRPr="00F75038">
        <w:rPr>
          <w:rFonts w:ascii="Times New Roman" w:eastAsia="Calibri" w:hAnsi="Times New Roman" w:cs="Times New Roman"/>
          <w:sz w:val="28"/>
          <w:szCs w:val="28"/>
        </w:rPr>
        <w:t>Кайе</w:t>
      </w:r>
      <w:proofErr w:type="spellEnd"/>
      <w:r w:rsidRPr="00F75038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75038" w:rsidRPr="00F75038" w:rsidRDefault="00F75038" w:rsidP="00F7503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75038">
        <w:rPr>
          <w:rFonts w:ascii="Times New Roman" w:eastAsia="Calibri" w:hAnsi="Times New Roman" w:cs="Times New Roman"/>
          <w:sz w:val="28"/>
          <w:szCs w:val="28"/>
        </w:rPr>
        <w:t>альбом со схемами</w:t>
      </w:r>
    </w:p>
    <w:p w:rsidR="00F75038" w:rsidRPr="00F75038" w:rsidRDefault="00F75038" w:rsidP="00F750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5038">
        <w:rPr>
          <w:rFonts w:ascii="Times New Roman" w:eastAsia="Calibri" w:hAnsi="Times New Roman" w:cs="Times New Roman"/>
          <w:b/>
          <w:sz w:val="28"/>
          <w:szCs w:val="28"/>
        </w:rPr>
        <w:t>Ход занятия:</w:t>
      </w:r>
    </w:p>
    <w:p w:rsidR="00F75038" w:rsidRPr="00F75038" w:rsidRDefault="00F75038" w:rsidP="00F750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75038">
        <w:rPr>
          <w:rFonts w:ascii="Times New Roman" w:eastAsia="Calibri" w:hAnsi="Times New Roman" w:cs="Times New Roman"/>
          <w:b/>
          <w:sz w:val="28"/>
          <w:szCs w:val="28"/>
        </w:rPr>
        <w:t xml:space="preserve"> Мотивация</w:t>
      </w:r>
      <w:r w:rsidRPr="00F7503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75038" w:rsidRPr="00F75038" w:rsidRDefault="00F75038" w:rsidP="00F750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Воспитатель: Маша</w:t>
      </w:r>
      <w:r w:rsidRPr="00F75038">
        <w:rPr>
          <w:rFonts w:ascii="Times New Roman" w:eastAsia="Calibri" w:hAnsi="Times New Roman" w:cs="Times New Roman"/>
          <w:sz w:val="28"/>
          <w:szCs w:val="28"/>
        </w:rPr>
        <w:t xml:space="preserve"> пришла из </w:t>
      </w:r>
      <w:r>
        <w:rPr>
          <w:rFonts w:ascii="Times New Roman" w:eastAsia="Calibri" w:hAnsi="Times New Roman" w:cs="Times New Roman"/>
          <w:sz w:val="28"/>
          <w:szCs w:val="28"/>
        </w:rPr>
        <w:t>детского сада расстроенная. Ваня</w:t>
      </w:r>
      <w:r w:rsidRPr="00F75038">
        <w:rPr>
          <w:rFonts w:ascii="Times New Roman" w:eastAsia="Calibri" w:hAnsi="Times New Roman" w:cs="Times New Roman"/>
          <w:sz w:val="28"/>
          <w:szCs w:val="28"/>
        </w:rPr>
        <w:t xml:space="preserve"> спро</w:t>
      </w:r>
      <w:r>
        <w:rPr>
          <w:rFonts w:ascii="Times New Roman" w:eastAsia="Calibri" w:hAnsi="Times New Roman" w:cs="Times New Roman"/>
          <w:sz w:val="28"/>
          <w:szCs w:val="28"/>
        </w:rPr>
        <w:t>сил, что у неё произошло. А Маша</w:t>
      </w:r>
      <w:r w:rsidRPr="00F75038">
        <w:rPr>
          <w:rFonts w:ascii="Times New Roman" w:eastAsia="Calibri" w:hAnsi="Times New Roman" w:cs="Times New Roman"/>
          <w:sz w:val="28"/>
          <w:szCs w:val="28"/>
        </w:rPr>
        <w:t xml:space="preserve"> ответила, что она никак не может научиться различать геометрические фигу</w:t>
      </w:r>
      <w:r>
        <w:rPr>
          <w:rFonts w:ascii="Times New Roman" w:eastAsia="Calibri" w:hAnsi="Times New Roman" w:cs="Times New Roman"/>
          <w:sz w:val="28"/>
          <w:szCs w:val="28"/>
        </w:rPr>
        <w:t>ры квадрат и прямоугольник. Ваня предложил Маше</w:t>
      </w:r>
      <w:r w:rsidRPr="00F75038">
        <w:rPr>
          <w:rFonts w:ascii="Times New Roman" w:eastAsia="Calibri" w:hAnsi="Times New Roman" w:cs="Times New Roman"/>
          <w:sz w:val="28"/>
          <w:szCs w:val="28"/>
        </w:rPr>
        <w:t xml:space="preserve"> помочь запомнить, давай мы с тобой сделаем квадрат и </w:t>
      </w:r>
      <w:r>
        <w:rPr>
          <w:rFonts w:ascii="Times New Roman" w:eastAsia="Calibri" w:hAnsi="Times New Roman" w:cs="Times New Roman"/>
          <w:sz w:val="28"/>
          <w:szCs w:val="28"/>
        </w:rPr>
        <w:t>прямоугольник из наших сот. Маша</w:t>
      </w:r>
      <w:r w:rsidRPr="00F75038">
        <w:rPr>
          <w:rFonts w:ascii="Times New Roman" w:eastAsia="Calibri" w:hAnsi="Times New Roman" w:cs="Times New Roman"/>
          <w:sz w:val="28"/>
          <w:szCs w:val="28"/>
        </w:rPr>
        <w:t xml:space="preserve"> удивилась, а разве может получиться из таких разных сот квадраты и прямоугольники?</w:t>
      </w:r>
    </w:p>
    <w:p w:rsidR="00F75038" w:rsidRPr="00F75038" w:rsidRDefault="00F75038" w:rsidP="00F750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038">
        <w:rPr>
          <w:rFonts w:ascii="Times New Roman" w:eastAsia="Calibri" w:hAnsi="Times New Roman" w:cs="Times New Roman"/>
          <w:sz w:val="28"/>
          <w:szCs w:val="28"/>
        </w:rPr>
        <w:t>-А вы как ребята думаете, можно сделать из наших сот квадраты и прямоугольники?</w:t>
      </w:r>
    </w:p>
    <w:p w:rsidR="00F75038" w:rsidRPr="00F75038" w:rsidRDefault="00F75038" w:rsidP="00F750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038">
        <w:rPr>
          <w:rFonts w:ascii="Times New Roman" w:eastAsia="Calibri" w:hAnsi="Times New Roman" w:cs="Times New Roman"/>
          <w:sz w:val="28"/>
          <w:szCs w:val="28"/>
        </w:rPr>
        <w:t>Ответы детей: нет, (да)</w:t>
      </w:r>
    </w:p>
    <w:p w:rsidR="00F75038" w:rsidRPr="00F75038" w:rsidRDefault="00F75038" w:rsidP="00F750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038">
        <w:rPr>
          <w:rFonts w:ascii="Times New Roman" w:eastAsia="Calibri" w:hAnsi="Times New Roman" w:cs="Times New Roman"/>
          <w:i/>
          <w:sz w:val="28"/>
          <w:szCs w:val="28"/>
        </w:rPr>
        <w:t>Воспитатель:</w:t>
      </w:r>
      <w:r w:rsidRPr="00F75038">
        <w:rPr>
          <w:rFonts w:ascii="Times New Roman" w:eastAsia="Calibri" w:hAnsi="Times New Roman" w:cs="Times New Roman"/>
          <w:sz w:val="28"/>
          <w:szCs w:val="28"/>
        </w:rPr>
        <w:t xml:space="preserve"> у вас получилось  разные ответы, а как можно убедиться кто прав?</w:t>
      </w:r>
    </w:p>
    <w:p w:rsidR="00F75038" w:rsidRPr="00F75038" w:rsidRDefault="00F75038" w:rsidP="00F750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75038">
        <w:rPr>
          <w:rFonts w:ascii="Times New Roman" w:eastAsia="Calibri" w:hAnsi="Times New Roman" w:cs="Times New Roman"/>
          <w:b/>
          <w:sz w:val="28"/>
          <w:szCs w:val="28"/>
        </w:rPr>
        <w:t>Совместная постановка цели</w:t>
      </w:r>
      <w:r w:rsidRPr="00F750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5038" w:rsidRPr="00F75038" w:rsidRDefault="00F75038" w:rsidP="00F750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038">
        <w:rPr>
          <w:rFonts w:ascii="Times New Roman" w:eastAsia="Calibri" w:hAnsi="Times New Roman" w:cs="Times New Roman"/>
          <w:sz w:val="28"/>
          <w:szCs w:val="28"/>
        </w:rPr>
        <w:t>Дети: надо попробовать построить фигуры квадрата и прямоугольника  самим, и посмотреть, что получиться.</w:t>
      </w:r>
    </w:p>
    <w:p w:rsidR="00F75038" w:rsidRPr="00F75038" w:rsidRDefault="00F75038" w:rsidP="00F750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75038">
        <w:rPr>
          <w:rFonts w:ascii="Times New Roman" w:eastAsia="Calibri" w:hAnsi="Times New Roman" w:cs="Times New Roman"/>
          <w:b/>
          <w:sz w:val="28"/>
          <w:szCs w:val="28"/>
        </w:rPr>
        <w:t>Совместная деятельность</w:t>
      </w:r>
    </w:p>
    <w:p w:rsidR="00F75038" w:rsidRPr="00F75038" w:rsidRDefault="00F75038" w:rsidP="00F750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038">
        <w:rPr>
          <w:rFonts w:ascii="Times New Roman" w:eastAsia="Calibri" w:hAnsi="Times New Roman" w:cs="Times New Roman"/>
          <w:sz w:val="28"/>
          <w:szCs w:val="28"/>
        </w:rPr>
        <w:t>Воспитатель: Ребята, какую фигуру мы называем квадратом? Прямоугольником?</w:t>
      </w:r>
    </w:p>
    <w:p w:rsidR="00F75038" w:rsidRPr="00F75038" w:rsidRDefault="00F75038" w:rsidP="00F750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038">
        <w:rPr>
          <w:rFonts w:ascii="Times New Roman" w:eastAsia="Calibri" w:hAnsi="Times New Roman" w:cs="Times New Roman"/>
          <w:sz w:val="28"/>
          <w:szCs w:val="28"/>
        </w:rPr>
        <w:t>Воспитатель: Ребята в наших альбомах со схемами с.(13) есть схемы квадрата и прямоугольника.</w:t>
      </w:r>
    </w:p>
    <w:p w:rsidR="00F75038" w:rsidRPr="00F75038" w:rsidRDefault="00F75038" w:rsidP="00F750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038">
        <w:rPr>
          <w:rFonts w:ascii="Times New Roman" w:eastAsia="Calibri" w:hAnsi="Times New Roman" w:cs="Times New Roman"/>
          <w:sz w:val="28"/>
          <w:szCs w:val="28"/>
        </w:rPr>
        <w:t>Найдите геометрическую фигуру квадрат, составленную из сот.</w:t>
      </w:r>
    </w:p>
    <w:p w:rsidR="00F75038" w:rsidRPr="00F75038" w:rsidRDefault="00F75038" w:rsidP="00F750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038">
        <w:rPr>
          <w:rFonts w:ascii="Times New Roman" w:eastAsia="Calibri" w:hAnsi="Times New Roman" w:cs="Times New Roman"/>
          <w:sz w:val="28"/>
          <w:szCs w:val="28"/>
        </w:rPr>
        <w:t>-Сколько сот надо взять, чтобы построить квадрат</w:t>
      </w:r>
    </w:p>
    <w:p w:rsidR="00F75038" w:rsidRPr="00F75038" w:rsidRDefault="00F75038" w:rsidP="00F750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038">
        <w:rPr>
          <w:rFonts w:ascii="Times New Roman" w:eastAsia="Calibri" w:hAnsi="Times New Roman" w:cs="Times New Roman"/>
          <w:sz w:val="28"/>
          <w:szCs w:val="28"/>
        </w:rPr>
        <w:t>Дети: 4 соты</w:t>
      </w:r>
    </w:p>
    <w:p w:rsidR="00F75038" w:rsidRPr="00F75038" w:rsidRDefault="00F75038" w:rsidP="00F750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038">
        <w:rPr>
          <w:rFonts w:ascii="Times New Roman" w:eastAsia="Calibri" w:hAnsi="Times New Roman" w:cs="Times New Roman"/>
          <w:sz w:val="28"/>
          <w:szCs w:val="28"/>
        </w:rPr>
        <w:t>Воспитатель: посмотрите внимательно, с каким рисунком надо взять соты?</w:t>
      </w:r>
    </w:p>
    <w:p w:rsidR="00F75038" w:rsidRPr="00F75038" w:rsidRDefault="00F75038" w:rsidP="00F750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038">
        <w:rPr>
          <w:rFonts w:ascii="Times New Roman" w:eastAsia="Calibri" w:hAnsi="Times New Roman" w:cs="Times New Roman"/>
          <w:sz w:val="28"/>
          <w:szCs w:val="28"/>
        </w:rPr>
        <w:t>Дети рассматривают соты, находят нужные, приступают к постройке квадрата из сот.</w:t>
      </w:r>
    </w:p>
    <w:p w:rsidR="00F75038" w:rsidRPr="00F75038" w:rsidRDefault="00F75038" w:rsidP="00F750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038">
        <w:rPr>
          <w:rFonts w:ascii="Times New Roman" w:eastAsia="Calibri" w:hAnsi="Times New Roman" w:cs="Times New Roman"/>
          <w:sz w:val="28"/>
          <w:szCs w:val="28"/>
        </w:rPr>
        <w:lastRenderedPageBreak/>
        <w:t>Воспитатель: у всех получился квадрат? Какую фигуру надо ещё построить?</w:t>
      </w:r>
    </w:p>
    <w:p w:rsidR="00F75038" w:rsidRPr="00F75038" w:rsidRDefault="00F75038" w:rsidP="00F750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038">
        <w:rPr>
          <w:rFonts w:ascii="Times New Roman" w:eastAsia="Calibri" w:hAnsi="Times New Roman" w:cs="Times New Roman"/>
          <w:sz w:val="28"/>
          <w:szCs w:val="28"/>
        </w:rPr>
        <w:t>Дети: прямоугольник.</w:t>
      </w:r>
    </w:p>
    <w:p w:rsidR="00F75038" w:rsidRPr="00F75038" w:rsidRDefault="00F75038" w:rsidP="00F750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038">
        <w:rPr>
          <w:rFonts w:ascii="Times New Roman" w:eastAsia="Calibri" w:hAnsi="Times New Roman" w:cs="Times New Roman"/>
          <w:sz w:val="28"/>
          <w:szCs w:val="28"/>
        </w:rPr>
        <w:t>Воспитатель: посмотрите, на схему с синим прямоугольником. Сколько сот надо взять, чтобы построить такой прямоугольник?</w:t>
      </w:r>
    </w:p>
    <w:p w:rsidR="00F75038" w:rsidRPr="00F75038" w:rsidRDefault="00F75038" w:rsidP="00F750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038">
        <w:rPr>
          <w:rFonts w:ascii="Times New Roman" w:eastAsia="Calibri" w:hAnsi="Times New Roman" w:cs="Times New Roman"/>
          <w:sz w:val="28"/>
          <w:szCs w:val="28"/>
        </w:rPr>
        <w:t>Дети: 7</w:t>
      </w:r>
    </w:p>
    <w:p w:rsidR="00F75038" w:rsidRPr="00F75038" w:rsidRDefault="00F75038" w:rsidP="00F750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038">
        <w:rPr>
          <w:rFonts w:ascii="Times New Roman" w:eastAsia="Calibri" w:hAnsi="Times New Roman" w:cs="Times New Roman"/>
          <w:sz w:val="28"/>
          <w:szCs w:val="28"/>
        </w:rPr>
        <w:t xml:space="preserve">Воспитатель: внимательно рассмотрите рисунок на сотах, найдите </w:t>
      </w:r>
      <w:proofErr w:type="gramStart"/>
      <w:r w:rsidRPr="00F75038">
        <w:rPr>
          <w:rFonts w:ascii="Times New Roman" w:eastAsia="Calibri" w:hAnsi="Times New Roman" w:cs="Times New Roman"/>
          <w:sz w:val="28"/>
          <w:szCs w:val="28"/>
        </w:rPr>
        <w:t>такие</w:t>
      </w:r>
      <w:proofErr w:type="gramEnd"/>
      <w:r w:rsidRPr="00F75038">
        <w:rPr>
          <w:rFonts w:ascii="Times New Roman" w:eastAsia="Calibri" w:hAnsi="Times New Roman" w:cs="Times New Roman"/>
          <w:sz w:val="28"/>
          <w:szCs w:val="28"/>
        </w:rPr>
        <w:t xml:space="preserve"> же. Дети находят соты, приступают к построению прямоугольника из сот.</w:t>
      </w:r>
    </w:p>
    <w:p w:rsidR="00F75038" w:rsidRPr="00F75038" w:rsidRDefault="00F75038" w:rsidP="00F750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7503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75038" w:rsidRPr="00F75038" w:rsidRDefault="00F75038" w:rsidP="00F7503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F75038">
        <w:rPr>
          <w:rFonts w:ascii="Times New Roman" w:eastAsia="Calibri" w:hAnsi="Times New Roman" w:cs="Times New Roman"/>
          <w:b/>
          <w:sz w:val="28"/>
          <w:szCs w:val="28"/>
        </w:rPr>
        <w:t>Физминутка</w:t>
      </w:r>
      <w:proofErr w:type="spellEnd"/>
      <w:r w:rsidRPr="00F7503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F75038" w:rsidRPr="00F75038" w:rsidRDefault="00F75038" w:rsidP="00F750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750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Раз, два – выше голова.</w:t>
      </w:r>
    </w:p>
    <w:p w:rsidR="00F75038" w:rsidRPr="00F75038" w:rsidRDefault="00F75038" w:rsidP="00F750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750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Три, четыре – руки шире.</w:t>
      </w:r>
    </w:p>
    <w:p w:rsidR="00F75038" w:rsidRPr="00F75038" w:rsidRDefault="00F75038" w:rsidP="00F750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750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Пять, шесть – всем</w:t>
      </w:r>
    </w:p>
    <w:p w:rsidR="00F75038" w:rsidRPr="00F75038" w:rsidRDefault="00F75038" w:rsidP="00F750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750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присесть.</w:t>
      </w:r>
    </w:p>
    <w:p w:rsidR="00F75038" w:rsidRPr="00F75038" w:rsidRDefault="00F75038" w:rsidP="00F750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750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Семь, восемь – встать</w:t>
      </w:r>
    </w:p>
    <w:p w:rsidR="00F75038" w:rsidRPr="00F75038" w:rsidRDefault="00F75038" w:rsidP="00F750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750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попросим.</w:t>
      </w:r>
    </w:p>
    <w:p w:rsidR="00F75038" w:rsidRPr="00F75038" w:rsidRDefault="00F75038" w:rsidP="00F750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750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Девять, десять – сядем те</w:t>
      </w:r>
    </w:p>
    <w:p w:rsidR="00F75038" w:rsidRPr="00F75038" w:rsidRDefault="00F75038" w:rsidP="00F750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750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 вместе.</w:t>
      </w:r>
    </w:p>
    <w:p w:rsidR="00F75038" w:rsidRPr="00F75038" w:rsidRDefault="00F75038" w:rsidP="00F7503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5038" w:rsidRPr="00F75038" w:rsidRDefault="00F75038" w:rsidP="00F7503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75038">
        <w:rPr>
          <w:rFonts w:ascii="Times New Roman" w:eastAsia="Calibri" w:hAnsi="Times New Roman" w:cs="Times New Roman"/>
          <w:b/>
          <w:sz w:val="28"/>
          <w:szCs w:val="28"/>
        </w:rPr>
        <w:t>Самостоятельная деятельность.</w:t>
      </w:r>
    </w:p>
    <w:p w:rsidR="00F75038" w:rsidRPr="00F75038" w:rsidRDefault="00F75038" w:rsidP="00F750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038">
        <w:rPr>
          <w:rFonts w:ascii="Times New Roman" w:eastAsia="Calibri" w:hAnsi="Times New Roman" w:cs="Times New Roman"/>
          <w:sz w:val="28"/>
          <w:szCs w:val="28"/>
        </w:rPr>
        <w:t>А теперь, ребята попробуйте самостоятельно сделать прямоугольник или квадрат.</w:t>
      </w:r>
    </w:p>
    <w:p w:rsidR="00F75038" w:rsidRPr="00F75038" w:rsidRDefault="00F75038" w:rsidP="00F750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038">
        <w:rPr>
          <w:rFonts w:ascii="Times New Roman" w:eastAsia="Calibri" w:hAnsi="Times New Roman" w:cs="Times New Roman"/>
          <w:sz w:val="28"/>
          <w:szCs w:val="28"/>
        </w:rPr>
        <w:t>Дети рассматривают соты, и пробуют сделать фигуру квадрата или прямоугольника из сот.</w:t>
      </w:r>
    </w:p>
    <w:p w:rsidR="00F75038" w:rsidRPr="00F75038" w:rsidRDefault="00F75038" w:rsidP="00F750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038">
        <w:rPr>
          <w:rFonts w:ascii="Times New Roman" w:eastAsia="Calibri" w:hAnsi="Times New Roman" w:cs="Times New Roman"/>
          <w:b/>
          <w:sz w:val="28"/>
          <w:szCs w:val="28"/>
        </w:rPr>
        <w:t>Рефлексия</w:t>
      </w:r>
      <w:r w:rsidRPr="00F7503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F75038" w:rsidRPr="00F75038" w:rsidRDefault="00F75038" w:rsidP="00F7503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038">
        <w:rPr>
          <w:rFonts w:ascii="Times New Roman" w:eastAsia="Calibri" w:hAnsi="Times New Roman" w:cs="Times New Roman"/>
          <w:sz w:val="28"/>
          <w:szCs w:val="28"/>
        </w:rPr>
        <w:t>Что вы сегодня делали?</w:t>
      </w:r>
    </w:p>
    <w:p w:rsidR="00F75038" w:rsidRPr="00F75038" w:rsidRDefault="00F75038" w:rsidP="00F7503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038">
        <w:rPr>
          <w:rFonts w:ascii="Times New Roman" w:eastAsia="Calibri" w:hAnsi="Times New Roman" w:cs="Times New Roman"/>
          <w:sz w:val="28"/>
          <w:szCs w:val="28"/>
        </w:rPr>
        <w:t>У вас получилось построить квадрат, прямоугольник?</w:t>
      </w:r>
    </w:p>
    <w:p w:rsidR="00F75038" w:rsidRPr="00F75038" w:rsidRDefault="00F75038" w:rsidP="00F7503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038">
        <w:rPr>
          <w:rFonts w:ascii="Times New Roman" w:eastAsia="Calibri" w:hAnsi="Times New Roman" w:cs="Times New Roman"/>
          <w:sz w:val="28"/>
          <w:szCs w:val="28"/>
        </w:rPr>
        <w:t>Вам было легко или трудно? Когда было трудно?</w:t>
      </w:r>
    </w:p>
    <w:p w:rsidR="00116D54" w:rsidRDefault="00116D54"/>
    <w:sectPr w:rsidR="00116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14904"/>
    <w:multiLevelType w:val="hybridMultilevel"/>
    <w:tmpl w:val="BD5AD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E66CE"/>
    <w:multiLevelType w:val="hybridMultilevel"/>
    <w:tmpl w:val="37F2B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EA60B4"/>
    <w:multiLevelType w:val="hybridMultilevel"/>
    <w:tmpl w:val="3A38D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818"/>
    <w:rsid w:val="00116D54"/>
    <w:rsid w:val="00BB0818"/>
    <w:rsid w:val="00F7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0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2025-11-17T12:07:00Z</dcterms:created>
  <dcterms:modified xsi:type="dcterms:W3CDTF">2025-11-17T12:10:00Z</dcterms:modified>
</cp:coreProperties>
</file>